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726C" w14:textId="16D95402" w:rsidR="00BF643A" w:rsidRDefault="002C7385">
      <w:pPr>
        <w:sectPr w:rsidR="00BF643A" w:rsidSect="00661467">
          <w:headerReference w:type="default" r:id="rId11"/>
          <w:footerReference w:type="default" r:id="rId12"/>
          <w:type w:val="continuous"/>
          <w:pgSz w:w="11910" w:h="16840"/>
          <w:pgMar w:top="1440" w:right="1440" w:bottom="1440" w:left="1440" w:header="567" w:footer="404" w:gutter="0"/>
          <w:pgNumType w:start="1"/>
          <w:cols w:space="720"/>
          <w:titlePg/>
          <w:docGrid w:linePitch="299"/>
        </w:sectPr>
      </w:pPr>
      <w:r>
        <w:rPr>
          <w:noProof/>
          <w:lang w:val="en-GB" w:eastAsia="en-GB"/>
        </w:rPr>
        <w:drawing>
          <wp:anchor distT="0" distB="0" distL="114300" distR="114300" simplePos="0" relativeHeight="251682304" behindDoc="1" locked="0" layoutInCell="1" allowOverlap="1" wp14:anchorId="3612F61E" wp14:editId="3B65E099">
            <wp:simplePos x="0" y="0"/>
            <wp:positionH relativeFrom="margin">
              <wp:align>center</wp:align>
            </wp:positionH>
            <wp:positionV relativeFrom="paragraph">
              <wp:posOffset>2301306</wp:posOffset>
            </wp:positionV>
            <wp:extent cx="6614160" cy="5571490"/>
            <wp:effectExtent l="0" t="0" r="0" b="0"/>
            <wp:wrapTight wrapText="bothSides">
              <wp:wrapPolygon edited="0">
                <wp:start x="0" y="0"/>
                <wp:lineTo x="0" y="21492"/>
                <wp:lineTo x="21525" y="21492"/>
                <wp:lineTo x="215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410"/>
                    <a:stretch/>
                  </pic:blipFill>
                  <pic:spPr bwMode="auto">
                    <a:xfrm>
                      <a:off x="0" y="0"/>
                      <a:ext cx="6614160" cy="5571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81280" behindDoc="1" locked="0" layoutInCell="1" allowOverlap="1" wp14:anchorId="77ADFE11" wp14:editId="2059BEE2">
            <wp:simplePos x="0" y="0"/>
            <wp:positionH relativeFrom="column">
              <wp:posOffset>0</wp:posOffset>
            </wp:positionH>
            <wp:positionV relativeFrom="paragraph">
              <wp:posOffset>0</wp:posOffset>
            </wp:positionV>
            <wp:extent cx="5002926" cy="1387366"/>
            <wp:effectExtent l="0" t="0" r="7620" b="3810"/>
            <wp:wrapTight wrapText="bothSides">
              <wp:wrapPolygon edited="0">
                <wp:start x="0" y="0"/>
                <wp:lineTo x="0" y="21363"/>
                <wp:lineTo x="21551" y="21363"/>
                <wp:lineTo x="215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002926" cy="1387366"/>
                    </a:xfrm>
                    <a:prstGeom prst="rect">
                      <a:avLst/>
                    </a:prstGeom>
                  </pic:spPr>
                </pic:pic>
              </a:graphicData>
            </a:graphic>
          </wp:anchor>
        </w:drawing>
      </w:r>
    </w:p>
    <w:tbl>
      <w:tblPr>
        <w:tblpPr w:leftFromText="180" w:rightFromText="180" w:vertAnchor="page" w:horzAnchor="margin" w:tblpY="164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932"/>
        <w:gridCol w:w="1088"/>
      </w:tblGrid>
      <w:tr w:rsidR="0058043D" w14:paraId="54B3E937" w14:textId="77777777" w:rsidTr="0017658D">
        <w:trPr>
          <w:trHeight w:val="416"/>
        </w:trPr>
        <w:tc>
          <w:tcPr>
            <w:tcW w:w="4397" w:type="pct"/>
            <w:shd w:val="clear" w:color="auto" w:fill="4F81BC"/>
          </w:tcPr>
          <w:p w14:paraId="28F95ACC" w14:textId="77777777" w:rsidR="0058043D" w:rsidRDefault="0058043D" w:rsidP="0017658D">
            <w:pPr>
              <w:widowControl/>
              <w:autoSpaceDE/>
              <w:autoSpaceDN/>
              <w:spacing w:before="150" w:after="120"/>
              <w:ind w:left="113"/>
              <w:rPr>
                <w:rFonts w:ascii="Tahoma"/>
              </w:rPr>
            </w:pPr>
            <w:r w:rsidRPr="00D34330">
              <w:rPr>
                <w:rFonts w:ascii="AQA Chevin Pro Medium" w:eastAsiaTheme="minorEastAsia" w:hAnsi="AQA Chevin Pro Medium"/>
                <w:b/>
                <w:bCs/>
                <w:color w:val="FFFFFF" w:themeColor="background1"/>
              </w:rPr>
              <w:lastRenderedPageBreak/>
              <w:t>Contents</w:t>
            </w:r>
          </w:p>
        </w:tc>
        <w:tc>
          <w:tcPr>
            <w:tcW w:w="603" w:type="pct"/>
            <w:shd w:val="clear" w:color="auto" w:fill="4F81BC"/>
          </w:tcPr>
          <w:p w14:paraId="011D1B7B" w14:textId="77777777" w:rsidR="0058043D" w:rsidRDefault="0058043D" w:rsidP="0017658D">
            <w:pPr>
              <w:widowControl/>
              <w:autoSpaceDE/>
              <w:autoSpaceDN/>
              <w:spacing w:before="150" w:after="120"/>
              <w:ind w:left="113"/>
              <w:rPr>
                <w:rFonts w:ascii="Tahoma"/>
              </w:rPr>
            </w:pPr>
            <w:r w:rsidRPr="00D34330">
              <w:rPr>
                <w:rFonts w:ascii="AQA Chevin Pro Medium" w:eastAsiaTheme="minorEastAsia" w:hAnsi="AQA Chevin Pro Medium"/>
                <w:b/>
                <w:bCs/>
                <w:color w:val="FFFFFF" w:themeColor="background1"/>
              </w:rPr>
              <w:t>Page</w:t>
            </w:r>
          </w:p>
        </w:tc>
      </w:tr>
      <w:tr w:rsidR="0058043D" w14:paraId="685FCC54" w14:textId="77777777" w:rsidTr="0017658D">
        <w:trPr>
          <w:trHeight w:val="690"/>
        </w:trPr>
        <w:tc>
          <w:tcPr>
            <w:tcW w:w="4397" w:type="pct"/>
          </w:tcPr>
          <w:p w14:paraId="1506D147" w14:textId="77777777" w:rsidR="0058043D" w:rsidRPr="0017658D" w:rsidRDefault="0058043D" w:rsidP="0017658D">
            <w:pPr>
              <w:ind w:left="113"/>
            </w:pPr>
          </w:p>
          <w:p w14:paraId="41975E1F" w14:textId="77777777" w:rsidR="0058043D" w:rsidRPr="0017658D" w:rsidRDefault="0058043D" w:rsidP="0017658D">
            <w:pPr>
              <w:ind w:left="113"/>
            </w:pPr>
            <w:r w:rsidRPr="0017658D">
              <w:t>Understanding the specification and the assessments</w:t>
            </w:r>
          </w:p>
        </w:tc>
        <w:tc>
          <w:tcPr>
            <w:tcW w:w="603" w:type="pct"/>
          </w:tcPr>
          <w:p w14:paraId="6702901E" w14:textId="77777777" w:rsidR="0058043D" w:rsidRPr="0017658D" w:rsidRDefault="0058043D" w:rsidP="0017658D">
            <w:pPr>
              <w:spacing w:before="120"/>
              <w:ind w:left="113"/>
            </w:pPr>
            <w:r w:rsidRPr="0017658D">
              <w:t>3-</w:t>
            </w:r>
            <w:r w:rsidR="00A61BEA">
              <w:t>6</w:t>
            </w:r>
          </w:p>
        </w:tc>
      </w:tr>
      <w:tr w:rsidR="0058043D" w14:paraId="410A1C89" w14:textId="77777777" w:rsidTr="0017658D">
        <w:trPr>
          <w:trHeight w:val="689"/>
        </w:trPr>
        <w:tc>
          <w:tcPr>
            <w:tcW w:w="4397" w:type="pct"/>
          </w:tcPr>
          <w:p w14:paraId="3E2E8EE7" w14:textId="77777777" w:rsidR="0058043D" w:rsidRPr="0017658D" w:rsidRDefault="0058043D" w:rsidP="0017658D">
            <w:pPr>
              <w:ind w:left="113"/>
            </w:pPr>
          </w:p>
          <w:p w14:paraId="1B2D0C56" w14:textId="77777777" w:rsidR="0058043D" w:rsidRPr="0017658D" w:rsidRDefault="0058043D" w:rsidP="0017658D">
            <w:pPr>
              <w:ind w:left="113"/>
            </w:pPr>
            <w:r w:rsidRPr="0017658D">
              <w:t>Transition activities 1-3 Scientific vocabulary</w:t>
            </w:r>
          </w:p>
        </w:tc>
        <w:tc>
          <w:tcPr>
            <w:tcW w:w="603" w:type="pct"/>
          </w:tcPr>
          <w:p w14:paraId="2A3EFF9B" w14:textId="77777777" w:rsidR="0058043D" w:rsidRPr="0017658D" w:rsidRDefault="0058043D" w:rsidP="0017658D">
            <w:pPr>
              <w:ind w:left="113"/>
            </w:pPr>
          </w:p>
          <w:p w14:paraId="4DE0B845" w14:textId="77777777" w:rsidR="0058043D" w:rsidRPr="0017658D" w:rsidRDefault="0058043D" w:rsidP="0017658D">
            <w:pPr>
              <w:ind w:left="113"/>
            </w:pPr>
            <w:r w:rsidRPr="0017658D">
              <w:t>8-10</w:t>
            </w:r>
          </w:p>
        </w:tc>
      </w:tr>
      <w:tr w:rsidR="0058043D" w14:paraId="00890D47" w14:textId="77777777" w:rsidTr="0017658D">
        <w:trPr>
          <w:trHeight w:val="690"/>
        </w:trPr>
        <w:tc>
          <w:tcPr>
            <w:tcW w:w="4397" w:type="pct"/>
          </w:tcPr>
          <w:p w14:paraId="3BF59C12" w14:textId="77777777" w:rsidR="0058043D" w:rsidRPr="0017658D" w:rsidRDefault="0058043D" w:rsidP="0017658D">
            <w:pPr>
              <w:ind w:left="113"/>
            </w:pPr>
          </w:p>
          <w:p w14:paraId="58713262" w14:textId="77777777" w:rsidR="0058043D" w:rsidRPr="0017658D" w:rsidRDefault="0058043D" w:rsidP="0017658D">
            <w:pPr>
              <w:ind w:left="113"/>
            </w:pPr>
            <w:r w:rsidRPr="0017658D">
              <w:t>Transition activity 4 SI units and prefixes</w:t>
            </w:r>
          </w:p>
        </w:tc>
        <w:tc>
          <w:tcPr>
            <w:tcW w:w="603" w:type="pct"/>
          </w:tcPr>
          <w:p w14:paraId="09A6BD43" w14:textId="77777777" w:rsidR="0058043D" w:rsidRPr="0017658D" w:rsidRDefault="0058043D" w:rsidP="0017658D">
            <w:pPr>
              <w:ind w:left="113"/>
            </w:pPr>
          </w:p>
          <w:p w14:paraId="5CB756C8" w14:textId="77777777" w:rsidR="0058043D" w:rsidRPr="0017658D" w:rsidRDefault="0058043D" w:rsidP="0017658D">
            <w:pPr>
              <w:ind w:left="113"/>
            </w:pPr>
            <w:r w:rsidRPr="0017658D">
              <w:t>1</w:t>
            </w:r>
            <w:r w:rsidR="00F44379">
              <w:t>2</w:t>
            </w:r>
          </w:p>
        </w:tc>
      </w:tr>
      <w:tr w:rsidR="0058043D" w14:paraId="6FBC2FC0" w14:textId="77777777" w:rsidTr="0017658D">
        <w:trPr>
          <w:trHeight w:val="689"/>
        </w:trPr>
        <w:tc>
          <w:tcPr>
            <w:tcW w:w="4397" w:type="pct"/>
          </w:tcPr>
          <w:p w14:paraId="24CF0F5F" w14:textId="77777777" w:rsidR="0058043D" w:rsidRPr="0017658D" w:rsidRDefault="0058043D" w:rsidP="0017658D">
            <w:pPr>
              <w:ind w:left="113"/>
            </w:pPr>
          </w:p>
          <w:p w14:paraId="368D7A4B" w14:textId="77777777" w:rsidR="0058043D" w:rsidRPr="0017658D" w:rsidRDefault="0058043D" w:rsidP="0017658D">
            <w:pPr>
              <w:ind w:left="113"/>
            </w:pPr>
            <w:r w:rsidRPr="0017658D">
              <w:t>Transition activity 5 Converting data</w:t>
            </w:r>
          </w:p>
        </w:tc>
        <w:tc>
          <w:tcPr>
            <w:tcW w:w="603" w:type="pct"/>
          </w:tcPr>
          <w:p w14:paraId="6C9958DC" w14:textId="77777777" w:rsidR="0058043D" w:rsidRPr="0017658D" w:rsidRDefault="0058043D" w:rsidP="0017658D">
            <w:pPr>
              <w:ind w:left="113"/>
            </w:pPr>
          </w:p>
          <w:p w14:paraId="51F2EEB3" w14:textId="77777777" w:rsidR="0058043D" w:rsidRPr="0017658D" w:rsidRDefault="0058043D" w:rsidP="0017658D">
            <w:pPr>
              <w:ind w:left="113"/>
            </w:pPr>
            <w:r w:rsidRPr="0017658D">
              <w:t>12</w:t>
            </w:r>
          </w:p>
        </w:tc>
      </w:tr>
      <w:tr w:rsidR="0058043D" w14:paraId="3454D8D8" w14:textId="77777777" w:rsidTr="0017658D">
        <w:trPr>
          <w:trHeight w:val="690"/>
        </w:trPr>
        <w:tc>
          <w:tcPr>
            <w:tcW w:w="4397" w:type="pct"/>
          </w:tcPr>
          <w:p w14:paraId="2180DA14" w14:textId="77777777" w:rsidR="0058043D" w:rsidRPr="0017658D" w:rsidRDefault="0058043D" w:rsidP="0017658D">
            <w:pPr>
              <w:ind w:left="113"/>
            </w:pPr>
          </w:p>
          <w:p w14:paraId="673AF885" w14:textId="77777777" w:rsidR="0058043D" w:rsidRPr="0017658D" w:rsidRDefault="0058043D" w:rsidP="0017658D">
            <w:pPr>
              <w:ind w:left="113"/>
            </w:pPr>
            <w:r w:rsidRPr="0017658D">
              <w:t>Transition activity 6 Practical skills: investigating springs</w:t>
            </w:r>
          </w:p>
        </w:tc>
        <w:tc>
          <w:tcPr>
            <w:tcW w:w="603" w:type="pct"/>
          </w:tcPr>
          <w:p w14:paraId="5C5CFC8D" w14:textId="77777777" w:rsidR="0058043D" w:rsidRPr="0017658D" w:rsidRDefault="0058043D" w:rsidP="0017658D">
            <w:pPr>
              <w:ind w:left="113"/>
            </w:pPr>
          </w:p>
          <w:p w14:paraId="76519F30" w14:textId="77777777" w:rsidR="0058043D" w:rsidRPr="0017658D" w:rsidRDefault="0058043D" w:rsidP="0017658D">
            <w:pPr>
              <w:ind w:left="113"/>
            </w:pPr>
            <w:r w:rsidRPr="0017658D">
              <w:t>13-14</w:t>
            </w:r>
          </w:p>
        </w:tc>
      </w:tr>
      <w:tr w:rsidR="0058043D" w14:paraId="32EFEA8B" w14:textId="77777777" w:rsidTr="0017658D">
        <w:trPr>
          <w:trHeight w:val="689"/>
        </w:trPr>
        <w:tc>
          <w:tcPr>
            <w:tcW w:w="4397" w:type="pct"/>
          </w:tcPr>
          <w:p w14:paraId="360F993B" w14:textId="77777777" w:rsidR="0058043D" w:rsidRPr="0017658D" w:rsidRDefault="0058043D" w:rsidP="0017658D">
            <w:pPr>
              <w:ind w:left="113"/>
            </w:pPr>
          </w:p>
          <w:p w14:paraId="0F764035" w14:textId="77777777" w:rsidR="0058043D" w:rsidRPr="0017658D" w:rsidRDefault="0058043D" w:rsidP="0017658D">
            <w:pPr>
              <w:ind w:left="113"/>
            </w:pPr>
            <w:r w:rsidRPr="0017658D">
              <w:t>Transition activity 7 Using Greek letters</w:t>
            </w:r>
          </w:p>
        </w:tc>
        <w:tc>
          <w:tcPr>
            <w:tcW w:w="603" w:type="pct"/>
          </w:tcPr>
          <w:p w14:paraId="4689E794" w14:textId="77777777" w:rsidR="0058043D" w:rsidRPr="0017658D" w:rsidRDefault="0058043D" w:rsidP="0017658D">
            <w:pPr>
              <w:ind w:left="113"/>
            </w:pPr>
          </w:p>
          <w:p w14:paraId="3385E6B1" w14:textId="77777777" w:rsidR="0058043D" w:rsidRPr="0017658D" w:rsidRDefault="0058043D" w:rsidP="0017658D">
            <w:pPr>
              <w:ind w:left="113"/>
            </w:pPr>
            <w:r w:rsidRPr="0017658D">
              <w:t>15</w:t>
            </w:r>
          </w:p>
        </w:tc>
      </w:tr>
      <w:tr w:rsidR="0058043D" w14:paraId="25A950D3" w14:textId="77777777" w:rsidTr="0017658D">
        <w:trPr>
          <w:trHeight w:val="690"/>
        </w:trPr>
        <w:tc>
          <w:tcPr>
            <w:tcW w:w="4397" w:type="pct"/>
          </w:tcPr>
          <w:p w14:paraId="3905B2F5" w14:textId="77777777" w:rsidR="0058043D" w:rsidRPr="0017658D" w:rsidRDefault="0058043D" w:rsidP="0017658D">
            <w:pPr>
              <w:ind w:left="113"/>
            </w:pPr>
          </w:p>
          <w:p w14:paraId="2AAF4064" w14:textId="77777777" w:rsidR="0058043D" w:rsidRPr="0017658D" w:rsidRDefault="0058043D" w:rsidP="0017658D">
            <w:pPr>
              <w:ind w:left="113"/>
            </w:pPr>
            <w:r w:rsidRPr="0017658D">
              <w:t>Transition activity 8 Using the Physics formula and data sheet</w:t>
            </w:r>
          </w:p>
        </w:tc>
        <w:tc>
          <w:tcPr>
            <w:tcW w:w="603" w:type="pct"/>
          </w:tcPr>
          <w:p w14:paraId="2045F893" w14:textId="77777777" w:rsidR="0058043D" w:rsidRPr="0017658D" w:rsidRDefault="0058043D" w:rsidP="0017658D">
            <w:pPr>
              <w:ind w:left="113"/>
            </w:pPr>
          </w:p>
          <w:p w14:paraId="375DD461" w14:textId="77777777" w:rsidR="0058043D" w:rsidRPr="0017658D" w:rsidRDefault="0058043D" w:rsidP="0017658D">
            <w:pPr>
              <w:ind w:left="113"/>
            </w:pPr>
            <w:r w:rsidRPr="0017658D">
              <w:t>15</w:t>
            </w:r>
          </w:p>
        </w:tc>
      </w:tr>
      <w:tr w:rsidR="0058043D" w14:paraId="47D77375" w14:textId="77777777" w:rsidTr="0017658D">
        <w:trPr>
          <w:trHeight w:val="689"/>
        </w:trPr>
        <w:tc>
          <w:tcPr>
            <w:tcW w:w="4397" w:type="pct"/>
          </w:tcPr>
          <w:p w14:paraId="6B8E8258" w14:textId="77777777" w:rsidR="0058043D" w:rsidRPr="0017658D" w:rsidRDefault="0058043D" w:rsidP="0017658D">
            <w:pPr>
              <w:ind w:left="113"/>
            </w:pPr>
          </w:p>
          <w:p w14:paraId="552B660D" w14:textId="77777777" w:rsidR="0058043D" w:rsidRPr="0017658D" w:rsidRDefault="0058043D" w:rsidP="0017658D">
            <w:pPr>
              <w:ind w:left="113"/>
            </w:pPr>
            <w:r w:rsidRPr="0017658D">
              <w:t>Transition activity 9 Using the delta symbol</w:t>
            </w:r>
          </w:p>
        </w:tc>
        <w:tc>
          <w:tcPr>
            <w:tcW w:w="603" w:type="pct"/>
          </w:tcPr>
          <w:p w14:paraId="7CF6D2C4" w14:textId="77777777" w:rsidR="0058043D" w:rsidRPr="0017658D" w:rsidRDefault="0058043D" w:rsidP="0017658D">
            <w:pPr>
              <w:ind w:left="113"/>
            </w:pPr>
          </w:p>
          <w:p w14:paraId="2400A570" w14:textId="77777777" w:rsidR="0058043D" w:rsidRPr="0017658D" w:rsidRDefault="0058043D" w:rsidP="0017658D">
            <w:pPr>
              <w:ind w:left="113"/>
            </w:pPr>
            <w:r w:rsidRPr="0017658D">
              <w:t>17</w:t>
            </w:r>
          </w:p>
        </w:tc>
      </w:tr>
      <w:tr w:rsidR="0058043D" w14:paraId="3210D108" w14:textId="77777777" w:rsidTr="0017658D">
        <w:trPr>
          <w:trHeight w:val="690"/>
        </w:trPr>
        <w:tc>
          <w:tcPr>
            <w:tcW w:w="4397" w:type="pct"/>
          </w:tcPr>
          <w:p w14:paraId="2F752B11" w14:textId="77777777" w:rsidR="0058043D" w:rsidRPr="0017658D" w:rsidRDefault="0058043D" w:rsidP="0017658D">
            <w:pPr>
              <w:ind w:left="113"/>
            </w:pPr>
          </w:p>
          <w:p w14:paraId="3D0203AB" w14:textId="77777777" w:rsidR="0058043D" w:rsidRPr="0017658D" w:rsidRDefault="0058043D" w:rsidP="0017658D">
            <w:pPr>
              <w:ind w:left="113"/>
            </w:pPr>
            <w:r w:rsidRPr="0017658D">
              <w:t>Transition activity 10 Rearranging formulas</w:t>
            </w:r>
          </w:p>
        </w:tc>
        <w:tc>
          <w:tcPr>
            <w:tcW w:w="603" w:type="pct"/>
          </w:tcPr>
          <w:p w14:paraId="11537E75" w14:textId="77777777" w:rsidR="0058043D" w:rsidRPr="0017658D" w:rsidRDefault="0058043D" w:rsidP="0017658D">
            <w:pPr>
              <w:ind w:left="113"/>
            </w:pPr>
          </w:p>
          <w:p w14:paraId="4B26FEFB" w14:textId="77777777" w:rsidR="0058043D" w:rsidRPr="0017658D" w:rsidRDefault="0058043D" w:rsidP="0017658D">
            <w:pPr>
              <w:ind w:left="113"/>
            </w:pPr>
            <w:r w:rsidRPr="0017658D">
              <w:t>18</w:t>
            </w:r>
          </w:p>
        </w:tc>
      </w:tr>
      <w:tr w:rsidR="0058043D" w14:paraId="04672395" w14:textId="77777777" w:rsidTr="0017658D">
        <w:trPr>
          <w:trHeight w:val="689"/>
        </w:trPr>
        <w:tc>
          <w:tcPr>
            <w:tcW w:w="4397" w:type="pct"/>
          </w:tcPr>
          <w:p w14:paraId="4A2FDE52" w14:textId="77777777" w:rsidR="0058043D" w:rsidRPr="0017658D" w:rsidRDefault="0058043D" w:rsidP="0017658D">
            <w:pPr>
              <w:ind w:left="113"/>
            </w:pPr>
          </w:p>
          <w:p w14:paraId="2970D565" w14:textId="77777777" w:rsidR="0058043D" w:rsidRPr="0017658D" w:rsidRDefault="0058043D" w:rsidP="0017658D">
            <w:pPr>
              <w:ind w:left="113"/>
            </w:pPr>
            <w:r w:rsidRPr="0017658D">
              <w:t>Transition activity 11 Standard form</w:t>
            </w:r>
          </w:p>
        </w:tc>
        <w:tc>
          <w:tcPr>
            <w:tcW w:w="603" w:type="pct"/>
          </w:tcPr>
          <w:p w14:paraId="68B742DB" w14:textId="77777777" w:rsidR="0058043D" w:rsidRPr="0017658D" w:rsidRDefault="0058043D" w:rsidP="0017658D">
            <w:pPr>
              <w:ind w:left="113"/>
            </w:pPr>
          </w:p>
          <w:p w14:paraId="598CAA1E" w14:textId="77777777" w:rsidR="0058043D" w:rsidRPr="0017658D" w:rsidRDefault="0058043D" w:rsidP="0017658D">
            <w:pPr>
              <w:ind w:left="113"/>
            </w:pPr>
            <w:r w:rsidRPr="0017658D">
              <w:t>19</w:t>
            </w:r>
          </w:p>
        </w:tc>
      </w:tr>
      <w:tr w:rsidR="0058043D" w14:paraId="310B58F0" w14:textId="77777777" w:rsidTr="0017658D">
        <w:trPr>
          <w:trHeight w:val="690"/>
        </w:trPr>
        <w:tc>
          <w:tcPr>
            <w:tcW w:w="4397" w:type="pct"/>
          </w:tcPr>
          <w:p w14:paraId="03CCC713" w14:textId="77777777" w:rsidR="0058043D" w:rsidRPr="0017658D" w:rsidRDefault="0058043D" w:rsidP="0017658D">
            <w:pPr>
              <w:ind w:left="113"/>
            </w:pPr>
          </w:p>
          <w:p w14:paraId="61FDE35D" w14:textId="77777777" w:rsidR="0058043D" w:rsidRPr="0017658D" w:rsidRDefault="0058043D" w:rsidP="0017658D">
            <w:pPr>
              <w:ind w:left="113"/>
            </w:pPr>
            <w:r w:rsidRPr="0017658D">
              <w:t>Transition activity 12 Significant figures and rounding</w:t>
            </w:r>
          </w:p>
        </w:tc>
        <w:tc>
          <w:tcPr>
            <w:tcW w:w="603" w:type="pct"/>
          </w:tcPr>
          <w:p w14:paraId="64086137" w14:textId="77777777" w:rsidR="0058043D" w:rsidRPr="0017658D" w:rsidRDefault="0058043D" w:rsidP="0017658D">
            <w:pPr>
              <w:ind w:left="113"/>
            </w:pPr>
          </w:p>
          <w:p w14:paraId="3086738B" w14:textId="77777777" w:rsidR="0058043D" w:rsidRPr="0017658D" w:rsidRDefault="008410EB" w:rsidP="0017658D">
            <w:pPr>
              <w:ind w:left="113"/>
            </w:pPr>
            <w:r>
              <w:t>20</w:t>
            </w:r>
          </w:p>
        </w:tc>
      </w:tr>
      <w:tr w:rsidR="0058043D" w14:paraId="1631B015" w14:textId="77777777" w:rsidTr="0017658D">
        <w:trPr>
          <w:trHeight w:val="689"/>
        </w:trPr>
        <w:tc>
          <w:tcPr>
            <w:tcW w:w="4397" w:type="pct"/>
          </w:tcPr>
          <w:p w14:paraId="1B5FC6EE" w14:textId="77777777" w:rsidR="0058043D" w:rsidRPr="0017658D" w:rsidRDefault="0058043D" w:rsidP="0017658D">
            <w:pPr>
              <w:ind w:left="113"/>
            </w:pPr>
          </w:p>
          <w:p w14:paraId="445F66D6" w14:textId="77777777" w:rsidR="0058043D" w:rsidRPr="0017658D" w:rsidRDefault="0058043D" w:rsidP="0017658D">
            <w:pPr>
              <w:ind w:left="113"/>
            </w:pPr>
            <w:r w:rsidRPr="0017658D">
              <w:t>Transition activity 13 Fractions, ratios and percentages</w:t>
            </w:r>
          </w:p>
        </w:tc>
        <w:tc>
          <w:tcPr>
            <w:tcW w:w="603" w:type="pct"/>
          </w:tcPr>
          <w:p w14:paraId="1AF8F96F" w14:textId="77777777" w:rsidR="0058043D" w:rsidRPr="0017658D" w:rsidRDefault="0058043D" w:rsidP="0017658D">
            <w:pPr>
              <w:ind w:left="113"/>
            </w:pPr>
          </w:p>
          <w:p w14:paraId="5C85DB0F" w14:textId="77777777" w:rsidR="0058043D" w:rsidRPr="0017658D" w:rsidRDefault="0058043D" w:rsidP="0017658D">
            <w:pPr>
              <w:ind w:left="113"/>
            </w:pPr>
            <w:r w:rsidRPr="0017658D">
              <w:t>2</w:t>
            </w:r>
            <w:r w:rsidR="008410EB">
              <w:t>1</w:t>
            </w:r>
          </w:p>
        </w:tc>
      </w:tr>
      <w:tr w:rsidR="0058043D" w14:paraId="76C247C7" w14:textId="77777777" w:rsidTr="0017658D">
        <w:trPr>
          <w:trHeight w:val="690"/>
        </w:trPr>
        <w:tc>
          <w:tcPr>
            <w:tcW w:w="4397" w:type="pct"/>
          </w:tcPr>
          <w:p w14:paraId="0B3CE31C" w14:textId="77777777" w:rsidR="0058043D" w:rsidRPr="0017658D" w:rsidRDefault="0058043D" w:rsidP="0017658D">
            <w:pPr>
              <w:ind w:left="113"/>
            </w:pPr>
          </w:p>
          <w:p w14:paraId="39E1559B" w14:textId="77777777" w:rsidR="0058043D" w:rsidRPr="0017658D" w:rsidRDefault="0058043D" w:rsidP="0017658D">
            <w:pPr>
              <w:ind w:left="113"/>
            </w:pPr>
            <w:r w:rsidRPr="0017658D">
              <w:t>Transition activity 14 Pythagoras’ theorem</w:t>
            </w:r>
          </w:p>
        </w:tc>
        <w:tc>
          <w:tcPr>
            <w:tcW w:w="603" w:type="pct"/>
          </w:tcPr>
          <w:p w14:paraId="149DEA23" w14:textId="77777777" w:rsidR="0058043D" w:rsidRPr="0017658D" w:rsidRDefault="0058043D" w:rsidP="0017658D">
            <w:pPr>
              <w:ind w:left="113"/>
            </w:pPr>
          </w:p>
          <w:p w14:paraId="092BF77E" w14:textId="77777777" w:rsidR="0058043D" w:rsidRPr="0017658D" w:rsidRDefault="0058043D" w:rsidP="0017658D">
            <w:pPr>
              <w:ind w:left="113"/>
            </w:pPr>
            <w:r w:rsidRPr="0017658D">
              <w:t>2</w:t>
            </w:r>
            <w:r w:rsidR="008410EB">
              <w:t>2</w:t>
            </w:r>
          </w:p>
        </w:tc>
      </w:tr>
      <w:tr w:rsidR="0058043D" w14:paraId="5BD80807" w14:textId="77777777" w:rsidTr="0017658D">
        <w:trPr>
          <w:trHeight w:val="689"/>
        </w:trPr>
        <w:tc>
          <w:tcPr>
            <w:tcW w:w="4397" w:type="pct"/>
          </w:tcPr>
          <w:p w14:paraId="1648A78A" w14:textId="77777777" w:rsidR="0058043D" w:rsidRPr="0017658D" w:rsidRDefault="0058043D" w:rsidP="0017658D">
            <w:pPr>
              <w:ind w:left="113"/>
            </w:pPr>
          </w:p>
          <w:p w14:paraId="7C50118D" w14:textId="77777777" w:rsidR="0058043D" w:rsidRPr="0017658D" w:rsidRDefault="0058043D" w:rsidP="0017658D">
            <w:pPr>
              <w:ind w:left="113"/>
            </w:pPr>
            <w:r w:rsidRPr="0017658D">
              <w:t>Transition activity 15 Using sine, cosine and tangent</w:t>
            </w:r>
          </w:p>
        </w:tc>
        <w:tc>
          <w:tcPr>
            <w:tcW w:w="603" w:type="pct"/>
          </w:tcPr>
          <w:p w14:paraId="26BE45CF" w14:textId="77777777" w:rsidR="0058043D" w:rsidRPr="0017658D" w:rsidRDefault="0058043D" w:rsidP="0017658D">
            <w:pPr>
              <w:ind w:left="113"/>
            </w:pPr>
          </w:p>
          <w:p w14:paraId="6C88EC24" w14:textId="77777777" w:rsidR="0058043D" w:rsidRPr="0017658D" w:rsidRDefault="0058043D" w:rsidP="0017658D">
            <w:pPr>
              <w:ind w:left="113"/>
            </w:pPr>
            <w:r w:rsidRPr="0017658D">
              <w:t>2</w:t>
            </w:r>
            <w:r w:rsidR="008410EB">
              <w:t>3</w:t>
            </w:r>
          </w:p>
        </w:tc>
      </w:tr>
      <w:tr w:rsidR="0058043D" w14:paraId="42773FEE" w14:textId="77777777" w:rsidTr="0017658D">
        <w:trPr>
          <w:trHeight w:val="690"/>
        </w:trPr>
        <w:tc>
          <w:tcPr>
            <w:tcW w:w="4397" w:type="pct"/>
          </w:tcPr>
          <w:p w14:paraId="09B8E490" w14:textId="77777777" w:rsidR="0058043D" w:rsidRPr="0017658D" w:rsidRDefault="0058043D" w:rsidP="0017658D">
            <w:pPr>
              <w:ind w:left="113"/>
            </w:pPr>
          </w:p>
          <w:p w14:paraId="152530FF" w14:textId="77777777" w:rsidR="0058043D" w:rsidRPr="0017658D" w:rsidRDefault="0058043D" w:rsidP="0017658D">
            <w:pPr>
              <w:ind w:left="113"/>
            </w:pPr>
            <w:r w:rsidRPr="0017658D">
              <w:t>Transition activity 16 Arithmetic means</w:t>
            </w:r>
          </w:p>
        </w:tc>
        <w:tc>
          <w:tcPr>
            <w:tcW w:w="603" w:type="pct"/>
          </w:tcPr>
          <w:p w14:paraId="4ED56174" w14:textId="77777777" w:rsidR="0058043D" w:rsidRPr="0017658D" w:rsidRDefault="0058043D" w:rsidP="0017658D">
            <w:pPr>
              <w:ind w:left="113"/>
            </w:pPr>
          </w:p>
          <w:p w14:paraId="6B088F88" w14:textId="77777777" w:rsidR="0058043D" w:rsidRPr="0017658D" w:rsidRDefault="0058043D" w:rsidP="0017658D">
            <w:pPr>
              <w:ind w:left="113"/>
            </w:pPr>
            <w:r w:rsidRPr="0017658D">
              <w:t>2</w:t>
            </w:r>
            <w:r w:rsidR="008410EB">
              <w:t>3</w:t>
            </w:r>
          </w:p>
        </w:tc>
      </w:tr>
      <w:tr w:rsidR="0058043D" w14:paraId="7AED6265" w14:textId="77777777" w:rsidTr="0017658D">
        <w:trPr>
          <w:trHeight w:val="689"/>
        </w:trPr>
        <w:tc>
          <w:tcPr>
            <w:tcW w:w="4397" w:type="pct"/>
          </w:tcPr>
          <w:p w14:paraId="73DC5A1C" w14:textId="77777777" w:rsidR="0058043D" w:rsidRPr="0017658D" w:rsidRDefault="0058043D" w:rsidP="0017658D">
            <w:pPr>
              <w:ind w:left="113"/>
            </w:pPr>
          </w:p>
          <w:p w14:paraId="6779DD67" w14:textId="77777777" w:rsidR="0058043D" w:rsidRPr="0017658D" w:rsidRDefault="0058043D" w:rsidP="0017658D">
            <w:pPr>
              <w:ind w:left="113"/>
            </w:pPr>
            <w:r w:rsidRPr="0017658D">
              <w:t>Transition activity 17 Gradients and areas</w:t>
            </w:r>
          </w:p>
        </w:tc>
        <w:tc>
          <w:tcPr>
            <w:tcW w:w="603" w:type="pct"/>
          </w:tcPr>
          <w:p w14:paraId="492FB4B9" w14:textId="77777777" w:rsidR="0058043D" w:rsidRPr="0017658D" w:rsidRDefault="0058043D" w:rsidP="0017658D">
            <w:pPr>
              <w:ind w:left="113"/>
            </w:pPr>
          </w:p>
          <w:p w14:paraId="46350429" w14:textId="77777777" w:rsidR="0058043D" w:rsidRPr="0017658D" w:rsidRDefault="0058043D" w:rsidP="0017658D">
            <w:pPr>
              <w:ind w:left="113"/>
            </w:pPr>
            <w:r w:rsidRPr="0017658D">
              <w:t>2</w:t>
            </w:r>
            <w:r w:rsidR="008410EB">
              <w:t>4</w:t>
            </w:r>
            <w:r w:rsidRPr="0017658D">
              <w:t>-2</w:t>
            </w:r>
            <w:r w:rsidR="008410EB">
              <w:t>5</w:t>
            </w:r>
          </w:p>
        </w:tc>
      </w:tr>
      <w:tr w:rsidR="0058043D" w14:paraId="0A6AAD57" w14:textId="77777777" w:rsidTr="0017658D">
        <w:trPr>
          <w:trHeight w:val="690"/>
        </w:trPr>
        <w:tc>
          <w:tcPr>
            <w:tcW w:w="4397" w:type="pct"/>
          </w:tcPr>
          <w:p w14:paraId="7FE4C428" w14:textId="77777777" w:rsidR="0058043D" w:rsidRPr="0017658D" w:rsidRDefault="0058043D" w:rsidP="0017658D">
            <w:pPr>
              <w:ind w:left="113"/>
            </w:pPr>
          </w:p>
          <w:p w14:paraId="06464253" w14:textId="77777777" w:rsidR="0058043D" w:rsidRPr="0017658D" w:rsidRDefault="0058043D" w:rsidP="0017658D">
            <w:pPr>
              <w:ind w:left="113"/>
            </w:pPr>
            <w:r w:rsidRPr="0017658D">
              <w:t>Transition activity 18 Using and interpreting data in tables and graphs</w:t>
            </w:r>
          </w:p>
        </w:tc>
        <w:tc>
          <w:tcPr>
            <w:tcW w:w="603" w:type="pct"/>
          </w:tcPr>
          <w:p w14:paraId="506B0D25" w14:textId="77777777" w:rsidR="0058043D" w:rsidRPr="0017658D" w:rsidRDefault="0058043D" w:rsidP="0017658D">
            <w:pPr>
              <w:ind w:left="113"/>
            </w:pPr>
          </w:p>
          <w:p w14:paraId="35E4179D" w14:textId="77777777" w:rsidR="0058043D" w:rsidRPr="0017658D" w:rsidRDefault="0058043D" w:rsidP="0017658D">
            <w:pPr>
              <w:ind w:left="113"/>
            </w:pPr>
            <w:r w:rsidRPr="0017658D">
              <w:t>25-3</w:t>
            </w:r>
            <w:r w:rsidR="00A05F5E">
              <w:t>2</w:t>
            </w:r>
          </w:p>
        </w:tc>
      </w:tr>
    </w:tbl>
    <w:p w14:paraId="3988AB23" w14:textId="77777777" w:rsidR="00BF643A" w:rsidRPr="0058043D" w:rsidRDefault="00BF643A" w:rsidP="0017658D">
      <w:pPr>
        <w:pStyle w:val="BodyText"/>
        <w:spacing w:before="150" w:after="120"/>
        <w:rPr>
          <w:sz w:val="6"/>
          <w:szCs w:val="6"/>
        </w:rPr>
      </w:pPr>
    </w:p>
    <w:p w14:paraId="4B1A30F6" w14:textId="77777777" w:rsidR="00BF643A" w:rsidRDefault="00BF643A"/>
    <w:p w14:paraId="46D51FA3" w14:textId="77777777" w:rsidR="004B4E82" w:rsidRDefault="004B4E82">
      <w:pPr>
        <w:sectPr w:rsidR="004B4E82" w:rsidSect="0017658D">
          <w:pgSz w:w="11910" w:h="16840"/>
          <w:pgMar w:top="1440" w:right="1440" w:bottom="1440" w:left="1440" w:header="300" w:footer="404" w:gutter="0"/>
          <w:cols w:space="720"/>
          <w:docGrid w:linePitch="299"/>
        </w:sectPr>
      </w:pPr>
    </w:p>
    <w:p w14:paraId="792B9AFC" w14:textId="77777777" w:rsidR="004B4E82" w:rsidRDefault="00D34330" w:rsidP="004B4E82">
      <w:pPr>
        <w:pStyle w:val="AQASectionTitle2"/>
        <w:spacing w:before="0"/>
        <w:ind w:left="181"/>
      </w:pPr>
      <w:r w:rsidRPr="00D34330">
        <w:lastRenderedPageBreak/>
        <w:t>Aim of the booklet</w:t>
      </w:r>
    </w:p>
    <w:p w14:paraId="18E5AF88" w14:textId="77777777" w:rsidR="00BF643A" w:rsidRPr="004B4E82" w:rsidRDefault="00D34330" w:rsidP="004B4E82">
      <w:pPr>
        <w:pStyle w:val="AQASectionTitle2"/>
        <w:spacing w:before="0"/>
        <w:ind w:left="181"/>
        <w:rPr>
          <w:rFonts w:ascii="Arial" w:eastAsia="Arial" w:hAnsi="Arial" w:cs="Arial"/>
          <w:b w:val="0"/>
          <w:bCs w:val="0"/>
          <w:color w:val="auto"/>
          <w:sz w:val="22"/>
          <w:szCs w:val="22"/>
        </w:rPr>
      </w:pPr>
      <w:r w:rsidRPr="004B4E82">
        <w:rPr>
          <w:rFonts w:ascii="Arial" w:eastAsia="Arial" w:hAnsi="Arial" w:cs="Arial"/>
          <w:b w:val="0"/>
          <w:bCs w:val="0"/>
          <w:color w:val="auto"/>
          <w:sz w:val="22"/>
          <w:szCs w:val="22"/>
        </w:rPr>
        <w:t>This booklet will support your transition from GCSE science to A-level. At first, you may find the jump in demand a little daunting, but if you follow the tips and advice in this guide, you’ll soon adapt. As you follow the course you will see how the skills and content you learnt at GCSE will be developed and your knowledge and understanding of all these elements will progress.</w:t>
      </w:r>
    </w:p>
    <w:p w14:paraId="3E8BC328" w14:textId="77777777" w:rsidR="00BF643A" w:rsidRDefault="00D34330">
      <w:pPr>
        <w:pStyle w:val="BodyText"/>
        <w:spacing w:before="150"/>
        <w:ind w:left="180"/>
      </w:pPr>
      <w:r>
        <w:t xml:space="preserve">We have </w:t>
      </w:r>
      <w:proofErr w:type="spellStart"/>
      <w:r>
        <w:t>organised</w:t>
      </w:r>
      <w:proofErr w:type="spellEnd"/>
      <w:r>
        <w:t xml:space="preserve"> the guide into two sections:</w:t>
      </w:r>
    </w:p>
    <w:p w14:paraId="12CAABB4" w14:textId="77777777" w:rsidR="00BF643A" w:rsidRDefault="00BF643A">
      <w:pPr>
        <w:pStyle w:val="BodyText"/>
      </w:pPr>
    </w:p>
    <w:p w14:paraId="0429C786" w14:textId="77777777" w:rsidR="00BF643A" w:rsidRDefault="00D34330" w:rsidP="009D7F81">
      <w:pPr>
        <w:pStyle w:val="ListParagraph"/>
        <w:numPr>
          <w:ilvl w:val="0"/>
          <w:numId w:val="32"/>
        </w:numPr>
        <w:tabs>
          <w:tab w:val="left" w:pos="900"/>
        </w:tabs>
        <w:ind w:hanging="361"/>
      </w:pPr>
      <w:r>
        <w:t>Understanding the specification and the</w:t>
      </w:r>
      <w:r>
        <w:rPr>
          <w:spacing w:val="-2"/>
        </w:rPr>
        <w:t xml:space="preserve"> </w:t>
      </w:r>
      <w:r>
        <w:t>assessments</w:t>
      </w:r>
    </w:p>
    <w:p w14:paraId="51D81CD2" w14:textId="77777777" w:rsidR="00BF643A" w:rsidRDefault="004B4E82" w:rsidP="009D7F81">
      <w:pPr>
        <w:pStyle w:val="ListParagraph"/>
        <w:numPr>
          <w:ilvl w:val="0"/>
          <w:numId w:val="32"/>
        </w:numPr>
        <w:tabs>
          <w:tab w:val="left" w:pos="900"/>
        </w:tabs>
        <w:spacing w:before="1"/>
        <w:ind w:hanging="361"/>
      </w:pPr>
      <w:r>
        <w:t xml:space="preserve">Transition activities </w:t>
      </w:r>
      <w:r w:rsidR="00D34330">
        <w:t>to bridge the move from GCSE to the start of the A-level</w:t>
      </w:r>
      <w:r w:rsidR="00D34330">
        <w:rPr>
          <w:spacing w:val="-8"/>
        </w:rPr>
        <w:t xml:space="preserve"> </w:t>
      </w:r>
      <w:r w:rsidR="00D34330">
        <w:t>course.</w:t>
      </w:r>
    </w:p>
    <w:p w14:paraId="6AD68685" w14:textId="77777777" w:rsidR="00BF643A" w:rsidRDefault="00D34330" w:rsidP="004B4E82">
      <w:pPr>
        <w:pStyle w:val="AQASectionTitle1"/>
        <w:ind w:left="180"/>
      </w:pPr>
      <w:r w:rsidRPr="00D34330">
        <w:t>Understanding the specification and the assessments</w:t>
      </w:r>
    </w:p>
    <w:p w14:paraId="42F37B2D" w14:textId="77777777" w:rsidR="00BF643A" w:rsidRDefault="00D34330" w:rsidP="00D34330">
      <w:pPr>
        <w:pStyle w:val="AQASectionTitle2"/>
        <w:ind w:left="180"/>
      </w:pPr>
      <w:r w:rsidRPr="00D34330">
        <w:t xml:space="preserve">Specification </w:t>
      </w:r>
      <w:proofErr w:type="gramStart"/>
      <w:r w:rsidRPr="00D34330">
        <w:t>at a glance</w:t>
      </w:r>
      <w:proofErr w:type="gramEnd"/>
    </w:p>
    <w:p w14:paraId="11C945B1" w14:textId="77777777" w:rsidR="00BF643A" w:rsidRDefault="00BF643A">
      <w:pPr>
        <w:pStyle w:val="BodyText"/>
        <w:spacing w:before="8"/>
        <w:rPr>
          <w:rFonts w:ascii="Tahoma"/>
          <w:sz w:val="21"/>
        </w:rPr>
      </w:pPr>
    </w:p>
    <w:p w14:paraId="718350B1" w14:textId="77777777" w:rsidR="00BF643A" w:rsidRDefault="00D34330">
      <w:pPr>
        <w:pStyle w:val="BodyText"/>
        <w:ind w:left="180" w:right="873"/>
      </w:pPr>
      <w:r>
        <w:t xml:space="preserve">The specification is a useful reference document for you. You can download a copy from our website </w:t>
      </w:r>
      <w:hyperlink r:id="rId15" w:history="1">
        <w:r w:rsidR="00B26DEB">
          <w:rPr>
            <w:rStyle w:val="Hyperlink"/>
          </w:rPr>
          <w:t>here.</w:t>
        </w:r>
      </w:hyperlink>
      <w:r>
        <w:t xml:space="preserve"> </w:t>
      </w:r>
    </w:p>
    <w:p w14:paraId="55BB9BBF" w14:textId="77777777" w:rsidR="00BF643A" w:rsidRDefault="00BF643A">
      <w:pPr>
        <w:pStyle w:val="BodyText"/>
        <w:spacing w:before="2"/>
        <w:rPr>
          <w:sz w:val="15"/>
        </w:rPr>
      </w:pPr>
    </w:p>
    <w:p w14:paraId="1952DB8F" w14:textId="77777777" w:rsidR="00BF643A" w:rsidRDefault="00D34330">
      <w:pPr>
        <w:pStyle w:val="BodyText"/>
        <w:spacing w:before="93"/>
        <w:ind w:left="180"/>
      </w:pPr>
      <w:r>
        <w:t>The most relevant areas of the specification for students are the following</w:t>
      </w:r>
      <w:r w:rsidR="00B96189" w:rsidRPr="00B96189">
        <w:t>:</w:t>
      </w:r>
    </w:p>
    <w:p w14:paraId="1ABDC961" w14:textId="77777777" w:rsidR="00BF643A" w:rsidRDefault="00BF643A">
      <w:pPr>
        <w:pStyle w:val="BodyText"/>
        <w:spacing w:before="3"/>
        <w:rPr>
          <w:sz w:val="23"/>
        </w:rPr>
      </w:pPr>
    </w:p>
    <w:p w14:paraId="7DE34C33" w14:textId="77777777" w:rsidR="00BF643A" w:rsidRDefault="00D34330" w:rsidP="004B4E82">
      <w:pPr>
        <w:pStyle w:val="BodyText"/>
        <w:tabs>
          <w:tab w:val="left" w:pos="1619"/>
        </w:tabs>
        <w:spacing w:line="360" w:lineRule="auto"/>
        <w:ind w:left="181"/>
      </w:pPr>
      <w:r>
        <w:t>Section</w:t>
      </w:r>
      <w:r>
        <w:rPr>
          <w:spacing w:val="-1"/>
        </w:rPr>
        <w:t xml:space="preserve"> </w:t>
      </w:r>
      <w:r>
        <w:t>3:</w:t>
      </w:r>
      <w:r>
        <w:tab/>
        <w:t>Subject content</w:t>
      </w:r>
    </w:p>
    <w:p w14:paraId="13EF490D" w14:textId="77777777" w:rsidR="00B26DEB" w:rsidRPr="00B26DEB" w:rsidRDefault="00D34330" w:rsidP="00B26DEB">
      <w:pPr>
        <w:pStyle w:val="BodyText"/>
        <w:tabs>
          <w:tab w:val="left" w:pos="1619"/>
        </w:tabs>
        <w:spacing w:line="360" w:lineRule="auto"/>
        <w:ind w:left="181"/>
      </w:pPr>
      <w:r w:rsidRPr="00B26DEB">
        <w:t>Section 6:</w:t>
      </w:r>
      <w:r w:rsidRPr="00B26DEB">
        <w:tab/>
      </w:r>
      <w:proofErr w:type="spellStart"/>
      <w:r w:rsidRPr="00B26DEB">
        <w:t>Maths</w:t>
      </w:r>
      <w:proofErr w:type="spellEnd"/>
      <w:r w:rsidRPr="00B26DEB">
        <w:t xml:space="preserve"> requirements </w:t>
      </w:r>
      <w:r w:rsidR="00B26DEB">
        <w:t>a</w:t>
      </w:r>
      <w:r w:rsidRPr="00B26DEB">
        <w:t xml:space="preserve">nd examples </w:t>
      </w:r>
    </w:p>
    <w:p w14:paraId="5DD22966" w14:textId="77777777" w:rsidR="00BF643A" w:rsidRDefault="00D34330" w:rsidP="00B26DEB">
      <w:pPr>
        <w:pStyle w:val="BodyText"/>
        <w:tabs>
          <w:tab w:val="left" w:pos="1619"/>
          <w:tab w:val="left" w:pos="3969"/>
        </w:tabs>
        <w:spacing w:before="6" w:line="360" w:lineRule="auto"/>
        <w:ind w:left="181" w:right="5051"/>
      </w:pPr>
      <w:r>
        <w:t>Section</w:t>
      </w:r>
      <w:r>
        <w:rPr>
          <w:spacing w:val="-1"/>
        </w:rPr>
        <w:t xml:space="preserve"> </w:t>
      </w:r>
      <w:r>
        <w:t>7:</w:t>
      </w:r>
      <w:r>
        <w:tab/>
        <w:t>Practical</w:t>
      </w:r>
      <w:r>
        <w:rPr>
          <w:spacing w:val="-1"/>
        </w:rPr>
        <w:t xml:space="preserve"> </w:t>
      </w:r>
      <w:r>
        <w:t>assessment</w:t>
      </w:r>
    </w:p>
    <w:p w14:paraId="628B184D" w14:textId="77777777" w:rsidR="004B4E82" w:rsidRDefault="004B4E82" w:rsidP="004B4E82">
      <w:pPr>
        <w:pStyle w:val="BodyText"/>
        <w:spacing w:line="247" w:lineRule="auto"/>
        <w:ind w:right="972"/>
      </w:pPr>
    </w:p>
    <w:p w14:paraId="0D30318B" w14:textId="77777777" w:rsidR="00BF643A" w:rsidRDefault="00D34330" w:rsidP="004B4E82">
      <w:pPr>
        <w:pStyle w:val="BodyText"/>
        <w:spacing w:line="247" w:lineRule="auto"/>
        <w:ind w:left="179" w:right="972"/>
      </w:pPr>
      <w:r>
        <w:t>In Physics the subject content is split between AS and A-level. Sections 3.1–3.5 are common for AS and A-level, sections 3.6–3.8 are A-level only content, and the A- level only options are in sections 3.9–3.13. You will study one of the option choices at A-level, this is usually decided by your teacher depending on resources</w:t>
      </w:r>
      <w:r w:rsidR="00B96189">
        <w:t>.</w:t>
      </w:r>
    </w:p>
    <w:p w14:paraId="0CE966BC" w14:textId="77777777" w:rsidR="00BF643A" w:rsidRDefault="00D34330">
      <w:pPr>
        <w:pStyle w:val="BodyText"/>
        <w:spacing w:before="141"/>
        <w:ind w:left="179"/>
      </w:pPr>
      <w:r>
        <w:t>The section titles are listed here.</w:t>
      </w:r>
    </w:p>
    <w:p w14:paraId="7116E77A" w14:textId="77777777" w:rsidR="00BF643A" w:rsidRDefault="00BF643A">
      <w:pPr>
        <w:pStyle w:val="BodyText"/>
        <w:spacing w:before="7"/>
      </w:pPr>
    </w:p>
    <w:p w14:paraId="16BB2178" w14:textId="77777777" w:rsidR="00BF643A" w:rsidRDefault="00D34330" w:rsidP="009D7F81">
      <w:pPr>
        <w:pStyle w:val="ListParagraph"/>
        <w:numPr>
          <w:ilvl w:val="1"/>
          <w:numId w:val="31"/>
        </w:numPr>
        <w:tabs>
          <w:tab w:val="left" w:pos="899"/>
          <w:tab w:val="left" w:pos="901"/>
        </w:tabs>
        <w:spacing w:before="1"/>
        <w:ind w:left="1346" w:right="57" w:hanging="722"/>
      </w:pPr>
      <w:r>
        <w:t>Measurements and their</w:t>
      </w:r>
      <w:r>
        <w:rPr>
          <w:spacing w:val="-2"/>
        </w:rPr>
        <w:t xml:space="preserve"> </w:t>
      </w:r>
      <w:r>
        <w:t>errors</w:t>
      </w:r>
    </w:p>
    <w:p w14:paraId="23FFACAC" w14:textId="77777777" w:rsidR="00BF643A" w:rsidRDefault="00D34330" w:rsidP="009D7F81">
      <w:pPr>
        <w:pStyle w:val="ListParagraph"/>
        <w:numPr>
          <w:ilvl w:val="1"/>
          <w:numId w:val="31"/>
        </w:numPr>
        <w:tabs>
          <w:tab w:val="left" w:pos="899"/>
          <w:tab w:val="left" w:pos="901"/>
        </w:tabs>
        <w:spacing w:before="6"/>
        <w:ind w:left="1346" w:hanging="722"/>
      </w:pPr>
      <w:r>
        <w:t>Particles and</w:t>
      </w:r>
      <w:r>
        <w:rPr>
          <w:spacing w:val="-1"/>
        </w:rPr>
        <w:t xml:space="preserve"> </w:t>
      </w:r>
      <w:r>
        <w:t>radiation</w:t>
      </w:r>
    </w:p>
    <w:p w14:paraId="228FFF2E" w14:textId="77777777" w:rsidR="00BF643A" w:rsidRDefault="00D34330" w:rsidP="009D7F81">
      <w:pPr>
        <w:pStyle w:val="ListParagraph"/>
        <w:numPr>
          <w:ilvl w:val="1"/>
          <w:numId w:val="31"/>
        </w:numPr>
        <w:tabs>
          <w:tab w:val="left" w:pos="900"/>
          <w:tab w:val="left" w:pos="901"/>
        </w:tabs>
        <w:spacing w:before="7"/>
        <w:ind w:left="1345"/>
      </w:pPr>
      <w:r>
        <w:t>Waves</w:t>
      </w:r>
    </w:p>
    <w:p w14:paraId="093D4023" w14:textId="77777777" w:rsidR="00BF643A" w:rsidRDefault="00D34330" w:rsidP="009D7F81">
      <w:pPr>
        <w:pStyle w:val="ListParagraph"/>
        <w:numPr>
          <w:ilvl w:val="1"/>
          <w:numId w:val="31"/>
        </w:numPr>
        <w:tabs>
          <w:tab w:val="left" w:pos="900"/>
          <w:tab w:val="left" w:pos="901"/>
        </w:tabs>
        <w:spacing w:before="8"/>
        <w:ind w:left="1345"/>
      </w:pPr>
      <w:r>
        <w:t>Mechanics and</w:t>
      </w:r>
      <w:r>
        <w:rPr>
          <w:spacing w:val="-2"/>
        </w:rPr>
        <w:t xml:space="preserve"> </w:t>
      </w:r>
      <w:r>
        <w:t>materials</w:t>
      </w:r>
    </w:p>
    <w:p w14:paraId="0DD22994" w14:textId="77777777" w:rsidR="00BF643A" w:rsidRDefault="00D34330" w:rsidP="009D7F81">
      <w:pPr>
        <w:pStyle w:val="ListParagraph"/>
        <w:numPr>
          <w:ilvl w:val="1"/>
          <w:numId w:val="31"/>
        </w:numPr>
        <w:tabs>
          <w:tab w:val="left" w:pos="900"/>
          <w:tab w:val="left" w:pos="901"/>
        </w:tabs>
        <w:spacing w:before="6"/>
        <w:ind w:left="1345"/>
      </w:pPr>
      <w:r>
        <w:t>Electricity</w:t>
      </w:r>
    </w:p>
    <w:p w14:paraId="5291C258" w14:textId="77777777" w:rsidR="00BF643A" w:rsidRDefault="00D34330" w:rsidP="009D7F81">
      <w:pPr>
        <w:pStyle w:val="ListParagraph"/>
        <w:numPr>
          <w:ilvl w:val="1"/>
          <w:numId w:val="31"/>
        </w:numPr>
        <w:tabs>
          <w:tab w:val="left" w:pos="900"/>
          <w:tab w:val="left" w:pos="901"/>
        </w:tabs>
        <w:spacing w:before="7"/>
        <w:ind w:left="1345"/>
      </w:pPr>
      <w:r>
        <w:t>Further mechanics and thermal physics (A-level</w:t>
      </w:r>
      <w:r>
        <w:rPr>
          <w:spacing w:val="-3"/>
        </w:rPr>
        <w:t xml:space="preserve"> </w:t>
      </w:r>
      <w:r>
        <w:t>only)</w:t>
      </w:r>
    </w:p>
    <w:p w14:paraId="3CD990EC" w14:textId="77777777" w:rsidR="00BF643A" w:rsidRDefault="00D34330" w:rsidP="009D7F81">
      <w:pPr>
        <w:pStyle w:val="ListParagraph"/>
        <w:numPr>
          <w:ilvl w:val="1"/>
          <w:numId w:val="31"/>
        </w:numPr>
        <w:tabs>
          <w:tab w:val="left" w:pos="900"/>
          <w:tab w:val="left" w:pos="901"/>
        </w:tabs>
        <w:spacing w:before="8"/>
        <w:ind w:left="1345"/>
      </w:pPr>
      <w:r>
        <w:t>Fields and their consequences (A-level</w:t>
      </w:r>
      <w:r>
        <w:rPr>
          <w:spacing w:val="-1"/>
        </w:rPr>
        <w:t xml:space="preserve"> </w:t>
      </w:r>
      <w:r>
        <w:t>only)</w:t>
      </w:r>
    </w:p>
    <w:p w14:paraId="0199773E" w14:textId="77777777" w:rsidR="00BF643A" w:rsidRDefault="00D34330" w:rsidP="009D7F81">
      <w:pPr>
        <w:pStyle w:val="ListParagraph"/>
        <w:numPr>
          <w:ilvl w:val="1"/>
          <w:numId w:val="31"/>
        </w:numPr>
        <w:tabs>
          <w:tab w:val="left" w:pos="900"/>
          <w:tab w:val="left" w:pos="901"/>
        </w:tabs>
        <w:spacing w:before="6"/>
        <w:ind w:left="1345"/>
      </w:pPr>
      <w:r>
        <w:t>Nuclear physics (A-level</w:t>
      </w:r>
      <w:r>
        <w:rPr>
          <w:spacing w:val="-2"/>
        </w:rPr>
        <w:t xml:space="preserve"> </w:t>
      </w:r>
      <w:r>
        <w:t>only)</w:t>
      </w:r>
    </w:p>
    <w:p w14:paraId="77804044" w14:textId="77777777" w:rsidR="00BF643A" w:rsidRDefault="00D34330" w:rsidP="009D7F81">
      <w:pPr>
        <w:pStyle w:val="ListParagraph"/>
        <w:numPr>
          <w:ilvl w:val="1"/>
          <w:numId w:val="31"/>
        </w:numPr>
        <w:tabs>
          <w:tab w:val="left" w:pos="900"/>
          <w:tab w:val="left" w:pos="901"/>
        </w:tabs>
        <w:spacing w:before="7"/>
        <w:ind w:left="1345"/>
      </w:pPr>
      <w:r>
        <w:t>Astrophysics (A-level</w:t>
      </w:r>
      <w:r>
        <w:rPr>
          <w:spacing w:val="-1"/>
        </w:rPr>
        <w:t xml:space="preserve"> </w:t>
      </w:r>
      <w:r>
        <w:t>option)</w:t>
      </w:r>
    </w:p>
    <w:p w14:paraId="0E2E5A22" w14:textId="77777777" w:rsidR="00BF643A" w:rsidRDefault="00D34330" w:rsidP="009D7F81">
      <w:pPr>
        <w:pStyle w:val="ListParagraph"/>
        <w:numPr>
          <w:ilvl w:val="1"/>
          <w:numId w:val="31"/>
        </w:numPr>
        <w:tabs>
          <w:tab w:val="left" w:pos="900"/>
          <w:tab w:val="left" w:pos="901"/>
        </w:tabs>
        <w:spacing w:before="8"/>
        <w:ind w:left="1345"/>
      </w:pPr>
      <w:r>
        <w:t>Medical physics (A-level</w:t>
      </w:r>
      <w:r>
        <w:rPr>
          <w:spacing w:val="-2"/>
        </w:rPr>
        <w:t xml:space="preserve"> </w:t>
      </w:r>
      <w:r>
        <w:t>option)</w:t>
      </w:r>
    </w:p>
    <w:p w14:paraId="234478E2" w14:textId="77777777" w:rsidR="00BF643A" w:rsidRDefault="00D34330" w:rsidP="009D7F81">
      <w:pPr>
        <w:pStyle w:val="ListParagraph"/>
        <w:numPr>
          <w:ilvl w:val="1"/>
          <w:numId w:val="31"/>
        </w:numPr>
        <w:tabs>
          <w:tab w:val="left" w:pos="900"/>
          <w:tab w:val="left" w:pos="901"/>
        </w:tabs>
        <w:spacing w:before="6"/>
        <w:ind w:left="1345"/>
      </w:pPr>
      <w:r>
        <w:t>Engineering physics (A-level</w:t>
      </w:r>
      <w:r>
        <w:rPr>
          <w:spacing w:val="-2"/>
        </w:rPr>
        <w:t xml:space="preserve"> </w:t>
      </w:r>
      <w:r>
        <w:t>option)</w:t>
      </w:r>
    </w:p>
    <w:p w14:paraId="14DE483A" w14:textId="77777777" w:rsidR="00BF643A" w:rsidRDefault="00D34330" w:rsidP="009D7F81">
      <w:pPr>
        <w:pStyle w:val="ListParagraph"/>
        <w:numPr>
          <w:ilvl w:val="1"/>
          <w:numId w:val="31"/>
        </w:numPr>
        <w:tabs>
          <w:tab w:val="left" w:pos="900"/>
          <w:tab w:val="left" w:pos="901"/>
        </w:tabs>
        <w:spacing w:before="7"/>
        <w:ind w:left="1345"/>
      </w:pPr>
      <w:r>
        <w:t>Turning points in physics (A-level</w:t>
      </w:r>
      <w:r>
        <w:rPr>
          <w:spacing w:val="-2"/>
        </w:rPr>
        <w:t xml:space="preserve"> </w:t>
      </w:r>
      <w:r>
        <w:t>option)</w:t>
      </w:r>
    </w:p>
    <w:p w14:paraId="2E858F8B" w14:textId="77777777" w:rsidR="00BF643A" w:rsidRDefault="00D34330" w:rsidP="009D7F81">
      <w:pPr>
        <w:pStyle w:val="ListParagraph"/>
        <w:numPr>
          <w:ilvl w:val="1"/>
          <w:numId w:val="31"/>
        </w:numPr>
        <w:tabs>
          <w:tab w:val="left" w:pos="901"/>
          <w:tab w:val="left" w:pos="902"/>
        </w:tabs>
        <w:spacing w:before="8"/>
        <w:ind w:left="1345"/>
      </w:pPr>
      <w:r>
        <w:t>Electronics (A-level</w:t>
      </w:r>
      <w:r>
        <w:rPr>
          <w:spacing w:val="-1"/>
        </w:rPr>
        <w:t xml:space="preserve"> </w:t>
      </w:r>
      <w:r>
        <w:t>option)</w:t>
      </w:r>
    </w:p>
    <w:p w14:paraId="54E0A35B" w14:textId="77777777" w:rsidR="00BF643A" w:rsidRDefault="00BF643A">
      <w:pPr>
        <w:sectPr w:rsidR="00BF643A" w:rsidSect="002C7385">
          <w:pgSz w:w="11910" w:h="16840"/>
          <w:pgMar w:top="709" w:right="1440" w:bottom="1440" w:left="1440" w:header="1134" w:footer="283" w:gutter="0"/>
          <w:cols w:space="720"/>
          <w:docGrid w:linePitch="299"/>
        </w:sectPr>
      </w:pPr>
    </w:p>
    <w:p w14:paraId="48E7CE6C" w14:textId="77777777" w:rsidR="00BF643A" w:rsidRDefault="00D34330" w:rsidP="00B26DEB">
      <w:pPr>
        <w:pStyle w:val="BodyText"/>
        <w:spacing w:before="93"/>
        <w:ind w:left="180" w:right="99"/>
      </w:pPr>
      <w:r>
        <w:lastRenderedPageBreak/>
        <w:t>Each section of the content begins with an overview, which describes the broader context and encourages an understanding of the place each section has within the subject. This overview will not be directly assessed.</w:t>
      </w:r>
    </w:p>
    <w:p w14:paraId="7FE6E271" w14:textId="77777777" w:rsidR="00BF643A" w:rsidRDefault="00BF643A" w:rsidP="00B26DEB">
      <w:pPr>
        <w:pStyle w:val="BodyText"/>
        <w:tabs>
          <w:tab w:val="left" w:pos="7797"/>
        </w:tabs>
        <w:spacing w:before="3"/>
        <w:rPr>
          <w:sz w:val="23"/>
        </w:rPr>
      </w:pPr>
    </w:p>
    <w:p w14:paraId="578A07C1" w14:textId="77777777" w:rsidR="00BF643A" w:rsidRDefault="00D34330" w:rsidP="00B26DEB">
      <w:pPr>
        <w:pStyle w:val="BodyText"/>
        <w:spacing w:before="93"/>
        <w:ind w:left="180" w:right="99"/>
      </w:pPr>
      <w:r>
        <w:t>The specification is presented in a two-column format. The left-hand column contains the specification content that you must cover, and that can be assessed in the written papers.</w:t>
      </w:r>
    </w:p>
    <w:p w14:paraId="655856F2" w14:textId="77777777" w:rsidR="00BF643A" w:rsidRDefault="00BF643A" w:rsidP="00B26DEB">
      <w:pPr>
        <w:pStyle w:val="BodyText"/>
        <w:spacing w:before="93"/>
        <w:ind w:left="180" w:right="99"/>
      </w:pPr>
    </w:p>
    <w:p w14:paraId="090C67F8" w14:textId="77777777" w:rsidR="00BF643A" w:rsidRDefault="00D34330" w:rsidP="00B26DEB">
      <w:pPr>
        <w:pStyle w:val="BodyText"/>
        <w:spacing w:before="93"/>
        <w:ind w:left="180" w:right="99"/>
      </w:pPr>
      <w:r>
        <w:t xml:space="preserve">The right-hand column exemplifies the opportunities for </w:t>
      </w:r>
      <w:proofErr w:type="spellStart"/>
      <w:r w:rsidR="00464A31">
        <w:t>Maths</w:t>
      </w:r>
      <w:proofErr w:type="spellEnd"/>
      <w:r w:rsidR="00464A31">
        <w:t xml:space="preserve"> </w:t>
      </w:r>
      <w:r>
        <w:t>and practical skills to be developed throughout the course. These skills can be assessed through any of the content on the written papers, not necessarily in the topics we have signposted.</w:t>
      </w:r>
    </w:p>
    <w:p w14:paraId="3BFD57B5" w14:textId="77777777" w:rsidR="00BF643A" w:rsidRDefault="00D34330" w:rsidP="00B26DEB">
      <w:pPr>
        <w:pStyle w:val="AQASectionTitle2"/>
        <w:tabs>
          <w:tab w:val="left" w:pos="7797"/>
        </w:tabs>
        <w:ind w:left="180"/>
      </w:pPr>
      <w:r w:rsidRPr="00D34330">
        <w:t>Assessment structure</w:t>
      </w:r>
    </w:p>
    <w:p w14:paraId="011A8097" w14:textId="77777777" w:rsidR="00BF643A" w:rsidRDefault="00D34330" w:rsidP="00B26DEB">
      <w:pPr>
        <w:pStyle w:val="AQASectionTitle3"/>
        <w:tabs>
          <w:tab w:val="left" w:pos="7797"/>
        </w:tabs>
        <w:ind w:left="180"/>
      </w:pPr>
      <w:r w:rsidRPr="00D34330">
        <w:t xml:space="preserve">AS </w:t>
      </w:r>
    </w:p>
    <w:p w14:paraId="70C3DF6B" w14:textId="77777777" w:rsidR="00BF643A" w:rsidRDefault="00BF643A" w:rsidP="00B26DEB">
      <w:pPr>
        <w:pStyle w:val="BodyText"/>
        <w:tabs>
          <w:tab w:val="left" w:pos="7797"/>
        </w:tabs>
        <w:spacing w:before="7"/>
        <w:rPr>
          <w:rFonts w:ascii="Tahoma"/>
          <w:sz w:val="21"/>
        </w:rPr>
      </w:pPr>
    </w:p>
    <w:p w14:paraId="255EFF6A" w14:textId="77777777" w:rsidR="00BF643A" w:rsidRDefault="00D34330" w:rsidP="00B26DEB">
      <w:pPr>
        <w:pStyle w:val="BodyText"/>
        <w:tabs>
          <w:tab w:val="left" w:pos="7797"/>
        </w:tabs>
        <w:ind w:left="180" w:right="1388"/>
      </w:pPr>
      <w:r>
        <w:t>The assessment for the AS consists of two exams, which you will take at the end of the course.</w:t>
      </w:r>
    </w:p>
    <w:p w14:paraId="487947F8" w14:textId="77777777" w:rsidR="00BF643A" w:rsidRDefault="00BF643A">
      <w:pPr>
        <w:pStyle w:val="BodyText"/>
        <w:spacing w:before="6"/>
        <w:rPr>
          <w:sz w:val="25"/>
        </w:rPr>
      </w:pPr>
    </w:p>
    <w:p w14:paraId="6FCAD35A" w14:textId="77777777" w:rsidR="00BF643A" w:rsidRDefault="00B26DEB">
      <w:pPr>
        <w:spacing w:before="88"/>
        <w:ind w:right="430"/>
        <w:jc w:val="center"/>
        <w:rPr>
          <w:b/>
          <w:sz w:val="36"/>
        </w:rPr>
      </w:pPr>
      <w:r>
        <w:rPr>
          <w:noProof/>
          <w:lang w:val="en-GB" w:eastAsia="en-GB"/>
        </w:rPr>
        <mc:AlternateContent>
          <mc:Choice Requires="wps">
            <w:drawing>
              <wp:anchor distT="0" distB="0" distL="114300" distR="114300" simplePos="0" relativeHeight="251663872" behindDoc="0" locked="0" layoutInCell="1" allowOverlap="1" wp14:anchorId="4A3FE4FB" wp14:editId="10405CB5">
                <wp:simplePos x="0" y="0"/>
                <wp:positionH relativeFrom="page">
                  <wp:posOffset>4063785</wp:posOffset>
                </wp:positionH>
                <wp:positionV relativeFrom="paragraph">
                  <wp:posOffset>75062</wp:posOffset>
                </wp:positionV>
                <wp:extent cx="2620010" cy="3791585"/>
                <wp:effectExtent l="0" t="0" r="0" b="0"/>
                <wp:wrapNone/>
                <wp:docPr id="12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379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4111"/>
                            </w:tblGrid>
                            <w:tr w:rsidR="00A709CC" w:rsidRPr="00C261BE" w14:paraId="7A527D36" w14:textId="77777777">
                              <w:trPr>
                                <w:trHeight w:val="423"/>
                              </w:trPr>
                              <w:tc>
                                <w:tcPr>
                                  <w:tcW w:w="4111" w:type="dxa"/>
                                  <w:tcBorders>
                                    <w:top w:val="nil"/>
                                    <w:bottom w:val="nil"/>
                                  </w:tcBorders>
                                  <w:shd w:val="clear" w:color="auto" w:fill="4F81BC"/>
                                </w:tcPr>
                                <w:p w14:paraId="0A1C4A13" w14:textId="77777777" w:rsidR="00A709CC" w:rsidRPr="00C261BE" w:rsidRDefault="00A709CC" w:rsidP="00464A31">
                                  <w:pPr>
                                    <w:pStyle w:val="TableParagraph"/>
                                    <w:spacing w:before="150" w:after="120" w:line="252" w:lineRule="exact"/>
                                    <w:ind w:left="4"/>
                                    <w:rPr>
                                      <w:rFonts w:ascii="AQA Chevin Pro Medium" w:eastAsiaTheme="minorEastAsia" w:hAnsi="AQA Chevin Pro Medium"/>
                                      <w:b/>
                                      <w:bCs/>
                                      <w:color w:val="FFFFFF" w:themeColor="background1"/>
                                    </w:rPr>
                                  </w:pPr>
                                  <w:r w:rsidRPr="00C261BE">
                                    <w:rPr>
                                      <w:rFonts w:ascii="AQA Chevin Pro Medium" w:eastAsiaTheme="minorEastAsia" w:hAnsi="AQA Chevin Pro Medium"/>
                                      <w:b/>
                                      <w:bCs/>
                                      <w:color w:val="FFFFFF" w:themeColor="background1"/>
                                    </w:rPr>
                                    <w:t>Paper 2</w:t>
                                  </w:r>
                                </w:p>
                              </w:tc>
                            </w:tr>
                            <w:tr w:rsidR="00A709CC" w14:paraId="32FE33A5" w14:textId="77777777">
                              <w:trPr>
                                <w:trHeight w:val="848"/>
                              </w:trPr>
                              <w:tc>
                                <w:tcPr>
                                  <w:tcW w:w="4111" w:type="dxa"/>
                                  <w:tcBorders>
                                    <w:top w:val="nil"/>
                                  </w:tcBorders>
                                </w:tcPr>
                                <w:p w14:paraId="499A774E" w14:textId="77777777" w:rsidR="00A709CC" w:rsidRDefault="00A709CC">
                                  <w:pPr>
                                    <w:pStyle w:val="TableParagraph"/>
                                    <w:spacing w:before="59"/>
                                    <w:ind w:left="111"/>
                                    <w:rPr>
                                      <w:b/>
                                    </w:rPr>
                                  </w:pPr>
                                  <w:r>
                                    <w:rPr>
                                      <w:b/>
                                    </w:rPr>
                                    <w:t>What's assessed</w:t>
                                  </w:r>
                                </w:p>
                                <w:p w14:paraId="45DFBA63" w14:textId="77777777" w:rsidR="00A709CC" w:rsidRDefault="00A709CC">
                                  <w:pPr>
                                    <w:pStyle w:val="TableParagraph"/>
                                    <w:spacing w:before="63"/>
                                    <w:ind w:left="111"/>
                                  </w:pPr>
                                  <w:r>
                                    <w:t>Sections 1–5</w:t>
                                  </w:r>
                                </w:p>
                              </w:tc>
                            </w:tr>
                            <w:tr w:rsidR="00A709CC" w14:paraId="5F96C38C" w14:textId="77777777">
                              <w:trPr>
                                <w:trHeight w:val="1714"/>
                              </w:trPr>
                              <w:tc>
                                <w:tcPr>
                                  <w:tcW w:w="4111" w:type="dxa"/>
                                </w:tcPr>
                                <w:p w14:paraId="5D1005F3" w14:textId="77777777" w:rsidR="00A709CC" w:rsidRDefault="00A709CC">
                                  <w:pPr>
                                    <w:pStyle w:val="TableParagraph"/>
                                    <w:spacing w:before="57"/>
                                    <w:ind w:left="111"/>
                                    <w:rPr>
                                      <w:b/>
                                    </w:rPr>
                                  </w:pPr>
                                  <w:r>
                                    <w:rPr>
                                      <w:b/>
                                    </w:rPr>
                                    <w:t>How it’s assessed</w:t>
                                  </w:r>
                                </w:p>
                                <w:p w14:paraId="4AC12048" w14:textId="77777777" w:rsidR="00A709CC" w:rsidRDefault="00A709CC" w:rsidP="009D7F81">
                                  <w:pPr>
                                    <w:pStyle w:val="TableParagraph"/>
                                    <w:numPr>
                                      <w:ilvl w:val="0"/>
                                      <w:numId w:val="29"/>
                                    </w:numPr>
                                    <w:tabs>
                                      <w:tab w:val="left" w:pos="471"/>
                                      <w:tab w:val="left" w:pos="472"/>
                                    </w:tabs>
                                    <w:spacing w:line="268" w:lineRule="exact"/>
                                    <w:ind w:hanging="361"/>
                                  </w:pPr>
                                  <w:r>
                                    <w:t>Written exam: 1 hour 30</w:t>
                                  </w:r>
                                  <w:r>
                                    <w:rPr>
                                      <w:spacing w:val="16"/>
                                    </w:rPr>
                                    <w:t xml:space="preserve"> </w:t>
                                  </w:r>
                                  <w:r>
                                    <w:t>mins</w:t>
                                  </w:r>
                                </w:p>
                                <w:p w14:paraId="6E003E4C" w14:textId="77777777" w:rsidR="00A709CC" w:rsidRDefault="00A709CC" w:rsidP="009D7F81">
                                  <w:pPr>
                                    <w:pStyle w:val="TableParagraph"/>
                                    <w:numPr>
                                      <w:ilvl w:val="0"/>
                                      <w:numId w:val="29"/>
                                    </w:numPr>
                                    <w:tabs>
                                      <w:tab w:val="left" w:pos="471"/>
                                      <w:tab w:val="left" w:pos="472"/>
                                    </w:tabs>
                                    <w:spacing w:line="268" w:lineRule="exact"/>
                                    <w:ind w:hanging="361"/>
                                  </w:pPr>
                                  <w:r>
                                    <w:t>70</w:t>
                                  </w:r>
                                  <w:r>
                                    <w:rPr>
                                      <w:spacing w:val="-1"/>
                                    </w:rPr>
                                    <w:t xml:space="preserve"> </w:t>
                                  </w:r>
                                  <w:r>
                                    <w:t>marks</w:t>
                                  </w:r>
                                </w:p>
                                <w:p w14:paraId="1A62E924" w14:textId="77777777" w:rsidR="00A709CC" w:rsidRDefault="00A709CC" w:rsidP="009D7F81">
                                  <w:pPr>
                                    <w:pStyle w:val="TableParagraph"/>
                                    <w:numPr>
                                      <w:ilvl w:val="0"/>
                                      <w:numId w:val="29"/>
                                    </w:numPr>
                                    <w:tabs>
                                      <w:tab w:val="left" w:pos="470"/>
                                      <w:tab w:val="left" w:pos="471"/>
                                    </w:tabs>
                                    <w:spacing w:line="269" w:lineRule="exact"/>
                                    <w:ind w:left="470" w:hanging="361"/>
                                  </w:pPr>
                                  <w:r>
                                    <w:t>50% of the</w:t>
                                  </w:r>
                                  <w:r>
                                    <w:rPr>
                                      <w:spacing w:val="-31"/>
                                    </w:rPr>
                                    <w:t xml:space="preserve"> </w:t>
                                  </w:r>
                                  <w:r>
                                    <w:t>AS</w:t>
                                  </w:r>
                                </w:p>
                              </w:tc>
                            </w:tr>
                            <w:tr w:rsidR="00A709CC" w:rsidRPr="0092785D" w14:paraId="1396A1FC" w14:textId="77777777">
                              <w:trPr>
                                <w:trHeight w:val="2954"/>
                              </w:trPr>
                              <w:tc>
                                <w:tcPr>
                                  <w:tcW w:w="4111" w:type="dxa"/>
                                  <w:shd w:val="clear" w:color="auto" w:fill="D1E1F5"/>
                                </w:tcPr>
                                <w:p w14:paraId="35D8B7EA" w14:textId="77777777" w:rsidR="00A709CC" w:rsidRDefault="00A709CC">
                                  <w:pPr>
                                    <w:pStyle w:val="TableParagraph"/>
                                    <w:spacing w:before="57" w:line="253" w:lineRule="exact"/>
                                    <w:ind w:left="111"/>
                                    <w:rPr>
                                      <w:b/>
                                    </w:rPr>
                                  </w:pPr>
                                  <w:r>
                                    <w:rPr>
                                      <w:b/>
                                    </w:rPr>
                                    <w:t>Questions</w:t>
                                  </w:r>
                                </w:p>
                                <w:p w14:paraId="56144E9E" w14:textId="77777777" w:rsidR="00A709CC" w:rsidRDefault="00A709CC" w:rsidP="009D7F81">
                                  <w:pPr>
                                    <w:pStyle w:val="TableParagraph"/>
                                    <w:numPr>
                                      <w:ilvl w:val="0"/>
                                      <w:numId w:val="28"/>
                                    </w:numPr>
                                    <w:tabs>
                                      <w:tab w:val="left" w:pos="471"/>
                                      <w:tab w:val="left" w:pos="472"/>
                                    </w:tabs>
                                    <w:spacing w:line="247" w:lineRule="auto"/>
                                    <w:ind w:right="250"/>
                                  </w:pPr>
                                  <w:r>
                                    <w:t>Section A: 20 marks of short and long answer questions on practical skills and data</w:t>
                                  </w:r>
                                  <w:r>
                                    <w:rPr>
                                      <w:spacing w:val="-1"/>
                                    </w:rPr>
                                    <w:t xml:space="preserve"> </w:t>
                                  </w:r>
                                  <w:r>
                                    <w:t>analysis</w:t>
                                  </w:r>
                                </w:p>
                                <w:p w14:paraId="6418EF98" w14:textId="77777777" w:rsidR="00A709CC" w:rsidRDefault="00A709CC" w:rsidP="009D7F81">
                                  <w:pPr>
                                    <w:pStyle w:val="TableParagraph"/>
                                    <w:numPr>
                                      <w:ilvl w:val="0"/>
                                      <w:numId w:val="28"/>
                                    </w:numPr>
                                    <w:tabs>
                                      <w:tab w:val="left" w:pos="471"/>
                                      <w:tab w:val="left" w:pos="472"/>
                                    </w:tabs>
                                    <w:spacing w:line="244" w:lineRule="auto"/>
                                    <w:ind w:right="228"/>
                                  </w:pPr>
                                  <w:r>
                                    <w:t>Section B: 20 marks of short and long answer questions from across all areas of AS</w:t>
                                  </w:r>
                                  <w:r>
                                    <w:rPr>
                                      <w:spacing w:val="-2"/>
                                    </w:rPr>
                                    <w:t xml:space="preserve"> </w:t>
                                  </w:r>
                                  <w:r>
                                    <w:t>content</w:t>
                                  </w:r>
                                </w:p>
                                <w:p w14:paraId="2BAC7F26" w14:textId="77777777" w:rsidR="00A709CC" w:rsidRPr="0017658D" w:rsidRDefault="00A709CC" w:rsidP="009D7F81">
                                  <w:pPr>
                                    <w:pStyle w:val="TableParagraph"/>
                                    <w:numPr>
                                      <w:ilvl w:val="0"/>
                                      <w:numId w:val="28"/>
                                    </w:numPr>
                                    <w:tabs>
                                      <w:tab w:val="left" w:pos="471"/>
                                      <w:tab w:val="left" w:pos="472"/>
                                    </w:tabs>
                                    <w:spacing w:line="244" w:lineRule="auto"/>
                                    <w:ind w:right="790"/>
                                    <w:rPr>
                                      <w:lang w:val="fr-FR"/>
                                    </w:rPr>
                                  </w:pPr>
                                  <w:r w:rsidRPr="0017658D">
                                    <w:rPr>
                                      <w:lang w:val="fr-FR"/>
                                    </w:rPr>
                                    <w:t>Section C: 30 multiple choice questions</w:t>
                                  </w:r>
                                </w:p>
                              </w:tc>
                            </w:tr>
                          </w:tbl>
                          <w:p w14:paraId="14D0F779" w14:textId="77777777" w:rsidR="00A709CC" w:rsidRPr="0017658D" w:rsidRDefault="00A709CC">
                            <w:pPr>
                              <w:pStyle w:val="BodyText"/>
                              <w:rPr>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FE4FB" id="_x0000_t202" coordsize="21600,21600" o:spt="202" path="m,l,21600r21600,l21600,xe">
                <v:stroke joinstyle="miter"/>
                <v:path gradientshapeok="t" o:connecttype="rect"/>
              </v:shapetype>
              <v:shape id="Text Box 80" o:spid="_x0000_s1026" type="#_x0000_t202" style="position:absolute;left:0;text-align:left;margin-left:320pt;margin-top:5.9pt;width:206.3pt;height:298.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" filled="f" stroked="f">
                <v:textbox inset="0,0,0,0">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4111"/>
                      </w:tblGrid>
                      <w:tr w:rsidR="00A709CC" w:rsidRPr="00C261BE" w14:paraId="7A527D36" w14:textId="77777777">
                        <w:trPr>
                          <w:trHeight w:val="423"/>
                        </w:trPr>
                        <w:tc>
                          <w:tcPr>
                            <w:tcW w:w="4111" w:type="dxa"/>
                            <w:tcBorders>
                              <w:top w:val="nil"/>
                              <w:bottom w:val="nil"/>
                            </w:tcBorders>
                            <w:shd w:val="clear" w:color="auto" w:fill="4F81BC"/>
                          </w:tcPr>
                          <w:p w14:paraId="0A1C4A13" w14:textId="77777777" w:rsidR="00A709CC" w:rsidRPr="00C261BE" w:rsidRDefault="00A709CC" w:rsidP="00464A31">
                            <w:pPr>
                              <w:pStyle w:val="TableParagraph"/>
                              <w:spacing w:before="150" w:after="120" w:line="252" w:lineRule="exact"/>
                              <w:ind w:left="4"/>
                              <w:rPr>
                                <w:rFonts w:ascii="AQA Chevin Pro Medium" w:eastAsiaTheme="minorEastAsia" w:hAnsi="AQA Chevin Pro Medium"/>
                                <w:b/>
                                <w:bCs/>
                                <w:color w:val="FFFFFF" w:themeColor="background1"/>
                              </w:rPr>
                            </w:pPr>
                            <w:r w:rsidRPr="00C261BE">
                              <w:rPr>
                                <w:rFonts w:ascii="AQA Chevin Pro Medium" w:eastAsiaTheme="minorEastAsia" w:hAnsi="AQA Chevin Pro Medium"/>
                                <w:b/>
                                <w:bCs/>
                                <w:color w:val="FFFFFF" w:themeColor="background1"/>
                              </w:rPr>
                              <w:t>Paper 2</w:t>
                            </w:r>
                          </w:p>
                        </w:tc>
                      </w:tr>
                      <w:tr w:rsidR="00A709CC" w14:paraId="32FE33A5" w14:textId="77777777">
                        <w:trPr>
                          <w:trHeight w:val="848"/>
                        </w:trPr>
                        <w:tc>
                          <w:tcPr>
                            <w:tcW w:w="4111" w:type="dxa"/>
                            <w:tcBorders>
                              <w:top w:val="nil"/>
                            </w:tcBorders>
                          </w:tcPr>
                          <w:p w14:paraId="499A774E" w14:textId="77777777" w:rsidR="00A709CC" w:rsidRDefault="00A709CC">
                            <w:pPr>
                              <w:pStyle w:val="TableParagraph"/>
                              <w:spacing w:before="59"/>
                              <w:ind w:left="111"/>
                              <w:rPr>
                                <w:b/>
                              </w:rPr>
                            </w:pPr>
                            <w:r>
                              <w:rPr>
                                <w:b/>
                              </w:rPr>
                              <w:t>What's assessed</w:t>
                            </w:r>
                          </w:p>
                          <w:p w14:paraId="45DFBA63" w14:textId="77777777" w:rsidR="00A709CC" w:rsidRDefault="00A709CC">
                            <w:pPr>
                              <w:pStyle w:val="TableParagraph"/>
                              <w:spacing w:before="63"/>
                              <w:ind w:left="111"/>
                            </w:pPr>
                            <w:r>
                              <w:t>Sections 1–5</w:t>
                            </w:r>
                          </w:p>
                        </w:tc>
                      </w:tr>
                      <w:tr w:rsidR="00A709CC" w14:paraId="5F96C38C" w14:textId="77777777">
                        <w:trPr>
                          <w:trHeight w:val="1714"/>
                        </w:trPr>
                        <w:tc>
                          <w:tcPr>
                            <w:tcW w:w="4111" w:type="dxa"/>
                          </w:tcPr>
                          <w:p w14:paraId="5D1005F3" w14:textId="77777777" w:rsidR="00A709CC" w:rsidRDefault="00A709CC">
                            <w:pPr>
                              <w:pStyle w:val="TableParagraph"/>
                              <w:spacing w:before="57"/>
                              <w:ind w:left="111"/>
                              <w:rPr>
                                <w:b/>
                              </w:rPr>
                            </w:pPr>
                            <w:r>
                              <w:rPr>
                                <w:b/>
                              </w:rPr>
                              <w:t>How it’s assessed</w:t>
                            </w:r>
                          </w:p>
                          <w:p w14:paraId="4AC12048" w14:textId="77777777" w:rsidR="00A709CC" w:rsidRDefault="00A709CC" w:rsidP="009D7F81">
                            <w:pPr>
                              <w:pStyle w:val="TableParagraph"/>
                              <w:numPr>
                                <w:ilvl w:val="0"/>
                                <w:numId w:val="29"/>
                              </w:numPr>
                              <w:tabs>
                                <w:tab w:val="left" w:pos="471"/>
                                <w:tab w:val="left" w:pos="472"/>
                              </w:tabs>
                              <w:spacing w:line="268" w:lineRule="exact"/>
                              <w:ind w:hanging="361"/>
                            </w:pPr>
                            <w:r>
                              <w:t>Written exam: 1 hour 30</w:t>
                            </w:r>
                            <w:r>
                              <w:rPr>
                                <w:spacing w:val="16"/>
                              </w:rPr>
                              <w:t xml:space="preserve"> </w:t>
                            </w:r>
                            <w:r>
                              <w:t>mins</w:t>
                            </w:r>
                          </w:p>
                          <w:p w14:paraId="6E003E4C" w14:textId="77777777" w:rsidR="00A709CC" w:rsidRDefault="00A709CC" w:rsidP="009D7F81">
                            <w:pPr>
                              <w:pStyle w:val="TableParagraph"/>
                              <w:numPr>
                                <w:ilvl w:val="0"/>
                                <w:numId w:val="29"/>
                              </w:numPr>
                              <w:tabs>
                                <w:tab w:val="left" w:pos="471"/>
                                <w:tab w:val="left" w:pos="472"/>
                              </w:tabs>
                              <w:spacing w:line="268" w:lineRule="exact"/>
                              <w:ind w:hanging="361"/>
                            </w:pPr>
                            <w:r>
                              <w:t>70</w:t>
                            </w:r>
                            <w:r>
                              <w:rPr>
                                <w:spacing w:val="-1"/>
                              </w:rPr>
                              <w:t xml:space="preserve"> </w:t>
                            </w:r>
                            <w:r>
                              <w:t>marks</w:t>
                            </w:r>
                          </w:p>
                          <w:p w14:paraId="1A62E924" w14:textId="77777777" w:rsidR="00A709CC" w:rsidRDefault="00A709CC" w:rsidP="009D7F81">
                            <w:pPr>
                              <w:pStyle w:val="TableParagraph"/>
                              <w:numPr>
                                <w:ilvl w:val="0"/>
                                <w:numId w:val="29"/>
                              </w:numPr>
                              <w:tabs>
                                <w:tab w:val="left" w:pos="470"/>
                                <w:tab w:val="left" w:pos="471"/>
                              </w:tabs>
                              <w:spacing w:line="269" w:lineRule="exact"/>
                              <w:ind w:left="470" w:hanging="361"/>
                            </w:pPr>
                            <w:r>
                              <w:t>50% of the</w:t>
                            </w:r>
                            <w:r>
                              <w:rPr>
                                <w:spacing w:val="-31"/>
                              </w:rPr>
                              <w:t xml:space="preserve"> </w:t>
                            </w:r>
                            <w:r>
                              <w:t>AS</w:t>
                            </w:r>
                          </w:p>
                        </w:tc>
                      </w:tr>
                      <w:tr w:rsidR="00A709CC" w:rsidRPr="0092785D" w14:paraId="1396A1FC" w14:textId="77777777">
                        <w:trPr>
                          <w:trHeight w:val="2954"/>
                        </w:trPr>
                        <w:tc>
                          <w:tcPr>
                            <w:tcW w:w="4111" w:type="dxa"/>
                            <w:shd w:val="clear" w:color="auto" w:fill="D1E1F5"/>
                          </w:tcPr>
                          <w:p w14:paraId="35D8B7EA" w14:textId="77777777" w:rsidR="00A709CC" w:rsidRDefault="00A709CC">
                            <w:pPr>
                              <w:pStyle w:val="TableParagraph"/>
                              <w:spacing w:before="57" w:line="253" w:lineRule="exact"/>
                              <w:ind w:left="111"/>
                              <w:rPr>
                                <w:b/>
                              </w:rPr>
                            </w:pPr>
                            <w:r>
                              <w:rPr>
                                <w:b/>
                              </w:rPr>
                              <w:t>Questions</w:t>
                            </w:r>
                          </w:p>
                          <w:p w14:paraId="56144E9E" w14:textId="77777777" w:rsidR="00A709CC" w:rsidRDefault="00A709CC" w:rsidP="009D7F81">
                            <w:pPr>
                              <w:pStyle w:val="TableParagraph"/>
                              <w:numPr>
                                <w:ilvl w:val="0"/>
                                <w:numId w:val="28"/>
                              </w:numPr>
                              <w:tabs>
                                <w:tab w:val="left" w:pos="471"/>
                                <w:tab w:val="left" w:pos="472"/>
                              </w:tabs>
                              <w:spacing w:line="247" w:lineRule="auto"/>
                              <w:ind w:right="250"/>
                            </w:pPr>
                            <w:r>
                              <w:t>Section A: 20 marks of short and long answer questions on practical skills and data</w:t>
                            </w:r>
                            <w:r>
                              <w:rPr>
                                <w:spacing w:val="-1"/>
                              </w:rPr>
                              <w:t xml:space="preserve"> </w:t>
                            </w:r>
                            <w:r>
                              <w:t>analysis</w:t>
                            </w:r>
                          </w:p>
                          <w:p w14:paraId="6418EF98" w14:textId="77777777" w:rsidR="00A709CC" w:rsidRDefault="00A709CC" w:rsidP="009D7F81">
                            <w:pPr>
                              <w:pStyle w:val="TableParagraph"/>
                              <w:numPr>
                                <w:ilvl w:val="0"/>
                                <w:numId w:val="28"/>
                              </w:numPr>
                              <w:tabs>
                                <w:tab w:val="left" w:pos="471"/>
                                <w:tab w:val="left" w:pos="472"/>
                              </w:tabs>
                              <w:spacing w:line="244" w:lineRule="auto"/>
                              <w:ind w:right="228"/>
                            </w:pPr>
                            <w:r>
                              <w:t>Section B: 20 marks of short and long answer questions from across all areas of AS</w:t>
                            </w:r>
                            <w:r>
                              <w:rPr>
                                <w:spacing w:val="-2"/>
                              </w:rPr>
                              <w:t xml:space="preserve"> </w:t>
                            </w:r>
                            <w:r>
                              <w:t>content</w:t>
                            </w:r>
                          </w:p>
                          <w:p w14:paraId="2BAC7F26" w14:textId="77777777" w:rsidR="00A709CC" w:rsidRPr="0017658D" w:rsidRDefault="00A709CC" w:rsidP="009D7F81">
                            <w:pPr>
                              <w:pStyle w:val="TableParagraph"/>
                              <w:numPr>
                                <w:ilvl w:val="0"/>
                                <w:numId w:val="28"/>
                              </w:numPr>
                              <w:tabs>
                                <w:tab w:val="left" w:pos="471"/>
                                <w:tab w:val="left" w:pos="472"/>
                              </w:tabs>
                              <w:spacing w:line="244" w:lineRule="auto"/>
                              <w:ind w:right="790"/>
                              <w:rPr>
                                <w:lang w:val="fr-FR"/>
                              </w:rPr>
                            </w:pPr>
                            <w:r w:rsidRPr="0017658D">
                              <w:rPr>
                                <w:lang w:val="fr-FR"/>
                              </w:rPr>
                              <w:t>Section C: 30 multiple choice questions</w:t>
                            </w:r>
                          </w:p>
                        </w:tc>
                      </w:tr>
                    </w:tbl>
                    <w:p w14:paraId="14D0F779" w14:textId="77777777" w:rsidR="00A709CC" w:rsidRPr="0017658D" w:rsidRDefault="00A709CC">
                      <w:pPr>
                        <w:pStyle w:val="BodyText"/>
                        <w:rPr>
                          <w:lang w:val="fr-FR"/>
                        </w:rPr>
                      </w:pPr>
                    </w:p>
                  </w:txbxContent>
                </v:textbox>
                <w10:wrap anchorx="page"/>
              </v:shape>
            </w:pict>
          </mc:Fallback>
        </mc:AlternateContent>
      </w:r>
      <w:r>
        <w:rPr>
          <w:noProof/>
          <w:lang w:val="en-GB" w:eastAsia="en-GB"/>
        </w:rPr>
        <mc:AlternateContent>
          <mc:Choice Requires="wps">
            <w:drawing>
              <wp:anchor distT="0" distB="0" distL="114300" distR="114300" simplePos="0" relativeHeight="251659776" behindDoc="0" locked="0" layoutInCell="1" allowOverlap="1" wp14:anchorId="10315855" wp14:editId="501680C8">
                <wp:simplePos x="0" y="0"/>
                <wp:positionH relativeFrom="page">
                  <wp:posOffset>1068779</wp:posOffset>
                </wp:positionH>
                <wp:positionV relativeFrom="paragraph">
                  <wp:posOffset>60011</wp:posOffset>
                </wp:positionV>
                <wp:extent cx="2620010" cy="3786505"/>
                <wp:effectExtent l="0" t="0" r="0" b="0"/>
                <wp:wrapNone/>
                <wp:docPr id="12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3786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4111"/>
                            </w:tblGrid>
                            <w:tr w:rsidR="00A709CC" w14:paraId="7D8F190B" w14:textId="77777777">
                              <w:trPr>
                                <w:trHeight w:val="423"/>
                              </w:trPr>
                              <w:tc>
                                <w:tcPr>
                                  <w:tcW w:w="4111" w:type="dxa"/>
                                  <w:tcBorders>
                                    <w:top w:val="nil"/>
                                    <w:bottom w:val="nil"/>
                                  </w:tcBorders>
                                  <w:shd w:val="clear" w:color="auto" w:fill="4F81BC"/>
                                </w:tcPr>
                                <w:p w14:paraId="712D9A8D" w14:textId="77777777" w:rsidR="00A709CC" w:rsidRDefault="00A709CC" w:rsidP="00464A31">
                                  <w:pPr>
                                    <w:pStyle w:val="TableParagraph"/>
                                    <w:spacing w:before="150" w:after="120" w:line="252" w:lineRule="exact"/>
                                    <w:ind w:left="4"/>
                                    <w:rPr>
                                      <w:rFonts w:ascii="Tahoma"/>
                                    </w:rPr>
                                  </w:pPr>
                                  <w:r w:rsidRPr="00C261BE">
                                    <w:rPr>
                                      <w:rFonts w:ascii="AQA Chevin Pro Medium" w:eastAsiaTheme="minorEastAsia" w:hAnsi="AQA Chevin Pro Medium"/>
                                      <w:b/>
                                      <w:bCs/>
                                      <w:color w:val="FFFFFF" w:themeColor="background1"/>
                                    </w:rPr>
                                    <w:t>Paper 1</w:t>
                                  </w:r>
                                </w:p>
                              </w:tc>
                            </w:tr>
                            <w:tr w:rsidR="00A709CC" w14:paraId="03E7F7AB" w14:textId="77777777">
                              <w:trPr>
                                <w:trHeight w:val="847"/>
                              </w:trPr>
                              <w:tc>
                                <w:tcPr>
                                  <w:tcW w:w="4111" w:type="dxa"/>
                                  <w:tcBorders>
                                    <w:top w:val="nil"/>
                                  </w:tcBorders>
                                </w:tcPr>
                                <w:p w14:paraId="75C0A4B8" w14:textId="77777777" w:rsidR="00A709CC" w:rsidRDefault="00A709CC">
                                  <w:pPr>
                                    <w:pStyle w:val="TableParagraph"/>
                                    <w:spacing w:before="59"/>
                                    <w:ind w:left="111"/>
                                    <w:rPr>
                                      <w:b/>
                                    </w:rPr>
                                  </w:pPr>
                                  <w:r>
                                    <w:rPr>
                                      <w:b/>
                                    </w:rPr>
                                    <w:t>What's assessed</w:t>
                                  </w:r>
                                </w:p>
                                <w:p w14:paraId="7A7C0C12" w14:textId="77777777" w:rsidR="00A709CC" w:rsidRDefault="00A709CC">
                                  <w:pPr>
                                    <w:pStyle w:val="TableParagraph"/>
                                    <w:spacing w:before="65"/>
                                    <w:ind w:left="111"/>
                                  </w:pPr>
                                  <w:r>
                                    <w:t>Sections 1–5</w:t>
                                  </w:r>
                                </w:p>
                              </w:tc>
                            </w:tr>
                            <w:tr w:rsidR="00A709CC" w14:paraId="714E4EDE" w14:textId="77777777">
                              <w:trPr>
                                <w:trHeight w:val="1711"/>
                              </w:trPr>
                              <w:tc>
                                <w:tcPr>
                                  <w:tcW w:w="4111" w:type="dxa"/>
                                </w:tcPr>
                                <w:p w14:paraId="7515089A" w14:textId="77777777" w:rsidR="00A709CC" w:rsidRDefault="00A709CC">
                                  <w:pPr>
                                    <w:pStyle w:val="TableParagraph"/>
                                    <w:spacing w:before="57"/>
                                    <w:ind w:left="111"/>
                                    <w:rPr>
                                      <w:b/>
                                    </w:rPr>
                                  </w:pPr>
                                  <w:r>
                                    <w:rPr>
                                      <w:b/>
                                    </w:rPr>
                                    <w:t>How it’s assessed</w:t>
                                  </w:r>
                                </w:p>
                                <w:p w14:paraId="42F7DF9A" w14:textId="77777777" w:rsidR="00A709CC" w:rsidRDefault="00A709CC" w:rsidP="009D7F81">
                                  <w:pPr>
                                    <w:pStyle w:val="TableParagraph"/>
                                    <w:numPr>
                                      <w:ilvl w:val="0"/>
                                      <w:numId w:val="30"/>
                                    </w:numPr>
                                    <w:tabs>
                                      <w:tab w:val="left" w:pos="471"/>
                                      <w:tab w:val="left" w:pos="472"/>
                                    </w:tabs>
                                    <w:spacing w:line="268" w:lineRule="exact"/>
                                    <w:ind w:hanging="361"/>
                                  </w:pPr>
                                  <w:r>
                                    <w:t>Written exam: 1 hour 30</w:t>
                                  </w:r>
                                  <w:r>
                                    <w:rPr>
                                      <w:spacing w:val="16"/>
                                    </w:rPr>
                                    <w:t xml:space="preserve"> </w:t>
                                  </w:r>
                                  <w:r>
                                    <w:t>mins</w:t>
                                  </w:r>
                                </w:p>
                                <w:p w14:paraId="3A49E0E6" w14:textId="77777777" w:rsidR="00A709CC" w:rsidRDefault="00A709CC" w:rsidP="009D7F81">
                                  <w:pPr>
                                    <w:pStyle w:val="TableParagraph"/>
                                    <w:numPr>
                                      <w:ilvl w:val="0"/>
                                      <w:numId w:val="30"/>
                                    </w:numPr>
                                    <w:tabs>
                                      <w:tab w:val="left" w:pos="471"/>
                                      <w:tab w:val="left" w:pos="472"/>
                                    </w:tabs>
                                    <w:spacing w:line="268" w:lineRule="exact"/>
                                    <w:ind w:hanging="361"/>
                                  </w:pPr>
                                  <w:r>
                                    <w:t>70</w:t>
                                  </w:r>
                                  <w:r>
                                    <w:rPr>
                                      <w:spacing w:val="-1"/>
                                    </w:rPr>
                                    <w:t xml:space="preserve"> </w:t>
                                  </w:r>
                                  <w:r>
                                    <w:t>marks</w:t>
                                  </w:r>
                                </w:p>
                                <w:p w14:paraId="3F45BC1C" w14:textId="77777777" w:rsidR="00A709CC" w:rsidRDefault="00A709CC" w:rsidP="009D7F81">
                                  <w:pPr>
                                    <w:pStyle w:val="TableParagraph"/>
                                    <w:numPr>
                                      <w:ilvl w:val="0"/>
                                      <w:numId w:val="30"/>
                                    </w:numPr>
                                    <w:tabs>
                                      <w:tab w:val="left" w:pos="470"/>
                                      <w:tab w:val="left" w:pos="471"/>
                                    </w:tabs>
                                    <w:spacing w:line="269" w:lineRule="exact"/>
                                    <w:ind w:left="470" w:hanging="361"/>
                                  </w:pPr>
                                  <w:r>
                                    <w:t>50% of the</w:t>
                                  </w:r>
                                  <w:r>
                                    <w:rPr>
                                      <w:spacing w:val="-31"/>
                                    </w:rPr>
                                    <w:t xml:space="preserve"> </w:t>
                                  </w:r>
                                  <w:r>
                                    <w:t>AS</w:t>
                                  </w:r>
                                </w:p>
                              </w:tc>
                            </w:tr>
                            <w:tr w:rsidR="00A709CC" w14:paraId="5D9212EB" w14:textId="77777777">
                              <w:trPr>
                                <w:trHeight w:val="2950"/>
                              </w:trPr>
                              <w:tc>
                                <w:tcPr>
                                  <w:tcW w:w="4111" w:type="dxa"/>
                                  <w:shd w:val="clear" w:color="auto" w:fill="D1E1F5"/>
                                </w:tcPr>
                                <w:p w14:paraId="64348C8A" w14:textId="77777777" w:rsidR="00A709CC" w:rsidRDefault="00A709CC">
                                  <w:pPr>
                                    <w:pStyle w:val="TableParagraph"/>
                                    <w:spacing w:before="57"/>
                                    <w:ind w:left="111"/>
                                    <w:rPr>
                                      <w:b/>
                                    </w:rPr>
                                  </w:pPr>
                                  <w:r>
                                    <w:rPr>
                                      <w:b/>
                                    </w:rPr>
                                    <w:t>Questions</w:t>
                                  </w:r>
                                </w:p>
                                <w:p w14:paraId="4F006791" w14:textId="77777777" w:rsidR="00A709CC" w:rsidRDefault="00A709CC" w:rsidP="009D7F81">
                                  <w:pPr>
                                    <w:pStyle w:val="TableParagraph"/>
                                    <w:numPr>
                                      <w:ilvl w:val="0"/>
                                      <w:numId w:val="33"/>
                                    </w:numPr>
                                    <w:spacing w:before="150"/>
                                    <w:ind w:right="701"/>
                                  </w:pPr>
                                  <w:r>
                                    <w:t>70 marks of short and long answer questions split by topic</w:t>
                                  </w:r>
                                </w:p>
                              </w:tc>
                            </w:tr>
                          </w:tbl>
                          <w:p w14:paraId="47ECBB21" w14:textId="77777777" w:rsidR="00A709CC" w:rsidRDefault="00A709C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15855" id="Text Box 81" o:spid="_x0000_s1027" type="#_x0000_t202" style="position:absolute;left:0;text-align:left;margin-left:84.15pt;margin-top:4.75pt;width:206.3pt;height:298.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" filled="f" stroked="f">
                <v:textbox inset="0,0,0,0">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4111"/>
                      </w:tblGrid>
                      <w:tr w:rsidR="00A709CC" w14:paraId="7D8F190B" w14:textId="77777777">
                        <w:trPr>
                          <w:trHeight w:val="423"/>
                        </w:trPr>
                        <w:tc>
                          <w:tcPr>
                            <w:tcW w:w="4111" w:type="dxa"/>
                            <w:tcBorders>
                              <w:top w:val="nil"/>
                              <w:bottom w:val="nil"/>
                            </w:tcBorders>
                            <w:shd w:val="clear" w:color="auto" w:fill="4F81BC"/>
                          </w:tcPr>
                          <w:p w14:paraId="712D9A8D" w14:textId="77777777" w:rsidR="00A709CC" w:rsidRDefault="00A709CC" w:rsidP="00464A31">
                            <w:pPr>
                              <w:pStyle w:val="TableParagraph"/>
                              <w:spacing w:before="150" w:after="120" w:line="252" w:lineRule="exact"/>
                              <w:ind w:left="4"/>
                              <w:rPr>
                                <w:rFonts w:ascii="Tahoma"/>
                              </w:rPr>
                            </w:pPr>
                            <w:r w:rsidRPr="00C261BE">
                              <w:rPr>
                                <w:rFonts w:ascii="AQA Chevin Pro Medium" w:eastAsiaTheme="minorEastAsia" w:hAnsi="AQA Chevin Pro Medium"/>
                                <w:b/>
                                <w:bCs/>
                                <w:color w:val="FFFFFF" w:themeColor="background1"/>
                              </w:rPr>
                              <w:t>Paper 1</w:t>
                            </w:r>
                          </w:p>
                        </w:tc>
                      </w:tr>
                      <w:tr w:rsidR="00A709CC" w14:paraId="03E7F7AB" w14:textId="77777777">
                        <w:trPr>
                          <w:trHeight w:val="847"/>
                        </w:trPr>
                        <w:tc>
                          <w:tcPr>
                            <w:tcW w:w="4111" w:type="dxa"/>
                            <w:tcBorders>
                              <w:top w:val="nil"/>
                            </w:tcBorders>
                          </w:tcPr>
                          <w:p w14:paraId="75C0A4B8" w14:textId="77777777" w:rsidR="00A709CC" w:rsidRDefault="00A709CC">
                            <w:pPr>
                              <w:pStyle w:val="TableParagraph"/>
                              <w:spacing w:before="59"/>
                              <w:ind w:left="111"/>
                              <w:rPr>
                                <w:b/>
                              </w:rPr>
                            </w:pPr>
                            <w:r>
                              <w:rPr>
                                <w:b/>
                              </w:rPr>
                              <w:t>What's assessed</w:t>
                            </w:r>
                          </w:p>
                          <w:p w14:paraId="7A7C0C12" w14:textId="77777777" w:rsidR="00A709CC" w:rsidRDefault="00A709CC">
                            <w:pPr>
                              <w:pStyle w:val="TableParagraph"/>
                              <w:spacing w:before="65"/>
                              <w:ind w:left="111"/>
                            </w:pPr>
                            <w:r>
                              <w:t>Sections 1–5</w:t>
                            </w:r>
                          </w:p>
                        </w:tc>
                      </w:tr>
                      <w:tr w:rsidR="00A709CC" w14:paraId="714E4EDE" w14:textId="77777777">
                        <w:trPr>
                          <w:trHeight w:val="1711"/>
                        </w:trPr>
                        <w:tc>
                          <w:tcPr>
                            <w:tcW w:w="4111" w:type="dxa"/>
                          </w:tcPr>
                          <w:p w14:paraId="7515089A" w14:textId="77777777" w:rsidR="00A709CC" w:rsidRDefault="00A709CC">
                            <w:pPr>
                              <w:pStyle w:val="TableParagraph"/>
                              <w:spacing w:before="57"/>
                              <w:ind w:left="111"/>
                              <w:rPr>
                                <w:b/>
                              </w:rPr>
                            </w:pPr>
                            <w:r>
                              <w:rPr>
                                <w:b/>
                              </w:rPr>
                              <w:t>How it’s assessed</w:t>
                            </w:r>
                          </w:p>
                          <w:p w14:paraId="42F7DF9A" w14:textId="77777777" w:rsidR="00A709CC" w:rsidRDefault="00A709CC" w:rsidP="009D7F81">
                            <w:pPr>
                              <w:pStyle w:val="TableParagraph"/>
                              <w:numPr>
                                <w:ilvl w:val="0"/>
                                <w:numId w:val="30"/>
                              </w:numPr>
                              <w:tabs>
                                <w:tab w:val="left" w:pos="471"/>
                                <w:tab w:val="left" w:pos="472"/>
                              </w:tabs>
                              <w:spacing w:line="268" w:lineRule="exact"/>
                              <w:ind w:hanging="361"/>
                            </w:pPr>
                            <w:r>
                              <w:t>Written exam: 1 hour 30</w:t>
                            </w:r>
                            <w:r>
                              <w:rPr>
                                <w:spacing w:val="16"/>
                              </w:rPr>
                              <w:t xml:space="preserve"> </w:t>
                            </w:r>
                            <w:r>
                              <w:t>mins</w:t>
                            </w:r>
                          </w:p>
                          <w:p w14:paraId="3A49E0E6" w14:textId="77777777" w:rsidR="00A709CC" w:rsidRDefault="00A709CC" w:rsidP="009D7F81">
                            <w:pPr>
                              <w:pStyle w:val="TableParagraph"/>
                              <w:numPr>
                                <w:ilvl w:val="0"/>
                                <w:numId w:val="30"/>
                              </w:numPr>
                              <w:tabs>
                                <w:tab w:val="left" w:pos="471"/>
                                <w:tab w:val="left" w:pos="472"/>
                              </w:tabs>
                              <w:spacing w:line="268" w:lineRule="exact"/>
                              <w:ind w:hanging="361"/>
                            </w:pPr>
                            <w:r>
                              <w:t>70</w:t>
                            </w:r>
                            <w:r>
                              <w:rPr>
                                <w:spacing w:val="-1"/>
                              </w:rPr>
                              <w:t xml:space="preserve"> </w:t>
                            </w:r>
                            <w:r>
                              <w:t>marks</w:t>
                            </w:r>
                          </w:p>
                          <w:p w14:paraId="3F45BC1C" w14:textId="77777777" w:rsidR="00A709CC" w:rsidRDefault="00A709CC" w:rsidP="009D7F81">
                            <w:pPr>
                              <w:pStyle w:val="TableParagraph"/>
                              <w:numPr>
                                <w:ilvl w:val="0"/>
                                <w:numId w:val="30"/>
                              </w:numPr>
                              <w:tabs>
                                <w:tab w:val="left" w:pos="470"/>
                                <w:tab w:val="left" w:pos="471"/>
                              </w:tabs>
                              <w:spacing w:line="269" w:lineRule="exact"/>
                              <w:ind w:left="470" w:hanging="361"/>
                            </w:pPr>
                            <w:r>
                              <w:t>50% of the</w:t>
                            </w:r>
                            <w:r>
                              <w:rPr>
                                <w:spacing w:val="-31"/>
                              </w:rPr>
                              <w:t xml:space="preserve"> </w:t>
                            </w:r>
                            <w:r>
                              <w:t>AS</w:t>
                            </w:r>
                          </w:p>
                        </w:tc>
                      </w:tr>
                      <w:tr w:rsidR="00A709CC" w14:paraId="5D9212EB" w14:textId="77777777">
                        <w:trPr>
                          <w:trHeight w:val="2950"/>
                        </w:trPr>
                        <w:tc>
                          <w:tcPr>
                            <w:tcW w:w="4111" w:type="dxa"/>
                            <w:shd w:val="clear" w:color="auto" w:fill="D1E1F5"/>
                          </w:tcPr>
                          <w:p w14:paraId="64348C8A" w14:textId="77777777" w:rsidR="00A709CC" w:rsidRDefault="00A709CC">
                            <w:pPr>
                              <w:pStyle w:val="TableParagraph"/>
                              <w:spacing w:before="57"/>
                              <w:ind w:left="111"/>
                              <w:rPr>
                                <w:b/>
                              </w:rPr>
                            </w:pPr>
                            <w:r>
                              <w:rPr>
                                <w:b/>
                              </w:rPr>
                              <w:t>Questions</w:t>
                            </w:r>
                          </w:p>
                          <w:p w14:paraId="4F006791" w14:textId="77777777" w:rsidR="00A709CC" w:rsidRDefault="00A709CC" w:rsidP="009D7F81">
                            <w:pPr>
                              <w:pStyle w:val="TableParagraph"/>
                              <w:numPr>
                                <w:ilvl w:val="0"/>
                                <w:numId w:val="33"/>
                              </w:numPr>
                              <w:spacing w:before="150"/>
                              <w:ind w:right="701"/>
                            </w:pPr>
                            <w:r>
                              <w:t>70 marks of short and long answer questions split by topic</w:t>
                            </w:r>
                          </w:p>
                        </w:tc>
                      </w:tr>
                    </w:tbl>
                    <w:p w14:paraId="47ECBB21" w14:textId="77777777" w:rsidR="00A709CC" w:rsidRDefault="00A709CC">
                      <w:pPr>
                        <w:pStyle w:val="BodyText"/>
                      </w:pPr>
                    </w:p>
                  </w:txbxContent>
                </v:textbox>
                <w10:wrap anchorx="page"/>
              </v:shape>
            </w:pict>
          </mc:Fallback>
        </mc:AlternateContent>
      </w:r>
      <w:r>
        <w:rPr>
          <w:b/>
          <w:sz w:val="36"/>
        </w:rPr>
        <w:t xml:space="preserve">       </w:t>
      </w:r>
      <w:r w:rsidR="00D34330">
        <w:rPr>
          <w:b/>
          <w:sz w:val="36"/>
        </w:rPr>
        <w:t>+</w:t>
      </w:r>
    </w:p>
    <w:p w14:paraId="531B10DD" w14:textId="77777777" w:rsidR="00BF643A" w:rsidRDefault="00BF643A" w:rsidP="00464A31">
      <w:pPr>
        <w:rPr>
          <w:sz w:val="36"/>
        </w:rPr>
      </w:pPr>
    </w:p>
    <w:p w14:paraId="5062E126" w14:textId="77777777" w:rsidR="00464A31" w:rsidRDefault="00464A31" w:rsidP="00464A31">
      <w:pPr>
        <w:rPr>
          <w:sz w:val="36"/>
        </w:rPr>
        <w:sectPr w:rsidR="00464A31" w:rsidSect="0017658D">
          <w:pgSz w:w="11910" w:h="16840"/>
          <w:pgMar w:top="1440" w:right="1440" w:bottom="1440" w:left="1440" w:header="300" w:footer="404" w:gutter="0"/>
          <w:cols w:space="720"/>
        </w:sectPr>
      </w:pPr>
    </w:p>
    <w:p w14:paraId="7C645A19" w14:textId="77777777" w:rsidR="00BF643A" w:rsidRDefault="00D34330" w:rsidP="00464A31">
      <w:pPr>
        <w:pStyle w:val="AQASectionTitle3"/>
        <w:ind w:left="180"/>
      </w:pPr>
      <w:r w:rsidRPr="00D34330">
        <w:lastRenderedPageBreak/>
        <w:t>A-level</w:t>
      </w:r>
    </w:p>
    <w:p w14:paraId="30E1757B" w14:textId="77777777" w:rsidR="00BF643A" w:rsidRDefault="00D34330">
      <w:pPr>
        <w:pStyle w:val="BodyText"/>
        <w:spacing w:before="157"/>
        <w:ind w:left="180" w:right="850"/>
      </w:pPr>
      <w:r>
        <w:t>The assessment for the A-level consists of three exams, which you will take at the end of the course.</w:t>
      </w:r>
    </w:p>
    <w:tbl>
      <w:tblPr>
        <w:tblpPr w:leftFromText="180" w:rightFromText="180" w:vertAnchor="page" w:horzAnchor="margin" w:tblpY="2941"/>
        <w:tblW w:w="0" w:type="auto"/>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2834"/>
      </w:tblGrid>
      <w:tr w:rsidR="00464A31" w:rsidRPr="00C261BE" w14:paraId="395A6DF0" w14:textId="77777777" w:rsidTr="00464A31">
        <w:trPr>
          <w:trHeight w:val="423"/>
        </w:trPr>
        <w:tc>
          <w:tcPr>
            <w:tcW w:w="2834" w:type="dxa"/>
            <w:tcBorders>
              <w:top w:val="nil"/>
              <w:bottom w:val="nil"/>
            </w:tcBorders>
            <w:shd w:val="clear" w:color="auto" w:fill="4F81BC"/>
          </w:tcPr>
          <w:p w14:paraId="5464C806" w14:textId="77777777" w:rsidR="00464A31" w:rsidRPr="00C261BE" w:rsidRDefault="00464A31" w:rsidP="00464A31">
            <w:pPr>
              <w:pStyle w:val="TableParagraph"/>
              <w:spacing w:before="152" w:line="252" w:lineRule="exact"/>
              <w:ind w:left="4"/>
              <w:rPr>
                <w:rFonts w:ascii="AQA Chevin Pro Medium" w:eastAsiaTheme="minorEastAsia" w:hAnsi="AQA Chevin Pro Medium"/>
                <w:b/>
                <w:bCs/>
                <w:color w:val="FFFFFF" w:themeColor="background1"/>
              </w:rPr>
            </w:pPr>
            <w:r w:rsidRPr="00C261BE">
              <w:rPr>
                <w:rFonts w:ascii="AQA Chevin Pro Medium" w:eastAsiaTheme="minorEastAsia" w:hAnsi="AQA Chevin Pro Medium"/>
                <w:b/>
                <w:bCs/>
                <w:color w:val="FFFFFF" w:themeColor="background1"/>
              </w:rPr>
              <w:t>Paper 1</w:t>
            </w:r>
          </w:p>
        </w:tc>
      </w:tr>
      <w:tr w:rsidR="00464A31" w14:paraId="12E0EBB8" w14:textId="77777777" w:rsidTr="00464A31">
        <w:trPr>
          <w:trHeight w:val="2543"/>
        </w:trPr>
        <w:tc>
          <w:tcPr>
            <w:tcW w:w="2834" w:type="dxa"/>
            <w:tcBorders>
              <w:top w:val="nil"/>
            </w:tcBorders>
          </w:tcPr>
          <w:p w14:paraId="5D386F45" w14:textId="77777777" w:rsidR="00464A31" w:rsidRDefault="00464A31" w:rsidP="00464A31">
            <w:pPr>
              <w:pStyle w:val="TableParagraph"/>
              <w:spacing w:before="59"/>
              <w:ind w:left="111"/>
              <w:rPr>
                <w:b/>
              </w:rPr>
            </w:pPr>
            <w:r>
              <w:rPr>
                <w:b/>
              </w:rPr>
              <w:t>What's assessed</w:t>
            </w:r>
          </w:p>
          <w:p w14:paraId="59119729" w14:textId="77777777" w:rsidR="00464A31" w:rsidRDefault="00464A31" w:rsidP="009D7F81">
            <w:pPr>
              <w:pStyle w:val="TableParagraph"/>
              <w:numPr>
                <w:ilvl w:val="0"/>
                <w:numId w:val="27"/>
              </w:numPr>
              <w:tabs>
                <w:tab w:val="left" w:pos="471"/>
                <w:tab w:val="left" w:pos="472"/>
              </w:tabs>
              <w:spacing w:before="64"/>
              <w:ind w:right="283"/>
            </w:pPr>
            <w:r>
              <w:t xml:space="preserve">Sections 1–5 and </w:t>
            </w:r>
            <w:r>
              <w:rPr>
                <w:spacing w:val="-4"/>
              </w:rPr>
              <w:t xml:space="preserve">6.1 </w:t>
            </w:r>
            <w:r>
              <w:t>(Periodic</w:t>
            </w:r>
            <w:r>
              <w:rPr>
                <w:spacing w:val="-1"/>
              </w:rPr>
              <w:t xml:space="preserve"> </w:t>
            </w:r>
            <w:r>
              <w:t>motion)</w:t>
            </w:r>
          </w:p>
        </w:tc>
      </w:tr>
      <w:tr w:rsidR="00464A31" w14:paraId="1112519A" w14:textId="77777777" w:rsidTr="00464A31">
        <w:trPr>
          <w:trHeight w:val="1712"/>
        </w:trPr>
        <w:tc>
          <w:tcPr>
            <w:tcW w:w="2834" w:type="dxa"/>
          </w:tcPr>
          <w:p w14:paraId="59BFB3EE" w14:textId="77777777" w:rsidR="00464A31" w:rsidRDefault="00464A31" w:rsidP="00464A31">
            <w:pPr>
              <w:pStyle w:val="TableParagraph"/>
              <w:spacing w:before="57"/>
              <w:ind w:left="111"/>
              <w:rPr>
                <w:b/>
              </w:rPr>
            </w:pPr>
            <w:r>
              <w:rPr>
                <w:b/>
              </w:rPr>
              <w:t>How it’s assessed</w:t>
            </w:r>
          </w:p>
          <w:p w14:paraId="2A66933E" w14:textId="77777777" w:rsidR="00464A31" w:rsidRDefault="00464A31" w:rsidP="009D7F81">
            <w:pPr>
              <w:pStyle w:val="TableParagraph"/>
              <w:numPr>
                <w:ilvl w:val="0"/>
                <w:numId w:val="26"/>
              </w:numPr>
              <w:tabs>
                <w:tab w:val="left" w:pos="471"/>
                <w:tab w:val="left" w:pos="472"/>
              </w:tabs>
              <w:spacing w:line="268" w:lineRule="exact"/>
              <w:ind w:hanging="361"/>
            </w:pPr>
            <w:r>
              <w:t>Written exam: 2</w:t>
            </w:r>
            <w:r>
              <w:rPr>
                <w:spacing w:val="16"/>
              </w:rPr>
              <w:t xml:space="preserve"> </w:t>
            </w:r>
            <w:r>
              <w:t>hours</w:t>
            </w:r>
          </w:p>
          <w:p w14:paraId="3C2B8CF0" w14:textId="77777777" w:rsidR="00464A31" w:rsidRDefault="00464A31" w:rsidP="009D7F81">
            <w:pPr>
              <w:pStyle w:val="TableParagraph"/>
              <w:numPr>
                <w:ilvl w:val="0"/>
                <w:numId w:val="26"/>
              </w:numPr>
              <w:tabs>
                <w:tab w:val="left" w:pos="471"/>
                <w:tab w:val="left" w:pos="472"/>
              </w:tabs>
              <w:spacing w:line="268" w:lineRule="exact"/>
              <w:ind w:hanging="361"/>
            </w:pPr>
            <w:r>
              <w:t>85</w:t>
            </w:r>
            <w:r>
              <w:rPr>
                <w:spacing w:val="-1"/>
              </w:rPr>
              <w:t xml:space="preserve"> </w:t>
            </w:r>
            <w:r>
              <w:t>marks</w:t>
            </w:r>
          </w:p>
          <w:p w14:paraId="6DCA9DBD" w14:textId="77777777" w:rsidR="00464A31" w:rsidRDefault="00464A31" w:rsidP="009D7F81">
            <w:pPr>
              <w:pStyle w:val="TableParagraph"/>
              <w:numPr>
                <w:ilvl w:val="0"/>
                <w:numId w:val="26"/>
              </w:numPr>
              <w:tabs>
                <w:tab w:val="left" w:pos="471"/>
                <w:tab w:val="left" w:pos="472"/>
              </w:tabs>
              <w:spacing w:line="269" w:lineRule="exact"/>
              <w:ind w:hanging="361"/>
            </w:pPr>
            <w:r>
              <w:t>34% of the</w:t>
            </w:r>
            <w:r>
              <w:rPr>
                <w:spacing w:val="-32"/>
              </w:rPr>
              <w:t xml:space="preserve"> </w:t>
            </w:r>
            <w:r>
              <w:t>A-level</w:t>
            </w:r>
          </w:p>
        </w:tc>
      </w:tr>
      <w:tr w:rsidR="00464A31" w14:paraId="2F2A96EC" w14:textId="77777777" w:rsidTr="00464A31">
        <w:trPr>
          <w:trHeight w:val="2198"/>
        </w:trPr>
        <w:tc>
          <w:tcPr>
            <w:tcW w:w="2834" w:type="dxa"/>
            <w:tcBorders>
              <w:bottom w:val="nil"/>
            </w:tcBorders>
            <w:shd w:val="clear" w:color="auto" w:fill="D1E1F5"/>
          </w:tcPr>
          <w:p w14:paraId="06D130D4" w14:textId="77777777" w:rsidR="00464A31" w:rsidRDefault="00464A31" w:rsidP="00464A31">
            <w:pPr>
              <w:pStyle w:val="TableParagraph"/>
              <w:spacing w:before="57"/>
              <w:ind w:left="111"/>
              <w:rPr>
                <w:b/>
              </w:rPr>
            </w:pPr>
            <w:r>
              <w:rPr>
                <w:b/>
              </w:rPr>
              <w:t>Questions</w:t>
            </w:r>
          </w:p>
          <w:p w14:paraId="224AEB1E" w14:textId="77777777" w:rsidR="00464A31" w:rsidRDefault="00464A31" w:rsidP="009D7F81">
            <w:pPr>
              <w:pStyle w:val="TableParagraph"/>
              <w:numPr>
                <w:ilvl w:val="0"/>
                <w:numId w:val="39"/>
              </w:numPr>
              <w:spacing w:before="150"/>
              <w:ind w:right="36"/>
            </w:pPr>
            <w:r>
              <w:t>60 marks of short and long answer questions and 25 multiple choice questions on content.</w:t>
            </w:r>
          </w:p>
        </w:tc>
      </w:tr>
    </w:tbl>
    <w:p w14:paraId="0FEC97FB" w14:textId="77777777" w:rsidR="00BF643A" w:rsidRDefault="00B26DEB">
      <w:pPr>
        <w:pStyle w:val="BodyText"/>
        <w:spacing w:before="6"/>
        <w:rPr>
          <w:sz w:val="23"/>
        </w:rPr>
      </w:pPr>
      <w:r>
        <w:rPr>
          <w:noProof/>
          <w:lang w:val="en-GB" w:eastAsia="en-GB"/>
        </w:rPr>
        <mc:AlternateContent>
          <mc:Choice Requires="wps">
            <w:drawing>
              <wp:anchor distT="0" distB="0" distL="0" distR="0" simplePos="0" relativeHeight="251662848" behindDoc="1" locked="0" layoutInCell="1" allowOverlap="1" wp14:anchorId="0A575293" wp14:editId="530783AE">
                <wp:simplePos x="0" y="0"/>
                <wp:positionH relativeFrom="margin">
                  <wp:posOffset>3781796</wp:posOffset>
                </wp:positionH>
                <wp:positionV relativeFrom="paragraph">
                  <wp:posOffset>220279</wp:posOffset>
                </wp:positionV>
                <wp:extent cx="1809115" cy="4873625"/>
                <wp:effectExtent l="0" t="0" r="635" b="3175"/>
                <wp:wrapTopAndBottom/>
                <wp:docPr id="12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115" cy="487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2834"/>
                            </w:tblGrid>
                            <w:tr w:rsidR="00A709CC" w14:paraId="098DEA09" w14:textId="77777777">
                              <w:trPr>
                                <w:trHeight w:val="423"/>
                              </w:trPr>
                              <w:tc>
                                <w:tcPr>
                                  <w:tcW w:w="2834" w:type="dxa"/>
                                  <w:tcBorders>
                                    <w:top w:val="nil"/>
                                    <w:bottom w:val="nil"/>
                                  </w:tcBorders>
                                  <w:shd w:val="clear" w:color="auto" w:fill="4F81BC"/>
                                </w:tcPr>
                                <w:p w14:paraId="59A77DB2" w14:textId="77777777" w:rsidR="00A709CC" w:rsidRDefault="00A709CC">
                                  <w:pPr>
                                    <w:pStyle w:val="TableParagraph"/>
                                    <w:spacing w:before="152" w:line="252" w:lineRule="exact"/>
                                    <w:ind w:left="4"/>
                                    <w:rPr>
                                      <w:rFonts w:ascii="Tahoma"/>
                                    </w:rPr>
                                  </w:pPr>
                                  <w:r w:rsidRPr="00C261BE">
                                    <w:rPr>
                                      <w:rFonts w:ascii="AQA Chevin Pro Medium" w:eastAsiaTheme="minorEastAsia" w:hAnsi="AQA Chevin Pro Medium"/>
                                      <w:b/>
                                      <w:bCs/>
                                      <w:color w:val="FFFFFF" w:themeColor="background1"/>
                                    </w:rPr>
                                    <w:t>Paper 3</w:t>
                                  </w:r>
                                </w:p>
                              </w:tc>
                            </w:tr>
                            <w:tr w:rsidR="00A709CC" w14:paraId="6D545413" w14:textId="77777777">
                              <w:trPr>
                                <w:trHeight w:val="2542"/>
                              </w:trPr>
                              <w:tc>
                                <w:tcPr>
                                  <w:tcW w:w="2834" w:type="dxa"/>
                                  <w:tcBorders>
                                    <w:top w:val="nil"/>
                                  </w:tcBorders>
                                </w:tcPr>
                                <w:p w14:paraId="245822FA" w14:textId="77777777" w:rsidR="00A709CC" w:rsidRDefault="00A709CC">
                                  <w:pPr>
                                    <w:pStyle w:val="TableParagraph"/>
                                    <w:spacing w:before="59"/>
                                    <w:ind w:left="111"/>
                                    <w:jc w:val="both"/>
                                    <w:rPr>
                                      <w:b/>
                                    </w:rPr>
                                  </w:pPr>
                                  <w:r>
                                    <w:rPr>
                                      <w:b/>
                                    </w:rPr>
                                    <w:t>What's assessed</w:t>
                                  </w:r>
                                </w:p>
                                <w:p w14:paraId="6442A424" w14:textId="77777777" w:rsidR="00A709CC" w:rsidRDefault="00A709CC" w:rsidP="009D7F81">
                                  <w:pPr>
                                    <w:pStyle w:val="TableParagraph"/>
                                    <w:numPr>
                                      <w:ilvl w:val="0"/>
                                      <w:numId w:val="23"/>
                                    </w:numPr>
                                    <w:tabs>
                                      <w:tab w:val="left" w:pos="472"/>
                                    </w:tabs>
                                    <w:spacing w:line="247" w:lineRule="auto"/>
                                    <w:ind w:right="113"/>
                                    <w:jc w:val="both"/>
                                  </w:pPr>
                                  <w:r>
                                    <w:t>Section A: Compulsory section: Practical skills and data</w:t>
                                  </w:r>
                                  <w:r>
                                    <w:rPr>
                                      <w:spacing w:val="-1"/>
                                    </w:rPr>
                                    <w:t xml:space="preserve"> </w:t>
                                  </w:r>
                                  <w:r>
                                    <w:t>analysis</w:t>
                                  </w:r>
                                </w:p>
                                <w:p w14:paraId="6B9FD251" w14:textId="77777777" w:rsidR="00A709CC" w:rsidRDefault="00A709CC" w:rsidP="009D7F81">
                                  <w:pPr>
                                    <w:pStyle w:val="TableParagraph"/>
                                    <w:numPr>
                                      <w:ilvl w:val="0"/>
                                      <w:numId w:val="23"/>
                                    </w:numPr>
                                    <w:tabs>
                                      <w:tab w:val="left" w:pos="471"/>
                                      <w:tab w:val="left" w:pos="472"/>
                                    </w:tabs>
                                    <w:spacing w:line="247" w:lineRule="auto"/>
                                    <w:ind w:right="125"/>
                                  </w:pPr>
                                  <w:r>
                                    <w:t xml:space="preserve">Section B: Students enter for </w:t>
                                  </w:r>
                                  <w:r>
                                    <w:rPr>
                                      <w:b/>
                                    </w:rPr>
                                    <w:t xml:space="preserve">one </w:t>
                                  </w:r>
                                  <w:r>
                                    <w:t xml:space="preserve">of sections 9, 10,11,12 </w:t>
                                  </w:r>
                                  <w:r>
                                    <w:rPr>
                                      <w:spacing w:val="-7"/>
                                    </w:rPr>
                                    <w:t xml:space="preserve">or </w:t>
                                  </w:r>
                                  <w:r>
                                    <w:t>13</w:t>
                                  </w:r>
                                </w:p>
                              </w:tc>
                            </w:tr>
                            <w:tr w:rsidR="00A709CC" w14:paraId="19CC8EE7" w14:textId="77777777">
                              <w:trPr>
                                <w:trHeight w:val="1712"/>
                              </w:trPr>
                              <w:tc>
                                <w:tcPr>
                                  <w:tcW w:w="2834" w:type="dxa"/>
                                </w:tcPr>
                                <w:p w14:paraId="572A5769" w14:textId="77777777" w:rsidR="00A709CC" w:rsidRDefault="00A709CC">
                                  <w:pPr>
                                    <w:pStyle w:val="TableParagraph"/>
                                    <w:spacing w:before="58"/>
                                    <w:ind w:left="111"/>
                                    <w:rPr>
                                      <w:b/>
                                    </w:rPr>
                                  </w:pPr>
                                  <w:r>
                                    <w:rPr>
                                      <w:b/>
                                    </w:rPr>
                                    <w:t>How it’s assessed</w:t>
                                  </w:r>
                                </w:p>
                                <w:p w14:paraId="0E683063" w14:textId="77777777" w:rsidR="00A709CC" w:rsidRDefault="00A709CC" w:rsidP="009D7F81">
                                  <w:pPr>
                                    <w:pStyle w:val="TableParagraph"/>
                                    <w:numPr>
                                      <w:ilvl w:val="0"/>
                                      <w:numId w:val="22"/>
                                    </w:numPr>
                                    <w:tabs>
                                      <w:tab w:val="left" w:pos="471"/>
                                      <w:tab w:val="left" w:pos="472"/>
                                    </w:tabs>
                                    <w:spacing w:line="268" w:lineRule="exact"/>
                                    <w:ind w:hanging="361"/>
                                  </w:pPr>
                                  <w:r>
                                    <w:t>Written exam: 2</w:t>
                                  </w:r>
                                  <w:r>
                                    <w:rPr>
                                      <w:spacing w:val="16"/>
                                    </w:rPr>
                                    <w:t xml:space="preserve"> </w:t>
                                  </w:r>
                                  <w:r>
                                    <w:t>hours</w:t>
                                  </w:r>
                                </w:p>
                                <w:p w14:paraId="4E150641" w14:textId="77777777" w:rsidR="00A709CC" w:rsidRDefault="00A709CC" w:rsidP="009D7F81">
                                  <w:pPr>
                                    <w:pStyle w:val="TableParagraph"/>
                                    <w:numPr>
                                      <w:ilvl w:val="0"/>
                                      <w:numId w:val="22"/>
                                    </w:numPr>
                                    <w:tabs>
                                      <w:tab w:val="left" w:pos="471"/>
                                      <w:tab w:val="left" w:pos="472"/>
                                    </w:tabs>
                                    <w:spacing w:line="268" w:lineRule="exact"/>
                                    <w:ind w:hanging="361"/>
                                  </w:pPr>
                                  <w:r>
                                    <w:t>80</w:t>
                                  </w:r>
                                  <w:r>
                                    <w:rPr>
                                      <w:spacing w:val="-1"/>
                                    </w:rPr>
                                    <w:t xml:space="preserve"> </w:t>
                                  </w:r>
                                  <w:r>
                                    <w:t>marks</w:t>
                                  </w:r>
                                </w:p>
                                <w:p w14:paraId="179DBF9C" w14:textId="77777777" w:rsidR="00A709CC" w:rsidRDefault="00A709CC" w:rsidP="009D7F81">
                                  <w:pPr>
                                    <w:pStyle w:val="TableParagraph"/>
                                    <w:numPr>
                                      <w:ilvl w:val="0"/>
                                      <w:numId w:val="22"/>
                                    </w:numPr>
                                    <w:tabs>
                                      <w:tab w:val="left" w:pos="471"/>
                                      <w:tab w:val="left" w:pos="472"/>
                                    </w:tabs>
                                    <w:spacing w:line="269" w:lineRule="exact"/>
                                    <w:ind w:hanging="361"/>
                                  </w:pPr>
                                  <w:r>
                                    <w:t>32% of the</w:t>
                                  </w:r>
                                  <w:r>
                                    <w:rPr>
                                      <w:spacing w:val="-32"/>
                                    </w:rPr>
                                    <w:t xml:space="preserve"> </w:t>
                                  </w:r>
                                  <w:r>
                                    <w:t>A-level</w:t>
                                  </w:r>
                                </w:p>
                              </w:tc>
                            </w:tr>
                            <w:tr w:rsidR="00A709CC" w14:paraId="311C8EB2" w14:textId="77777777">
                              <w:trPr>
                                <w:trHeight w:val="2965"/>
                              </w:trPr>
                              <w:tc>
                                <w:tcPr>
                                  <w:tcW w:w="2834" w:type="dxa"/>
                                  <w:shd w:val="clear" w:color="auto" w:fill="D1E1F5"/>
                                </w:tcPr>
                                <w:p w14:paraId="5792F57B" w14:textId="77777777" w:rsidR="00A709CC" w:rsidRDefault="00A709CC">
                                  <w:pPr>
                                    <w:pStyle w:val="TableParagraph"/>
                                    <w:spacing w:before="58" w:line="253" w:lineRule="exact"/>
                                    <w:ind w:left="111"/>
                                    <w:rPr>
                                      <w:b/>
                                    </w:rPr>
                                  </w:pPr>
                                  <w:r>
                                    <w:rPr>
                                      <w:b/>
                                    </w:rPr>
                                    <w:t>Questions</w:t>
                                  </w:r>
                                </w:p>
                                <w:p w14:paraId="3BE0470D" w14:textId="77777777" w:rsidR="00A709CC" w:rsidRDefault="00A709CC" w:rsidP="009D7F81">
                                  <w:pPr>
                                    <w:pStyle w:val="TableParagraph"/>
                                    <w:numPr>
                                      <w:ilvl w:val="0"/>
                                      <w:numId w:val="21"/>
                                    </w:numPr>
                                    <w:tabs>
                                      <w:tab w:val="left" w:pos="471"/>
                                      <w:tab w:val="left" w:pos="472"/>
                                    </w:tabs>
                                    <w:spacing w:line="247" w:lineRule="auto"/>
                                    <w:ind w:right="160"/>
                                  </w:pPr>
                                  <w:r>
                                    <w:t>45 marks of short and long answer questions on practical experiments and data analysis.</w:t>
                                  </w:r>
                                </w:p>
                                <w:p w14:paraId="26128F9F" w14:textId="77777777" w:rsidR="00A709CC" w:rsidRDefault="00A709CC" w:rsidP="009D7F81">
                                  <w:pPr>
                                    <w:pStyle w:val="TableParagraph"/>
                                    <w:numPr>
                                      <w:ilvl w:val="0"/>
                                      <w:numId w:val="21"/>
                                    </w:numPr>
                                    <w:tabs>
                                      <w:tab w:val="left" w:pos="472"/>
                                    </w:tabs>
                                    <w:spacing w:line="244" w:lineRule="auto"/>
                                    <w:ind w:right="222"/>
                                    <w:jc w:val="both"/>
                                  </w:pPr>
                                  <w:r>
                                    <w:t xml:space="preserve">35 marks of short </w:t>
                                  </w:r>
                                  <w:r>
                                    <w:rPr>
                                      <w:spacing w:val="-4"/>
                                    </w:rPr>
                                    <w:t xml:space="preserve">and </w:t>
                                  </w:r>
                                  <w:r>
                                    <w:t>long answer question on optional</w:t>
                                  </w:r>
                                  <w:r>
                                    <w:rPr>
                                      <w:spacing w:val="-1"/>
                                    </w:rPr>
                                    <w:t xml:space="preserve"> </w:t>
                                  </w:r>
                                  <w:r>
                                    <w:t>topic</w:t>
                                  </w:r>
                                </w:p>
                              </w:tc>
                            </w:tr>
                          </w:tbl>
                          <w:p w14:paraId="2F9B0487" w14:textId="77777777" w:rsidR="00A709CC" w:rsidRDefault="00A709C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75293" id="Text Box 77" o:spid="_x0000_s1028" type="#_x0000_t202" style="position:absolute;margin-left:297.8pt;margin-top:17.35pt;width:142.45pt;height:383.75pt;z-index:-2516536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" filled="f" stroked="f">
                <v:textbox inset="0,0,0,0">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2834"/>
                      </w:tblGrid>
                      <w:tr w:rsidR="00A709CC" w14:paraId="098DEA09" w14:textId="77777777">
                        <w:trPr>
                          <w:trHeight w:val="423"/>
                        </w:trPr>
                        <w:tc>
                          <w:tcPr>
                            <w:tcW w:w="2834" w:type="dxa"/>
                            <w:tcBorders>
                              <w:top w:val="nil"/>
                              <w:bottom w:val="nil"/>
                            </w:tcBorders>
                            <w:shd w:val="clear" w:color="auto" w:fill="4F81BC"/>
                          </w:tcPr>
                          <w:p w14:paraId="59A77DB2" w14:textId="77777777" w:rsidR="00A709CC" w:rsidRDefault="00A709CC">
                            <w:pPr>
                              <w:pStyle w:val="TableParagraph"/>
                              <w:spacing w:before="152" w:line="252" w:lineRule="exact"/>
                              <w:ind w:left="4"/>
                              <w:rPr>
                                <w:rFonts w:ascii="Tahoma"/>
                              </w:rPr>
                            </w:pPr>
                            <w:r w:rsidRPr="00C261BE">
                              <w:rPr>
                                <w:rFonts w:ascii="AQA Chevin Pro Medium" w:eastAsiaTheme="minorEastAsia" w:hAnsi="AQA Chevin Pro Medium"/>
                                <w:b/>
                                <w:bCs/>
                                <w:color w:val="FFFFFF" w:themeColor="background1"/>
                              </w:rPr>
                              <w:t>Paper 3</w:t>
                            </w:r>
                          </w:p>
                        </w:tc>
                      </w:tr>
                      <w:tr w:rsidR="00A709CC" w14:paraId="6D545413" w14:textId="77777777">
                        <w:trPr>
                          <w:trHeight w:val="2542"/>
                        </w:trPr>
                        <w:tc>
                          <w:tcPr>
                            <w:tcW w:w="2834" w:type="dxa"/>
                            <w:tcBorders>
                              <w:top w:val="nil"/>
                            </w:tcBorders>
                          </w:tcPr>
                          <w:p w14:paraId="245822FA" w14:textId="77777777" w:rsidR="00A709CC" w:rsidRDefault="00A709CC">
                            <w:pPr>
                              <w:pStyle w:val="TableParagraph"/>
                              <w:spacing w:before="59"/>
                              <w:ind w:left="111"/>
                              <w:jc w:val="both"/>
                              <w:rPr>
                                <w:b/>
                              </w:rPr>
                            </w:pPr>
                            <w:r>
                              <w:rPr>
                                <w:b/>
                              </w:rPr>
                              <w:t>What's assessed</w:t>
                            </w:r>
                          </w:p>
                          <w:p w14:paraId="6442A424" w14:textId="77777777" w:rsidR="00A709CC" w:rsidRDefault="00A709CC" w:rsidP="009D7F81">
                            <w:pPr>
                              <w:pStyle w:val="TableParagraph"/>
                              <w:numPr>
                                <w:ilvl w:val="0"/>
                                <w:numId w:val="23"/>
                              </w:numPr>
                              <w:tabs>
                                <w:tab w:val="left" w:pos="472"/>
                              </w:tabs>
                              <w:spacing w:line="247" w:lineRule="auto"/>
                              <w:ind w:right="113"/>
                              <w:jc w:val="both"/>
                            </w:pPr>
                            <w:r>
                              <w:t>Section A: Compulsory section: Practical skills and data</w:t>
                            </w:r>
                            <w:r>
                              <w:rPr>
                                <w:spacing w:val="-1"/>
                              </w:rPr>
                              <w:t xml:space="preserve"> </w:t>
                            </w:r>
                            <w:r>
                              <w:t>analysis</w:t>
                            </w:r>
                          </w:p>
                          <w:p w14:paraId="6B9FD251" w14:textId="77777777" w:rsidR="00A709CC" w:rsidRDefault="00A709CC" w:rsidP="009D7F81">
                            <w:pPr>
                              <w:pStyle w:val="TableParagraph"/>
                              <w:numPr>
                                <w:ilvl w:val="0"/>
                                <w:numId w:val="23"/>
                              </w:numPr>
                              <w:tabs>
                                <w:tab w:val="left" w:pos="471"/>
                                <w:tab w:val="left" w:pos="472"/>
                              </w:tabs>
                              <w:spacing w:line="247" w:lineRule="auto"/>
                              <w:ind w:right="125"/>
                            </w:pPr>
                            <w:r>
                              <w:t xml:space="preserve">Section B: Students enter for </w:t>
                            </w:r>
                            <w:r>
                              <w:rPr>
                                <w:b/>
                              </w:rPr>
                              <w:t xml:space="preserve">one </w:t>
                            </w:r>
                            <w:r>
                              <w:t xml:space="preserve">of sections 9, 10,11,12 </w:t>
                            </w:r>
                            <w:r>
                              <w:rPr>
                                <w:spacing w:val="-7"/>
                              </w:rPr>
                              <w:t xml:space="preserve">or </w:t>
                            </w:r>
                            <w:r>
                              <w:t>13</w:t>
                            </w:r>
                          </w:p>
                        </w:tc>
                      </w:tr>
                      <w:tr w:rsidR="00A709CC" w14:paraId="19CC8EE7" w14:textId="77777777">
                        <w:trPr>
                          <w:trHeight w:val="1712"/>
                        </w:trPr>
                        <w:tc>
                          <w:tcPr>
                            <w:tcW w:w="2834" w:type="dxa"/>
                          </w:tcPr>
                          <w:p w14:paraId="572A5769" w14:textId="77777777" w:rsidR="00A709CC" w:rsidRDefault="00A709CC">
                            <w:pPr>
                              <w:pStyle w:val="TableParagraph"/>
                              <w:spacing w:before="58"/>
                              <w:ind w:left="111"/>
                              <w:rPr>
                                <w:b/>
                              </w:rPr>
                            </w:pPr>
                            <w:r>
                              <w:rPr>
                                <w:b/>
                              </w:rPr>
                              <w:t>How it’s assessed</w:t>
                            </w:r>
                          </w:p>
                          <w:p w14:paraId="0E683063" w14:textId="77777777" w:rsidR="00A709CC" w:rsidRDefault="00A709CC" w:rsidP="009D7F81">
                            <w:pPr>
                              <w:pStyle w:val="TableParagraph"/>
                              <w:numPr>
                                <w:ilvl w:val="0"/>
                                <w:numId w:val="22"/>
                              </w:numPr>
                              <w:tabs>
                                <w:tab w:val="left" w:pos="471"/>
                                <w:tab w:val="left" w:pos="472"/>
                              </w:tabs>
                              <w:spacing w:line="268" w:lineRule="exact"/>
                              <w:ind w:hanging="361"/>
                            </w:pPr>
                            <w:r>
                              <w:t>Written exam: 2</w:t>
                            </w:r>
                            <w:r>
                              <w:rPr>
                                <w:spacing w:val="16"/>
                              </w:rPr>
                              <w:t xml:space="preserve"> </w:t>
                            </w:r>
                            <w:r>
                              <w:t>hours</w:t>
                            </w:r>
                          </w:p>
                          <w:p w14:paraId="4E150641" w14:textId="77777777" w:rsidR="00A709CC" w:rsidRDefault="00A709CC" w:rsidP="009D7F81">
                            <w:pPr>
                              <w:pStyle w:val="TableParagraph"/>
                              <w:numPr>
                                <w:ilvl w:val="0"/>
                                <w:numId w:val="22"/>
                              </w:numPr>
                              <w:tabs>
                                <w:tab w:val="left" w:pos="471"/>
                                <w:tab w:val="left" w:pos="472"/>
                              </w:tabs>
                              <w:spacing w:line="268" w:lineRule="exact"/>
                              <w:ind w:hanging="361"/>
                            </w:pPr>
                            <w:r>
                              <w:t>80</w:t>
                            </w:r>
                            <w:r>
                              <w:rPr>
                                <w:spacing w:val="-1"/>
                              </w:rPr>
                              <w:t xml:space="preserve"> </w:t>
                            </w:r>
                            <w:r>
                              <w:t>marks</w:t>
                            </w:r>
                          </w:p>
                          <w:p w14:paraId="179DBF9C" w14:textId="77777777" w:rsidR="00A709CC" w:rsidRDefault="00A709CC" w:rsidP="009D7F81">
                            <w:pPr>
                              <w:pStyle w:val="TableParagraph"/>
                              <w:numPr>
                                <w:ilvl w:val="0"/>
                                <w:numId w:val="22"/>
                              </w:numPr>
                              <w:tabs>
                                <w:tab w:val="left" w:pos="471"/>
                                <w:tab w:val="left" w:pos="472"/>
                              </w:tabs>
                              <w:spacing w:line="269" w:lineRule="exact"/>
                              <w:ind w:hanging="361"/>
                            </w:pPr>
                            <w:r>
                              <w:t>32% of the</w:t>
                            </w:r>
                            <w:r>
                              <w:rPr>
                                <w:spacing w:val="-32"/>
                              </w:rPr>
                              <w:t xml:space="preserve"> </w:t>
                            </w:r>
                            <w:r>
                              <w:t>A-level</w:t>
                            </w:r>
                          </w:p>
                        </w:tc>
                      </w:tr>
                      <w:tr w:rsidR="00A709CC" w14:paraId="311C8EB2" w14:textId="77777777">
                        <w:trPr>
                          <w:trHeight w:val="2965"/>
                        </w:trPr>
                        <w:tc>
                          <w:tcPr>
                            <w:tcW w:w="2834" w:type="dxa"/>
                            <w:shd w:val="clear" w:color="auto" w:fill="D1E1F5"/>
                          </w:tcPr>
                          <w:p w14:paraId="5792F57B" w14:textId="77777777" w:rsidR="00A709CC" w:rsidRDefault="00A709CC">
                            <w:pPr>
                              <w:pStyle w:val="TableParagraph"/>
                              <w:spacing w:before="58" w:line="253" w:lineRule="exact"/>
                              <w:ind w:left="111"/>
                              <w:rPr>
                                <w:b/>
                              </w:rPr>
                            </w:pPr>
                            <w:r>
                              <w:rPr>
                                <w:b/>
                              </w:rPr>
                              <w:t>Questions</w:t>
                            </w:r>
                          </w:p>
                          <w:p w14:paraId="3BE0470D" w14:textId="77777777" w:rsidR="00A709CC" w:rsidRDefault="00A709CC" w:rsidP="009D7F81">
                            <w:pPr>
                              <w:pStyle w:val="TableParagraph"/>
                              <w:numPr>
                                <w:ilvl w:val="0"/>
                                <w:numId w:val="21"/>
                              </w:numPr>
                              <w:tabs>
                                <w:tab w:val="left" w:pos="471"/>
                                <w:tab w:val="left" w:pos="472"/>
                              </w:tabs>
                              <w:spacing w:line="247" w:lineRule="auto"/>
                              <w:ind w:right="160"/>
                            </w:pPr>
                            <w:r>
                              <w:t>45 marks of short and long answer questions on practical experiments and data analysis.</w:t>
                            </w:r>
                          </w:p>
                          <w:p w14:paraId="26128F9F" w14:textId="77777777" w:rsidR="00A709CC" w:rsidRDefault="00A709CC" w:rsidP="009D7F81">
                            <w:pPr>
                              <w:pStyle w:val="TableParagraph"/>
                              <w:numPr>
                                <w:ilvl w:val="0"/>
                                <w:numId w:val="21"/>
                              </w:numPr>
                              <w:tabs>
                                <w:tab w:val="left" w:pos="472"/>
                              </w:tabs>
                              <w:spacing w:line="244" w:lineRule="auto"/>
                              <w:ind w:right="222"/>
                              <w:jc w:val="both"/>
                            </w:pPr>
                            <w:r>
                              <w:t xml:space="preserve">35 marks of short </w:t>
                            </w:r>
                            <w:r>
                              <w:rPr>
                                <w:spacing w:val="-4"/>
                              </w:rPr>
                              <w:t xml:space="preserve">and </w:t>
                            </w:r>
                            <w:r>
                              <w:t>long answer question on optional</w:t>
                            </w:r>
                            <w:r>
                              <w:rPr>
                                <w:spacing w:val="-1"/>
                              </w:rPr>
                              <w:t xml:space="preserve"> </w:t>
                            </w:r>
                            <w:r>
                              <w:t>topic</w:t>
                            </w:r>
                          </w:p>
                        </w:tc>
                      </w:tr>
                    </w:tbl>
                    <w:p w14:paraId="2F9B0487" w14:textId="77777777" w:rsidR="00A709CC" w:rsidRDefault="00A709CC">
                      <w:pPr>
                        <w:pStyle w:val="BodyText"/>
                      </w:pPr>
                    </w:p>
                  </w:txbxContent>
                </v:textbox>
                <w10:wrap type="topAndBottom" anchorx="margin"/>
              </v:shape>
            </w:pict>
          </mc:Fallback>
        </mc:AlternateContent>
      </w:r>
      <w:r>
        <w:rPr>
          <w:noProof/>
          <w:lang w:val="en-GB" w:eastAsia="en-GB"/>
        </w:rPr>
        <mc:AlternateContent>
          <mc:Choice Requires="wps">
            <w:drawing>
              <wp:anchor distT="0" distB="0" distL="0" distR="0" simplePos="0" relativeHeight="251661824" behindDoc="1" locked="0" layoutInCell="1" allowOverlap="1" wp14:anchorId="62537F7A" wp14:editId="384E6049">
                <wp:simplePos x="0" y="0"/>
                <wp:positionH relativeFrom="page">
                  <wp:posOffset>2796597</wp:posOffset>
                </wp:positionH>
                <wp:positionV relativeFrom="paragraph">
                  <wp:posOffset>217170</wp:posOffset>
                </wp:positionV>
                <wp:extent cx="1809115" cy="4490085"/>
                <wp:effectExtent l="0" t="0" r="0" b="0"/>
                <wp:wrapTopAndBottom/>
                <wp:docPr id="12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115" cy="4490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2834"/>
                            </w:tblGrid>
                            <w:tr w:rsidR="00A709CC" w14:paraId="5D68513C" w14:textId="77777777">
                              <w:trPr>
                                <w:trHeight w:val="423"/>
                              </w:trPr>
                              <w:tc>
                                <w:tcPr>
                                  <w:tcW w:w="2834" w:type="dxa"/>
                                  <w:tcBorders>
                                    <w:top w:val="nil"/>
                                    <w:bottom w:val="nil"/>
                                  </w:tcBorders>
                                  <w:shd w:val="clear" w:color="auto" w:fill="4F81BC"/>
                                </w:tcPr>
                                <w:p w14:paraId="2BE3CE26" w14:textId="77777777" w:rsidR="00A709CC" w:rsidRDefault="00A709CC">
                                  <w:pPr>
                                    <w:pStyle w:val="TableParagraph"/>
                                    <w:spacing w:before="152" w:line="252" w:lineRule="exact"/>
                                    <w:ind w:left="4"/>
                                    <w:rPr>
                                      <w:rFonts w:ascii="Tahoma"/>
                                    </w:rPr>
                                  </w:pPr>
                                  <w:r w:rsidRPr="00C261BE">
                                    <w:rPr>
                                      <w:rFonts w:ascii="AQA Chevin Pro Medium" w:eastAsiaTheme="minorEastAsia" w:hAnsi="AQA Chevin Pro Medium"/>
                                      <w:b/>
                                      <w:bCs/>
                                      <w:color w:val="FFFFFF" w:themeColor="background1"/>
                                    </w:rPr>
                                    <w:t>Paper 2</w:t>
                                  </w:r>
                                </w:p>
                              </w:tc>
                            </w:tr>
                            <w:tr w:rsidR="00A709CC" w14:paraId="355D2BAC" w14:textId="77777777">
                              <w:trPr>
                                <w:trHeight w:val="2543"/>
                              </w:trPr>
                              <w:tc>
                                <w:tcPr>
                                  <w:tcW w:w="2834" w:type="dxa"/>
                                  <w:tcBorders>
                                    <w:top w:val="nil"/>
                                  </w:tcBorders>
                                </w:tcPr>
                                <w:p w14:paraId="060144F1" w14:textId="77777777" w:rsidR="00A709CC" w:rsidRDefault="00A709CC">
                                  <w:pPr>
                                    <w:pStyle w:val="TableParagraph"/>
                                    <w:spacing w:before="59"/>
                                    <w:ind w:left="111"/>
                                    <w:rPr>
                                      <w:b/>
                                    </w:rPr>
                                  </w:pPr>
                                  <w:r>
                                    <w:rPr>
                                      <w:b/>
                                    </w:rPr>
                                    <w:t>What's assessed</w:t>
                                  </w:r>
                                </w:p>
                                <w:p w14:paraId="79BE725E" w14:textId="77777777" w:rsidR="00A709CC" w:rsidRDefault="00A709CC" w:rsidP="009D7F81">
                                  <w:pPr>
                                    <w:pStyle w:val="TableParagraph"/>
                                    <w:numPr>
                                      <w:ilvl w:val="0"/>
                                      <w:numId w:val="25"/>
                                    </w:numPr>
                                    <w:tabs>
                                      <w:tab w:val="left" w:pos="471"/>
                                      <w:tab w:val="left" w:pos="472"/>
                                    </w:tabs>
                                    <w:spacing w:line="244" w:lineRule="auto"/>
                                    <w:ind w:right="199"/>
                                  </w:pPr>
                                  <w:r>
                                    <w:t xml:space="preserve">Sections 6.2 </w:t>
                                  </w:r>
                                  <w:r>
                                    <w:rPr>
                                      <w:spacing w:val="-3"/>
                                    </w:rPr>
                                    <w:t xml:space="preserve">(Thermal </w:t>
                                  </w:r>
                                  <w:r>
                                    <w:t>Physics), 7 and</w:t>
                                  </w:r>
                                  <w:r>
                                    <w:rPr>
                                      <w:spacing w:val="-3"/>
                                    </w:rPr>
                                    <w:t xml:space="preserve"> </w:t>
                                  </w:r>
                                  <w:r>
                                    <w:t>8</w:t>
                                  </w:r>
                                </w:p>
                                <w:p w14:paraId="1A366F6B" w14:textId="77777777" w:rsidR="00A709CC" w:rsidRDefault="00A709CC" w:rsidP="009D7F81">
                                  <w:pPr>
                                    <w:pStyle w:val="TableParagraph"/>
                                    <w:numPr>
                                      <w:ilvl w:val="0"/>
                                      <w:numId w:val="25"/>
                                    </w:numPr>
                                    <w:tabs>
                                      <w:tab w:val="left" w:pos="471"/>
                                      <w:tab w:val="left" w:pos="472"/>
                                    </w:tabs>
                                    <w:spacing w:line="244" w:lineRule="auto"/>
                                    <w:ind w:right="321"/>
                                  </w:pPr>
                                  <w:r>
                                    <w:t xml:space="preserve">Assumed </w:t>
                                  </w:r>
                                  <w:r>
                                    <w:rPr>
                                      <w:spacing w:val="-3"/>
                                    </w:rPr>
                                    <w:t xml:space="preserve">knowledge </w:t>
                                  </w:r>
                                  <w:r>
                                    <w:t>from sections</w:t>
                                  </w:r>
                                  <w:r>
                                    <w:rPr>
                                      <w:spacing w:val="-4"/>
                                    </w:rPr>
                                    <w:t xml:space="preserve"> </w:t>
                                  </w:r>
                                  <w:r>
                                    <w:t>1–6.1</w:t>
                                  </w:r>
                                </w:p>
                              </w:tc>
                            </w:tr>
                            <w:tr w:rsidR="00A709CC" w14:paraId="0A4B10C7" w14:textId="77777777">
                              <w:trPr>
                                <w:trHeight w:val="1712"/>
                              </w:trPr>
                              <w:tc>
                                <w:tcPr>
                                  <w:tcW w:w="2834" w:type="dxa"/>
                                </w:tcPr>
                                <w:p w14:paraId="52612A1E" w14:textId="77777777" w:rsidR="00A709CC" w:rsidRDefault="00A709CC">
                                  <w:pPr>
                                    <w:pStyle w:val="TableParagraph"/>
                                    <w:spacing w:before="57"/>
                                    <w:ind w:left="111"/>
                                    <w:rPr>
                                      <w:b/>
                                    </w:rPr>
                                  </w:pPr>
                                  <w:r>
                                    <w:rPr>
                                      <w:b/>
                                    </w:rPr>
                                    <w:t>How it’s assessed</w:t>
                                  </w:r>
                                </w:p>
                                <w:p w14:paraId="7499A96C" w14:textId="77777777" w:rsidR="00A709CC" w:rsidRDefault="00A709CC" w:rsidP="009D7F81">
                                  <w:pPr>
                                    <w:pStyle w:val="TableParagraph"/>
                                    <w:numPr>
                                      <w:ilvl w:val="0"/>
                                      <w:numId w:val="24"/>
                                    </w:numPr>
                                    <w:tabs>
                                      <w:tab w:val="left" w:pos="471"/>
                                      <w:tab w:val="left" w:pos="472"/>
                                    </w:tabs>
                                    <w:spacing w:line="268" w:lineRule="exact"/>
                                    <w:ind w:hanging="361"/>
                                  </w:pPr>
                                  <w:r>
                                    <w:t>Written exam: 2</w:t>
                                  </w:r>
                                  <w:r>
                                    <w:rPr>
                                      <w:spacing w:val="16"/>
                                    </w:rPr>
                                    <w:t xml:space="preserve"> </w:t>
                                  </w:r>
                                  <w:r>
                                    <w:t>hours</w:t>
                                  </w:r>
                                </w:p>
                                <w:p w14:paraId="46057CFC" w14:textId="77777777" w:rsidR="00A709CC" w:rsidRDefault="00A709CC" w:rsidP="009D7F81">
                                  <w:pPr>
                                    <w:pStyle w:val="TableParagraph"/>
                                    <w:numPr>
                                      <w:ilvl w:val="0"/>
                                      <w:numId w:val="24"/>
                                    </w:numPr>
                                    <w:tabs>
                                      <w:tab w:val="left" w:pos="471"/>
                                      <w:tab w:val="left" w:pos="472"/>
                                    </w:tabs>
                                    <w:spacing w:line="268" w:lineRule="exact"/>
                                    <w:ind w:hanging="361"/>
                                  </w:pPr>
                                  <w:r>
                                    <w:t>85</w:t>
                                  </w:r>
                                  <w:r>
                                    <w:rPr>
                                      <w:spacing w:val="-1"/>
                                    </w:rPr>
                                    <w:t xml:space="preserve"> </w:t>
                                  </w:r>
                                  <w:r>
                                    <w:t>marks</w:t>
                                  </w:r>
                                </w:p>
                                <w:p w14:paraId="5B98A6FD" w14:textId="77777777" w:rsidR="00A709CC" w:rsidRDefault="00A709CC" w:rsidP="009D7F81">
                                  <w:pPr>
                                    <w:pStyle w:val="TableParagraph"/>
                                    <w:numPr>
                                      <w:ilvl w:val="0"/>
                                      <w:numId w:val="24"/>
                                    </w:numPr>
                                    <w:tabs>
                                      <w:tab w:val="left" w:pos="471"/>
                                      <w:tab w:val="left" w:pos="472"/>
                                    </w:tabs>
                                    <w:spacing w:line="269" w:lineRule="exact"/>
                                    <w:ind w:hanging="361"/>
                                  </w:pPr>
                                  <w:r>
                                    <w:t>34% of the</w:t>
                                  </w:r>
                                  <w:r>
                                    <w:rPr>
                                      <w:spacing w:val="-32"/>
                                    </w:rPr>
                                    <w:t xml:space="preserve"> </w:t>
                                  </w:r>
                                  <w:r>
                                    <w:t>A-level</w:t>
                                  </w:r>
                                </w:p>
                              </w:tc>
                            </w:tr>
                            <w:tr w:rsidR="00A709CC" w14:paraId="25E281B7" w14:textId="77777777">
                              <w:trPr>
                                <w:trHeight w:val="2370"/>
                              </w:trPr>
                              <w:tc>
                                <w:tcPr>
                                  <w:tcW w:w="2834" w:type="dxa"/>
                                  <w:tcBorders>
                                    <w:bottom w:val="nil"/>
                                  </w:tcBorders>
                                  <w:shd w:val="clear" w:color="auto" w:fill="D1E1F5"/>
                                </w:tcPr>
                                <w:p w14:paraId="7CCF661A" w14:textId="77777777" w:rsidR="00A709CC" w:rsidRDefault="00A709CC">
                                  <w:pPr>
                                    <w:pStyle w:val="TableParagraph"/>
                                    <w:spacing w:before="57"/>
                                    <w:ind w:left="111"/>
                                    <w:rPr>
                                      <w:b/>
                                    </w:rPr>
                                  </w:pPr>
                                  <w:r>
                                    <w:rPr>
                                      <w:b/>
                                    </w:rPr>
                                    <w:t>Questions</w:t>
                                  </w:r>
                                </w:p>
                                <w:p w14:paraId="3B8CDC0C" w14:textId="77777777" w:rsidR="00A709CC" w:rsidRDefault="00A709CC" w:rsidP="009D7F81">
                                  <w:pPr>
                                    <w:pStyle w:val="TableParagraph"/>
                                    <w:numPr>
                                      <w:ilvl w:val="0"/>
                                      <w:numId w:val="38"/>
                                    </w:numPr>
                                    <w:spacing w:before="150"/>
                                    <w:ind w:right="36"/>
                                  </w:pPr>
                                  <w:r>
                                    <w:t>60 marks of short and long answer questions and 25 multiple choice questions on content.</w:t>
                                  </w:r>
                                </w:p>
                              </w:tc>
                            </w:tr>
                          </w:tbl>
                          <w:p w14:paraId="7D971CA6" w14:textId="77777777" w:rsidR="00A709CC" w:rsidRDefault="00A709C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37F7A" id="Text Box 78" o:spid="_x0000_s1029" type="#_x0000_t202" style="position:absolute;margin-left:220.2pt;margin-top:17.1pt;width:142.45pt;height:353.5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" filled="f" stroked="f">
                <v:textbox inset="0,0,0,0">
                  <w:txbxContent>
                    <w:tbl>
                      <w:tblPr>
                        <w:tblW w:w="0" w:type="auto"/>
                        <w:tblInd w:w="5" w:type="dxa"/>
                        <w:tblBorders>
                          <w:top w:val="single" w:sz="4" w:space="0" w:color="929497"/>
                          <w:left w:val="single" w:sz="4" w:space="0" w:color="929497"/>
                          <w:bottom w:val="single" w:sz="4" w:space="0" w:color="929497"/>
                          <w:right w:val="single" w:sz="4" w:space="0" w:color="929497"/>
                          <w:insideH w:val="single" w:sz="4" w:space="0" w:color="929497"/>
                          <w:insideV w:val="single" w:sz="4" w:space="0" w:color="929497"/>
                        </w:tblBorders>
                        <w:tblLayout w:type="fixed"/>
                        <w:tblCellMar>
                          <w:left w:w="0" w:type="dxa"/>
                          <w:right w:w="0" w:type="dxa"/>
                        </w:tblCellMar>
                        <w:tblLook w:val="01E0" w:firstRow="1" w:lastRow="1" w:firstColumn="1" w:lastColumn="1" w:noHBand="0" w:noVBand="0"/>
                      </w:tblPr>
                      <w:tblGrid>
                        <w:gridCol w:w="2834"/>
                      </w:tblGrid>
                      <w:tr w:rsidR="00A709CC" w14:paraId="5D68513C" w14:textId="77777777">
                        <w:trPr>
                          <w:trHeight w:val="423"/>
                        </w:trPr>
                        <w:tc>
                          <w:tcPr>
                            <w:tcW w:w="2834" w:type="dxa"/>
                            <w:tcBorders>
                              <w:top w:val="nil"/>
                              <w:bottom w:val="nil"/>
                            </w:tcBorders>
                            <w:shd w:val="clear" w:color="auto" w:fill="4F81BC"/>
                          </w:tcPr>
                          <w:p w14:paraId="2BE3CE26" w14:textId="77777777" w:rsidR="00A709CC" w:rsidRDefault="00A709CC">
                            <w:pPr>
                              <w:pStyle w:val="TableParagraph"/>
                              <w:spacing w:before="152" w:line="252" w:lineRule="exact"/>
                              <w:ind w:left="4"/>
                              <w:rPr>
                                <w:rFonts w:ascii="Tahoma"/>
                              </w:rPr>
                            </w:pPr>
                            <w:r w:rsidRPr="00C261BE">
                              <w:rPr>
                                <w:rFonts w:ascii="AQA Chevin Pro Medium" w:eastAsiaTheme="minorEastAsia" w:hAnsi="AQA Chevin Pro Medium"/>
                                <w:b/>
                                <w:bCs/>
                                <w:color w:val="FFFFFF" w:themeColor="background1"/>
                              </w:rPr>
                              <w:t>Paper 2</w:t>
                            </w:r>
                          </w:p>
                        </w:tc>
                      </w:tr>
                      <w:tr w:rsidR="00A709CC" w14:paraId="355D2BAC" w14:textId="77777777">
                        <w:trPr>
                          <w:trHeight w:val="2543"/>
                        </w:trPr>
                        <w:tc>
                          <w:tcPr>
                            <w:tcW w:w="2834" w:type="dxa"/>
                            <w:tcBorders>
                              <w:top w:val="nil"/>
                            </w:tcBorders>
                          </w:tcPr>
                          <w:p w14:paraId="060144F1" w14:textId="77777777" w:rsidR="00A709CC" w:rsidRDefault="00A709CC">
                            <w:pPr>
                              <w:pStyle w:val="TableParagraph"/>
                              <w:spacing w:before="59"/>
                              <w:ind w:left="111"/>
                              <w:rPr>
                                <w:b/>
                              </w:rPr>
                            </w:pPr>
                            <w:r>
                              <w:rPr>
                                <w:b/>
                              </w:rPr>
                              <w:t>What's assessed</w:t>
                            </w:r>
                          </w:p>
                          <w:p w14:paraId="79BE725E" w14:textId="77777777" w:rsidR="00A709CC" w:rsidRDefault="00A709CC" w:rsidP="009D7F81">
                            <w:pPr>
                              <w:pStyle w:val="TableParagraph"/>
                              <w:numPr>
                                <w:ilvl w:val="0"/>
                                <w:numId w:val="25"/>
                              </w:numPr>
                              <w:tabs>
                                <w:tab w:val="left" w:pos="471"/>
                                <w:tab w:val="left" w:pos="472"/>
                              </w:tabs>
                              <w:spacing w:line="244" w:lineRule="auto"/>
                              <w:ind w:right="199"/>
                            </w:pPr>
                            <w:r>
                              <w:t xml:space="preserve">Sections 6.2 </w:t>
                            </w:r>
                            <w:r>
                              <w:rPr>
                                <w:spacing w:val="-3"/>
                              </w:rPr>
                              <w:t xml:space="preserve">(Thermal </w:t>
                            </w:r>
                            <w:r>
                              <w:t>Physics), 7 and</w:t>
                            </w:r>
                            <w:r>
                              <w:rPr>
                                <w:spacing w:val="-3"/>
                              </w:rPr>
                              <w:t xml:space="preserve"> </w:t>
                            </w:r>
                            <w:r>
                              <w:t>8</w:t>
                            </w:r>
                          </w:p>
                          <w:p w14:paraId="1A366F6B" w14:textId="77777777" w:rsidR="00A709CC" w:rsidRDefault="00A709CC" w:rsidP="009D7F81">
                            <w:pPr>
                              <w:pStyle w:val="TableParagraph"/>
                              <w:numPr>
                                <w:ilvl w:val="0"/>
                                <w:numId w:val="25"/>
                              </w:numPr>
                              <w:tabs>
                                <w:tab w:val="left" w:pos="471"/>
                                <w:tab w:val="left" w:pos="472"/>
                              </w:tabs>
                              <w:spacing w:line="244" w:lineRule="auto"/>
                              <w:ind w:right="321"/>
                            </w:pPr>
                            <w:r>
                              <w:t xml:space="preserve">Assumed </w:t>
                            </w:r>
                            <w:r>
                              <w:rPr>
                                <w:spacing w:val="-3"/>
                              </w:rPr>
                              <w:t xml:space="preserve">knowledge </w:t>
                            </w:r>
                            <w:r>
                              <w:t>from sections</w:t>
                            </w:r>
                            <w:r>
                              <w:rPr>
                                <w:spacing w:val="-4"/>
                              </w:rPr>
                              <w:t xml:space="preserve"> </w:t>
                            </w:r>
                            <w:r>
                              <w:t>1–6.1</w:t>
                            </w:r>
                          </w:p>
                        </w:tc>
                      </w:tr>
                      <w:tr w:rsidR="00A709CC" w14:paraId="0A4B10C7" w14:textId="77777777">
                        <w:trPr>
                          <w:trHeight w:val="1712"/>
                        </w:trPr>
                        <w:tc>
                          <w:tcPr>
                            <w:tcW w:w="2834" w:type="dxa"/>
                          </w:tcPr>
                          <w:p w14:paraId="52612A1E" w14:textId="77777777" w:rsidR="00A709CC" w:rsidRDefault="00A709CC">
                            <w:pPr>
                              <w:pStyle w:val="TableParagraph"/>
                              <w:spacing w:before="57"/>
                              <w:ind w:left="111"/>
                              <w:rPr>
                                <w:b/>
                              </w:rPr>
                            </w:pPr>
                            <w:r>
                              <w:rPr>
                                <w:b/>
                              </w:rPr>
                              <w:t>How it’s assessed</w:t>
                            </w:r>
                          </w:p>
                          <w:p w14:paraId="7499A96C" w14:textId="77777777" w:rsidR="00A709CC" w:rsidRDefault="00A709CC" w:rsidP="009D7F81">
                            <w:pPr>
                              <w:pStyle w:val="TableParagraph"/>
                              <w:numPr>
                                <w:ilvl w:val="0"/>
                                <w:numId w:val="24"/>
                              </w:numPr>
                              <w:tabs>
                                <w:tab w:val="left" w:pos="471"/>
                                <w:tab w:val="left" w:pos="472"/>
                              </w:tabs>
                              <w:spacing w:line="268" w:lineRule="exact"/>
                              <w:ind w:hanging="361"/>
                            </w:pPr>
                            <w:r>
                              <w:t>Written exam: 2</w:t>
                            </w:r>
                            <w:r>
                              <w:rPr>
                                <w:spacing w:val="16"/>
                              </w:rPr>
                              <w:t xml:space="preserve"> </w:t>
                            </w:r>
                            <w:r>
                              <w:t>hours</w:t>
                            </w:r>
                          </w:p>
                          <w:p w14:paraId="46057CFC" w14:textId="77777777" w:rsidR="00A709CC" w:rsidRDefault="00A709CC" w:rsidP="009D7F81">
                            <w:pPr>
                              <w:pStyle w:val="TableParagraph"/>
                              <w:numPr>
                                <w:ilvl w:val="0"/>
                                <w:numId w:val="24"/>
                              </w:numPr>
                              <w:tabs>
                                <w:tab w:val="left" w:pos="471"/>
                                <w:tab w:val="left" w:pos="472"/>
                              </w:tabs>
                              <w:spacing w:line="268" w:lineRule="exact"/>
                              <w:ind w:hanging="361"/>
                            </w:pPr>
                            <w:r>
                              <w:t>85</w:t>
                            </w:r>
                            <w:r>
                              <w:rPr>
                                <w:spacing w:val="-1"/>
                              </w:rPr>
                              <w:t xml:space="preserve"> </w:t>
                            </w:r>
                            <w:r>
                              <w:t>marks</w:t>
                            </w:r>
                          </w:p>
                          <w:p w14:paraId="5B98A6FD" w14:textId="77777777" w:rsidR="00A709CC" w:rsidRDefault="00A709CC" w:rsidP="009D7F81">
                            <w:pPr>
                              <w:pStyle w:val="TableParagraph"/>
                              <w:numPr>
                                <w:ilvl w:val="0"/>
                                <w:numId w:val="24"/>
                              </w:numPr>
                              <w:tabs>
                                <w:tab w:val="left" w:pos="471"/>
                                <w:tab w:val="left" w:pos="472"/>
                              </w:tabs>
                              <w:spacing w:line="269" w:lineRule="exact"/>
                              <w:ind w:hanging="361"/>
                            </w:pPr>
                            <w:r>
                              <w:t>34% of the</w:t>
                            </w:r>
                            <w:r>
                              <w:rPr>
                                <w:spacing w:val="-32"/>
                              </w:rPr>
                              <w:t xml:space="preserve"> </w:t>
                            </w:r>
                            <w:r>
                              <w:t>A-level</w:t>
                            </w:r>
                          </w:p>
                        </w:tc>
                      </w:tr>
                      <w:tr w:rsidR="00A709CC" w14:paraId="25E281B7" w14:textId="77777777">
                        <w:trPr>
                          <w:trHeight w:val="2370"/>
                        </w:trPr>
                        <w:tc>
                          <w:tcPr>
                            <w:tcW w:w="2834" w:type="dxa"/>
                            <w:tcBorders>
                              <w:bottom w:val="nil"/>
                            </w:tcBorders>
                            <w:shd w:val="clear" w:color="auto" w:fill="D1E1F5"/>
                          </w:tcPr>
                          <w:p w14:paraId="7CCF661A" w14:textId="77777777" w:rsidR="00A709CC" w:rsidRDefault="00A709CC">
                            <w:pPr>
                              <w:pStyle w:val="TableParagraph"/>
                              <w:spacing w:before="57"/>
                              <w:ind w:left="111"/>
                              <w:rPr>
                                <w:b/>
                              </w:rPr>
                            </w:pPr>
                            <w:r>
                              <w:rPr>
                                <w:b/>
                              </w:rPr>
                              <w:t>Questions</w:t>
                            </w:r>
                          </w:p>
                          <w:p w14:paraId="3B8CDC0C" w14:textId="77777777" w:rsidR="00A709CC" w:rsidRDefault="00A709CC" w:rsidP="009D7F81">
                            <w:pPr>
                              <w:pStyle w:val="TableParagraph"/>
                              <w:numPr>
                                <w:ilvl w:val="0"/>
                                <w:numId w:val="38"/>
                              </w:numPr>
                              <w:spacing w:before="150"/>
                              <w:ind w:right="36"/>
                            </w:pPr>
                            <w:r>
                              <w:t>60 marks of short and long answer questions and 25 multiple choice questions on content.</w:t>
                            </w:r>
                          </w:p>
                        </w:tc>
                      </w:tr>
                    </w:tbl>
                    <w:p w14:paraId="7D971CA6" w14:textId="77777777" w:rsidR="00A709CC" w:rsidRDefault="00A709CC">
                      <w:pPr>
                        <w:pStyle w:val="BodyText"/>
                      </w:pPr>
                    </w:p>
                  </w:txbxContent>
                </v:textbox>
                <w10:wrap type="topAndBottom" anchorx="page"/>
              </v:shape>
            </w:pict>
          </mc:Fallback>
        </mc:AlternateContent>
      </w:r>
    </w:p>
    <w:p w14:paraId="028F2D29" w14:textId="77777777" w:rsidR="00BF643A" w:rsidRDefault="00BF643A">
      <w:pPr>
        <w:rPr>
          <w:sz w:val="23"/>
        </w:rPr>
        <w:sectPr w:rsidR="00BF643A" w:rsidSect="0017658D">
          <w:pgSz w:w="11910" w:h="16840"/>
          <w:pgMar w:top="1440" w:right="1440" w:bottom="1440" w:left="1440" w:header="300" w:footer="404" w:gutter="0"/>
          <w:cols w:space="720"/>
        </w:sectPr>
      </w:pPr>
    </w:p>
    <w:p w14:paraId="49C4417B" w14:textId="77777777" w:rsidR="00B63196" w:rsidRDefault="00D34330" w:rsidP="00B63196">
      <w:pPr>
        <w:pStyle w:val="AQASectionTitle2"/>
        <w:spacing w:before="0"/>
        <w:ind w:left="180"/>
      </w:pPr>
      <w:r w:rsidRPr="00D34330">
        <w:lastRenderedPageBreak/>
        <w:t>Assessment objective</w:t>
      </w:r>
    </w:p>
    <w:p w14:paraId="0910DF62" w14:textId="77777777" w:rsidR="00B63196" w:rsidRDefault="00B63196" w:rsidP="00B63196">
      <w:pPr>
        <w:pStyle w:val="AQASectionTitle2"/>
        <w:spacing w:before="0"/>
        <w:ind w:left="180"/>
        <w:rPr>
          <w:rFonts w:ascii="Arial" w:eastAsia="Arial" w:hAnsi="Arial" w:cs="Arial"/>
          <w:b w:val="0"/>
          <w:bCs w:val="0"/>
          <w:color w:val="auto"/>
          <w:sz w:val="22"/>
          <w:szCs w:val="22"/>
        </w:rPr>
      </w:pPr>
    </w:p>
    <w:p w14:paraId="675678F5" w14:textId="77777777" w:rsidR="00BF643A" w:rsidRPr="00B63196" w:rsidRDefault="00D34330" w:rsidP="00B63196">
      <w:pPr>
        <w:pStyle w:val="AQASectionTitle2"/>
        <w:spacing w:before="0"/>
        <w:ind w:left="180"/>
        <w:rPr>
          <w:rFonts w:ascii="Arial" w:eastAsia="Arial" w:hAnsi="Arial" w:cs="Arial"/>
          <w:b w:val="0"/>
          <w:bCs w:val="0"/>
          <w:color w:val="auto"/>
          <w:sz w:val="22"/>
          <w:szCs w:val="22"/>
        </w:rPr>
      </w:pPr>
      <w:r w:rsidRPr="00B63196">
        <w:rPr>
          <w:rFonts w:ascii="Arial" w:eastAsia="Arial" w:hAnsi="Arial" w:cs="Arial"/>
          <w:b w:val="0"/>
          <w:bCs w:val="0"/>
          <w:color w:val="auto"/>
          <w:sz w:val="22"/>
          <w:szCs w:val="22"/>
        </w:rPr>
        <w:t xml:space="preserve">As you know from GCSE, we </w:t>
      </w:r>
      <w:proofErr w:type="gramStart"/>
      <w:r w:rsidRPr="00B63196">
        <w:rPr>
          <w:rFonts w:ascii="Arial" w:eastAsia="Arial" w:hAnsi="Arial" w:cs="Arial"/>
          <w:b w:val="0"/>
          <w:bCs w:val="0"/>
          <w:color w:val="auto"/>
          <w:sz w:val="22"/>
          <w:szCs w:val="22"/>
        </w:rPr>
        <w:t>have to</w:t>
      </w:r>
      <w:proofErr w:type="gramEnd"/>
      <w:r w:rsidRPr="00B63196">
        <w:rPr>
          <w:rFonts w:ascii="Arial" w:eastAsia="Arial" w:hAnsi="Arial" w:cs="Arial"/>
          <w:b w:val="0"/>
          <w:bCs w:val="0"/>
          <w:color w:val="auto"/>
          <w:sz w:val="22"/>
          <w:szCs w:val="22"/>
        </w:rPr>
        <w:t xml:space="preserve"> write exam questions that address the Assessment objectives (AOs). It is important you understand what these AOs are, so you are well prepared. In Physics there are three AOs.</w:t>
      </w:r>
    </w:p>
    <w:p w14:paraId="7B6B3E58" w14:textId="77777777" w:rsidR="00BF643A" w:rsidRPr="00B63196" w:rsidRDefault="00BF643A">
      <w:pPr>
        <w:pStyle w:val="BodyText"/>
        <w:spacing w:before="9"/>
      </w:pPr>
    </w:p>
    <w:p w14:paraId="5C43B306" w14:textId="77777777" w:rsidR="00BF643A" w:rsidRDefault="00D34330" w:rsidP="009D7F81">
      <w:pPr>
        <w:pStyle w:val="ListParagraph"/>
        <w:numPr>
          <w:ilvl w:val="0"/>
          <w:numId w:val="34"/>
        </w:numPr>
        <w:tabs>
          <w:tab w:val="left" w:pos="899"/>
          <w:tab w:val="left" w:pos="900"/>
        </w:tabs>
        <w:spacing w:line="244" w:lineRule="auto"/>
        <w:ind w:right="1403"/>
      </w:pPr>
      <w:r>
        <w:t>AO1: Demonstrate knowledge and understanding of scientific ideas, processes, techniques, and procedures (A-level about 30% of the</w:t>
      </w:r>
      <w:r w:rsidRPr="0028242C">
        <w:rPr>
          <w:spacing w:val="-4"/>
        </w:rPr>
        <w:t xml:space="preserve"> </w:t>
      </w:r>
      <w:r>
        <w:t>marks).</w:t>
      </w:r>
    </w:p>
    <w:p w14:paraId="2C37CD2A" w14:textId="77777777" w:rsidR="00BF643A" w:rsidRDefault="00D34330" w:rsidP="009D7F81">
      <w:pPr>
        <w:pStyle w:val="ListParagraph"/>
        <w:numPr>
          <w:ilvl w:val="0"/>
          <w:numId w:val="34"/>
        </w:numPr>
        <w:tabs>
          <w:tab w:val="left" w:pos="899"/>
          <w:tab w:val="left" w:pos="900"/>
        </w:tabs>
        <w:spacing w:line="244" w:lineRule="auto"/>
        <w:ind w:right="928"/>
      </w:pPr>
      <w:r>
        <w:t>AO2: Apply knowledge and understanding of scientific ideas, processes, techniques, and</w:t>
      </w:r>
      <w:r w:rsidRPr="0028242C">
        <w:rPr>
          <w:spacing w:val="-1"/>
        </w:rPr>
        <w:t xml:space="preserve"> </w:t>
      </w:r>
      <w:r>
        <w:t>procedures:</w:t>
      </w:r>
    </w:p>
    <w:p w14:paraId="73C691E1" w14:textId="77777777" w:rsidR="00BF643A" w:rsidRDefault="00D34330" w:rsidP="009D7F81">
      <w:pPr>
        <w:pStyle w:val="ListParagraph"/>
        <w:numPr>
          <w:ilvl w:val="0"/>
          <w:numId w:val="35"/>
        </w:numPr>
        <w:tabs>
          <w:tab w:val="left" w:pos="1619"/>
          <w:tab w:val="left" w:pos="1620"/>
        </w:tabs>
        <w:spacing w:line="266" w:lineRule="exact"/>
      </w:pPr>
      <w:r>
        <w:t>in a theoretical</w:t>
      </w:r>
      <w:r w:rsidRPr="0028242C">
        <w:rPr>
          <w:spacing w:val="-1"/>
        </w:rPr>
        <w:t xml:space="preserve"> </w:t>
      </w:r>
      <w:r>
        <w:t>context</w:t>
      </w:r>
    </w:p>
    <w:p w14:paraId="23D76BD6" w14:textId="77777777" w:rsidR="00BF643A" w:rsidRDefault="00D34330" w:rsidP="009D7F81">
      <w:pPr>
        <w:pStyle w:val="ListParagraph"/>
        <w:numPr>
          <w:ilvl w:val="0"/>
          <w:numId w:val="35"/>
        </w:numPr>
        <w:tabs>
          <w:tab w:val="left" w:pos="1619"/>
          <w:tab w:val="left" w:pos="1620"/>
        </w:tabs>
        <w:spacing w:line="260" w:lineRule="exact"/>
      </w:pPr>
      <w:r>
        <w:t>in a practical</w:t>
      </w:r>
      <w:r w:rsidRPr="0028242C">
        <w:rPr>
          <w:spacing w:val="-1"/>
        </w:rPr>
        <w:t xml:space="preserve"> </w:t>
      </w:r>
      <w:r>
        <w:t>context</w:t>
      </w:r>
    </w:p>
    <w:p w14:paraId="1A50B767" w14:textId="77777777" w:rsidR="00BF643A" w:rsidRDefault="00D34330" w:rsidP="009D7F81">
      <w:pPr>
        <w:pStyle w:val="ListParagraph"/>
        <w:numPr>
          <w:ilvl w:val="0"/>
          <w:numId w:val="35"/>
        </w:numPr>
        <w:tabs>
          <w:tab w:val="left" w:pos="1619"/>
          <w:tab w:val="left" w:pos="1620"/>
        </w:tabs>
        <w:spacing w:line="260" w:lineRule="exact"/>
      </w:pPr>
      <w:r>
        <w:t>when handling qualitative</w:t>
      </w:r>
      <w:r w:rsidRPr="0028242C">
        <w:rPr>
          <w:spacing w:val="-1"/>
        </w:rPr>
        <w:t xml:space="preserve"> </w:t>
      </w:r>
      <w:r>
        <w:t>data</w:t>
      </w:r>
    </w:p>
    <w:p w14:paraId="2598A8E9" w14:textId="77777777" w:rsidR="0028242C" w:rsidRDefault="00D34330" w:rsidP="009D7F81">
      <w:pPr>
        <w:pStyle w:val="ListParagraph"/>
        <w:numPr>
          <w:ilvl w:val="0"/>
          <w:numId w:val="35"/>
        </w:numPr>
        <w:tabs>
          <w:tab w:val="left" w:pos="1619"/>
          <w:tab w:val="left" w:pos="1620"/>
        </w:tabs>
        <w:spacing w:before="5" w:line="223" w:lineRule="auto"/>
        <w:ind w:right="5332"/>
      </w:pPr>
      <w:r>
        <w:t xml:space="preserve">when handling quantitative data </w:t>
      </w:r>
    </w:p>
    <w:p w14:paraId="6C94B8DA" w14:textId="77777777" w:rsidR="00BF643A" w:rsidRDefault="00D34330" w:rsidP="0028242C">
      <w:pPr>
        <w:pStyle w:val="ListParagraph"/>
        <w:tabs>
          <w:tab w:val="left" w:pos="1619"/>
          <w:tab w:val="left" w:pos="1620"/>
        </w:tabs>
        <w:spacing w:before="5" w:line="223" w:lineRule="auto"/>
        <w:ind w:left="540" w:right="5332" w:firstLine="0"/>
      </w:pPr>
      <w:r>
        <w:t>(A-level about 45% of the</w:t>
      </w:r>
      <w:r w:rsidRPr="0028242C">
        <w:rPr>
          <w:spacing w:val="-3"/>
        </w:rPr>
        <w:t xml:space="preserve"> </w:t>
      </w:r>
      <w:r>
        <w:t>marks).</w:t>
      </w:r>
    </w:p>
    <w:p w14:paraId="2084649B" w14:textId="77777777" w:rsidR="00BF643A" w:rsidRPr="0028242C" w:rsidRDefault="00D34330" w:rsidP="009D7F81">
      <w:pPr>
        <w:widowControl/>
        <w:numPr>
          <w:ilvl w:val="0"/>
          <w:numId w:val="36"/>
        </w:numPr>
        <w:autoSpaceDE/>
        <w:autoSpaceDN/>
        <w:spacing w:line="260" w:lineRule="atLeast"/>
        <w:ind w:left="624"/>
        <w:contextualSpacing/>
        <w:rPr>
          <w:rFonts w:eastAsia="Times New Roman"/>
          <w:szCs w:val="24"/>
          <w:lang w:val="en-GB" w:eastAsia="en-GB"/>
        </w:rPr>
      </w:pPr>
      <w:r w:rsidRPr="0028242C">
        <w:rPr>
          <w:rFonts w:eastAsia="Times New Roman"/>
          <w:szCs w:val="24"/>
          <w:lang w:val="en-GB" w:eastAsia="en-GB"/>
        </w:rPr>
        <w:t>AO3: Analyse, interpret, and evaluate scientific information, ideas, and evidence,</w:t>
      </w:r>
      <w:r w:rsidR="0028242C">
        <w:rPr>
          <w:rFonts w:eastAsia="Times New Roman"/>
          <w:szCs w:val="24"/>
          <w:lang w:val="en-GB" w:eastAsia="en-GB"/>
        </w:rPr>
        <w:t xml:space="preserve"> </w:t>
      </w:r>
      <w:r w:rsidRPr="0028242C">
        <w:rPr>
          <w:rFonts w:eastAsia="Times New Roman"/>
          <w:szCs w:val="24"/>
          <w:lang w:val="en-GB" w:eastAsia="en-GB"/>
        </w:rPr>
        <w:t>including in relation to:</w:t>
      </w:r>
    </w:p>
    <w:p w14:paraId="121446E2" w14:textId="77777777" w:rsidR="00BF643A" w:rsidRDefault="00D34330" w:rsidP="009D7F81">
      <w:pPr>
        <w:pStyle w:val="ListParagraph"/>
        <w:numPr>
          <w:ilvl w:val="0"/>
          <w:numId w:val="37"/>
        </w:numPr>
        <w:tabs>
          <w:tab w:val="left" w:pos="1619"/>
          <w:tab w:val="left" w:pos="1620"/>
        </w:tabs>
        <w:spacing w:before="2" w:line="266" w:lineRule="exact"/>
      </w:pPr>
      <w:r>
        <w:t>make judgements and reach</w:t>
      </w:r>
      <w:r w:rsidRPr="0028242C">
        <w:rPr>
          <w:spacing w:val="-1"/>
        </w:rPr>
        <w:t xml:space="preserve"> </w:t>
      </w:r>
      <w:r>
        <w:t>conclusions</w:t>
      </w:r>
    </w:p>
    <w:p w14:paraId="2EF004E6" w14:textId="77777777" w:rsidR="0028242C" w:rsidRDefault="00D34330" w:rsidP="009D7F81">
      <w:pPr>
        <w:pStyle w:val="ListParagraph"/>
        <w:numPr>
          <w:ilvl w:val="0"/>
          <w:numId w:val="37"/>
        </w:numPr>
        <w:tabs>
          <w:tab w:val="left" w:pos="1619"/>
          <w:tab w:val="left" w:pos="1620"/>
        </w:tabs>
        <w:spacing w:before="3" w:line="228" w:lineRule="auto"/>
        <w:ind w:right="3437"/>
      </w:pPr>
      <w:r>
        <w:t xml:space="preserve">develop and refine practical design and procedures </w:t>
      </w:r>
    </w:p>
    <w:p w14:paraId="48F8B941" w14:textId="77777777" w:rsidR="00BF643A" w:rsidRDefault="0028242C" w:rsidP="0028242C">
      <w:pPr>
        <w:tabs>
          <w:tab w:val="left" w:pos="1619"/>
          <w:tab w:val="left" w:pos="1620"/>
        </w:tabs>
        <w:spacing w:before="3" w:line="228" w:lineRule="auto"/>
        <w:ind w:right="3437"/>
      </w:pPr>
      <w:r>
        <w:t xml:space="preserve">         </w:t>
      </w:r>
      <w:r w:rsidR="00D34330">
        <w:t>(A-level about 25% of the</w:t>
      </w:r>
      <w:r w:rsidR="00D34330" w:rsidRPr="0028242C">
        <w:rPr>
          <w:spacing w:val="-1"/>
        </w:rPr>
        <w:t xml:space="preserve"> </w:t>
      </w:r>
      <w:r w:rsidR="00D34330">
        <w:t>marks).</w:t>
      </w:r>
    </w:p>
    <w:p w14:paraId="08E7DA51" w14:textId="77777777" w:rsidR="00BF643A" w:rsidRDefault="00D34330" w:rsidP="00D34330">
      <w:pPr>
        <w:pStyle w:val="AQASectionTitle2"/>
        <w:ind w:left="179"/>
      </w:pPr>
      <w:r w:rsidRPr="00D34330">
        <w:t>Other assessment criteria</w:t>
      </w:r>
    </w:p>
    <w:p w14:paraId="41AF17E3" w14:textId="77777777" w:rsidR="00BF643A" w:rsidRDefault="00D34330">
      <w:pPr>
        <w:pStyle w:val="BodyText"/>
        <w:spacing w:before="159"/>
        <w:ind w:left="179" w:right="986"/>
      </w:pPr>
      <w:r>
        <w:t>At least 40% of the marks for AS and A-level Physics will assess mathematical skills, which will be equivalent to Level 2 (Higher Tier GCSE Mathematics) or above.</w:t>
      </w:r>
    </w:p>
    <w:p w14:paraId="75343DB9" w14:textId="77777777" w:rsidR="00BF643A" w:rsidRDefault="00D34330">
      <w:pPr>
        <w:pStyle w:val="BodyText"/>
        <w:spacing w:before="150"/>
        <w:ind w:left="179" w:right="1193"/>
      </w:pPr>
      <w:r>
        <w:t>At least 15% of the overall assessment of AS and A-level Physics will assess knowledge, skills and understanding in relation to practical work.</w:t>
      </w:r>
    </w:p>
    <w:p w14:paraId="7030CF60" w14:textId="77777777" w:rsidR="00BF643A" w:rsidRDefault="00D34330" w:rsidP="00D34330">
      <w:pPr>
        <w:pStyle w:val="AQASectionTitle2"/>
        <w:ind w:left="179"/>
      </w:pPr>
      <w:r w:rsidRPr="00D34330">
        <w:t>Command words</w:t>
      </w:r>
    </w:p>
    <w:p w14:paraId="1B9088BE" w14:textId="77777777" w:rsidR="00BF643A" w:rsidRDefault="00D34330">
      <w:pPr>
        <w:pStyle w:val="BodyText"/>
        <w:spacing w:before="159"/>
        <w:ind w:left="180" w:right="1109"/>
      </w:pPr>
      <w:r>
        <w:t xml:space="preserve">Command words are used in questions to tell you what is required when answering the question. You can find definitions of the command words used in Physics assessments on the </w:t>
      </w:r>
      <w:hyperlink r:id="rId16" w:history="1">
        <w:r w:rsidRPr="0028242C">
          <w:rPr>
            <w:rStyle w:val="Hyperlink"/>
          </w:rPr>
          <w:t>website</w:t>
        </w:r>
        <w:r w:rsidR="0028242C" w:rsidRPr="0028242C">
          <w:rPr>
            <w:rStyle w:val="Hyperlink"/>
          </w:rPr>
          <w:t>.</w:t>
        </w:r>
      </w:hyperlink>
      <w:r w:rsidR="0028242C">
        <w:t xml:space="preserve"> </w:t>
      </w:r>
      <w:r>
        <w:t>They are very similar to the command words used at GCSE.</w:t>
      </w:r>
    </w:p>
    <w:p w14:paraId="12DAA609" w14:textId="77777777" w:rsidR="00BF643A" w:rsidRDefault="00D34330" w:rsidP="00D34330">
      <w:pPr>
        <w:pStyle w:val="AQASectionTitle2"/>
        <w:ind w:left="179"/>
      </w:pPr>
      <w:r w:rsidRPr="00D34330">
        <w:t>Subject-specific vocabulary</w:t>
      </w:r>
    </w:p>
    <w:p w14:paraId="692065E8" w14:textId="77777777" w:rsidR="00BF643A" w:rsidRDefault="00BF643A">
      <w:pPr>
        <w:pStyle w:val="BodyText"/>
        <w:spacing w:before="3"/>
        <w:rPr>
          <w:rFonts w:ascii="Tahoma"/>
        </w:rPr>
      </w:pPr>
    </w:p>
    <w:p w14:paraId="1AF26FCB" w14:textId="77777777" w:rsidR="00BF643A" w:rsidRDefault="00D34330">
      <w:pPr>
        <w:pStyle w:val="BodyText"/>
        <w:spacing w:line="247" w:lineRule="auto"/>
        <w:ind w:left="179" w:right="854"/>
      </w:pPr>
      <w:r>
        <w:t xml:space="preserve">You can find a list of definitions of key working scientifically terms used in our AS and A-level specification </w:t>
      </w:r>
      <w:hyperlink r:id="rId17" w:history="1">
        <w:r w:rsidR="00B26DEB">
          <w:rPr>
            <w:rStyle w:val="Hyperlink"/>
          </w:rPr>
          <w:t>here.</w:t>
        </w:r>
      </w:hyperlink>
      <w:r>
        <w:t xml:space="preserve"> </w:t>
      </w:r>
    </w:p>
    <w:p w14:paraId="61B7718C" w14:textId="77777777" w:rsidR="00BF643A" w:rsidRDefault="00BF643A">
      <w:pPr>
        <w:pStyle w:val="BodyText"/>
        <w:spacing w:before="4"/>
        <w:rPr>
          <w:sz w:val="14"/>
        </w:rPr>
      </w:pPr>
    </w:p>
    <w:p w14:paraId="558BE78B" w14:textId="77777777" w:rsidR="00BF643A" w:rsidRDefault="00D34330">
      <w:pPr>
        <w:pStyle w:val="BodyText"/>
        <w:spacing w:before="92" w:line="247" w:lineRule="auto"/>
        <w:ind w:left="180" w:right="1045"/>
      </w:pPr>
      <w:r>
        <w:t>You will become familiar with, and gain understanding of, these terms as you work through the course.</w:t>
      </w:r>
    </w:p>
    <w:p w14:paraId="733E979C" w14:textId="77777777" w:rsidR="00BF643A" w:rsidRDefault="00BF643A">
      <w:pPr>
        <w:spacing w:line="247" w:lineRule="auto"/>
        <w:sectPr w:rsidR="00BF643A" w:rsidSect="0017658D">
          <w:pgSz w:w="11910" w:h="16840"/>
          <w:pgMar w:top="1440" w:right="1440" w:bottom="1440" w:left="1440" w:header="300" w:footer="404" w:gutter="0"/>
          <w:cols w:space="720"/>
        </w:sectPr>
      </w:pPr>
    </w:p>
    <w:p w14:paraId="434B2CE3" w14:textId="77777777" w:rsidR="00B96189" w:rsidRPr="00B96189" w:rsidRDefault="00B96189" w:rsidP="00B96189"/>
    <w:p w14:paraId="3605EBFD" w14:textId="77777777" w:rsidR="0028242C" w:rsidRDefault="00D34330" w:rsidP="0028242C">
      <w:pPr>
        <w:pStyle w:val="AQASectionTitle1"/>
        <w:spacing w:before="0"/>
        <w:ind w:left="181"/>
      </w:pPr>
      <w:r w:rsidRPr="00D34330">
        <w:t>Transition activities</w:t>
      </w:r>
    </w:p>
    <w:p w14:paraId="1C3B157D" w14:textId="77777777" w:rsidR="0028242C" w:rsidRDefault="0028242C" w:rsidP="0028242C">
      <w:pPr>
        <w:pStyle w:val="AQASectionTitle1"/>
        <w:spacing w:before="0"/>
        <w:ind w:left="181"/>
        <w:rPr>
          <w:sz w:val="6"/>
          <w:szCs w:val="6"/>
        </w:rPr>
      </w:pPr>
    </w:p>
    <w:p w14:paraId="21B42851" w14:textId="77777777" w:rsidR="0028242C" w:rsidRDefault="0028242C" w:rsidP="0028242C">
      <w:pPr>
        <w:rPr>
          <w:sz w:val="6"/>
          <w:szCs w:val="6"/>
        </w:rPr>
      </w:pPr>
    </w:p>
    <w:p w14:paraId="177B5EFB" w14:textId="77777777" w:rsidR="0028242C" w:rsidRDefault="0028242C" w:rsidP="0028242C">
      <w:pPr>
        <w:rPr>
          <w:sz w:val="6"/>
          <w:szCs w:val="6"/>
        </w:rPr>
      </w:pPr>
    </w:p>
    <w:p w14:paraId="72F77575" w14:textId="77777777" w:rsidR="0028242C" w:rsidRPr="0028242C" w:rsidRDefault="0028242C" w:rsidP="0028242C">
      <w:pPr>
        <w:rPr>
          <w:sz w:val="6"/>
          <w:szCs w:val="6"/>
        </w:rPr>
      </w:pPr>
    </w:p>
    <w:p w14:paraId="1A620523" w14:textId="77777777" w:rsidR="00BF643A" w:rsidRPr="0028242C" w:rsidRDefault="00D34330" w:rsidP="0028242C">
      <w:pPr>
        <w:pStyle w:val="AQASectionTitle1"/>
        <w:spacing w:before="0"/>
        <w:ind w:left="181"/>
        <w:rPr>
          <w:rFonts w:ascii="Arial" w:eastAsia="Arial" w:hAnsi="Arial" w:cs="Arial"/>
          <w:b w:val="0"/>
          <w:bCs w:val="0"/>
          <w:color w:val="auto"/>
          <w:sz w:val="22"/>
          <w:szCs w:val="22"/>
        </w:rPr>
      </w:pPr>
      <w:r w:rsidRPr="0028242C">
        <w:rPr>
          <w:rFonts w:ascii="Arial" w:eastAsia="Arial" w:hAnsi="Arial" w:cs="Arial"/>
          <w:b w:val="0"/>
          <w:bCs w:val="0"/>
          <w:color w:val="auto"/>
          <w:sz w:val="22"/>
          <w:szCs w:val="22"/>
        </w:rPr>
        <w:t xml:space="preserve">The following activities cover some of the key skills from GCSE science that will be relevant at AS and A-level. They include the vocabulary used when working scientifically and some </w:t>
      </w:r>
      <w:proofErr w:type="spellStart"/>
      <w:r w:rsidRPr="0028242C">
        <w:rPr>
          <w:rFonts w:ascii="Arial" w:eastAsia="Arial" w:hAnsi="Arial" w:cs="Arial"/>
          <w:b w:val="0"/>
          <w:bCs w:val="0"/>
          <w:color w:val="auto"/>
          <w:sz w:val="22"/>
          <w:szCs w:val="22"/>
        </w:rPr>
        <w:t>maths</w:t>
      </w:r>
      <w:proofErr w:type="spellEnd"/>
      <w:r w:rsidRPr="0028242C">
        <w:rPr>
          <w:rFonts w:ascii="Arial" w:eastAsia="Arial" w:hAnsi="Arial" w:cs="Arial"/>
          <w:b w:val="0"/>
          <w:bCs w:val="0"/>
          <w:color w:val="auto"/>
          <w:sz w:val="22"/>
          <w:szCs w:val="22"/>
        </w:rPr>
        <w:t xml:space="preserve"> and practical skills.</w:t>
      </w:r>
    </w:p>
    <w:p w14:paraId="3D6BDE77" w14:textId="77777777" w:rsidR="00BF643A" w:rsidRDefault="00BF643A">
      <w:pPr>
        <w:pStyle w:val="BodyText"/>
        <w:spacing w:before="5"/>
      </w:pPr>
    </w:p>
    <w:p w14:paraId="6E425165" w14:textId="77777777" w:rsidR="00BF643A" w:rsidRDefault="00D34330" w:rsidP="00B26DEB">
      <w:pPr>
        <w:pStyle w:val="BodyText"/>
        <w:spacing w:before="1" w:line="247" w:lineRule="auto"/>
        <w:ind w:left="180" w:right="99"/>
      </w:pPr>
      <w:r>
        <w:t>You can do these activities independently or in class. The booklet has been produced so you can complete it electronically or print it out and do the activities on paper.</w:t>
      </w:r>
    </w:p>
    <w:p w14:paraId="01398B8D" w14:textId="77777777" w:rsidR="00BF643A" w:rsidRDefault="00BF643A">
      <w:pPr>
        <w:pStyle w:val="BodyText"/>
        <w:spacing w:before="9"/>
        <w:rPr>
          <w:sz w:val="21"/>
        </w:rPr>
      </w:pPr>
    </w:p>
    <w:p w14:paraId="17AB5D71" w14:textId="77777777" w:rsidR="00BF643A" w:rsidRDefault="00D34330" w:rsidP="00B26DEB">
      <w:pPr>
        <w:pStyle w:val="BodyText"/>
        <w:tabs>
          <w:tab w:val="left" w:pos="8191"/>
        </w:tabs>
        <w:spacing w:before="1" w:line="259" w:lineRule="auto"/>
        <w:ind w:left="180" w:right="839" w:hanging="1"/>
      </w:pPr>
      <w:r>
        <w:t xml:space="preserve">The activities are </w:t>
      </w:r>
      <w:r>
        <w:rPr>
          <w:b/>
        </w:rPr>
        <w:t>not a test</w:t>
      </w:r>
      <w:r>
        <w:t xml:space="preserve">. Try the activities first and see what you remember and then use textbooks or other resources to answer the questions. </w:t>
      </w:r>
      <w:r>
        <w:rPr>
          <w:b/>
        </w:rPr>
        <w:t xml:space="preserve">Don’t </w:t>
      </w:r>
      <w:r>
        <w:t>just go to Google for the answers, as actively engaging with your notes and resources from GCSE will make this learning experience much more worthwhile.</w:t>
      </w:r>
    </w:p>
    <w:p w14:paraId="242C7AE4" w14:textId="77777777" w:rsidR="00BF643A" w:rsidRDefault="00D34330" w:rsidP="00B26DEB">
      <w:pPr>
        <w:pStyle w:val="BodyText"/>
        <w:spacing w:before="160" w:line="259" w:lineRule="auto"/>
        <w:ind w:left="180" w:right="-42"/>
      </w:pPr>
      <w:r>
        <w:t>The answer booklet guides you through each answer. It is not set out like an exam mark scheme but is to help you get the most out of the activities.</w:t>
      </w:r>
    </w:p>
    <w:p w14:paraId="59733CB4" w14:textId="77777777" w:rsidR="00BF643A" w:rsidRDefault="00D34330" w:rsidP="00D34330">
      <w:pPr>
        <w:pStyle w:val="AQASectionTitle2"/>
        <w:ind w:left="179"/>
      </w:pPr>
      <w:r w:rsidRPr="00D34330">
        <w:t>Understanding and using scientific vocabulary</w:t>
      </w:r>
    </w:p>
    <w:p w14:paraId="34ECAC9B" w14:textId="77777777" w:rsidR="00BF643A" w:rsidRDefault="00D34330" w:rsidP="00B26DEB">
      <w:pPr>
        <w:pStyle w:val="BodyText"/>
        <w:spacing w:before="227"/>
        <w:ind w:left="180" w:right="99"/>
      </w:pPr>
      <w:r>
        <w:t>Understanding and applying the correct terms are key for practical science. Much of the vocabulary you have used at GCSE for practical work will not change but some terms are dealt with in more detail at A-level so are more</w:t>
      </w:r>
      <w:r>
        <w:rPr>
          <w:spacing w:val="-4"/>
        </w:rPr>
        <w:t xml:space="preserve"> </w:t>
      </w:r>
      <w:r>
        <w:t>complex.</w:t>
      </w:r>
    </w:p>
    <w:p w14:paraId="76A684FB" w14:textId="77777777" w:rsidR="00BF643A" w:rsidRDefault="00BF643A">
      <w:pPr>
        <w:sectPr w:rsidR="00BF643A" w:rsidSect="0017658D">
          <w:pgSz w:w="11910" w:h="16840"/>
          <w:pgMar w:top="1440" w:right="1440" w:bottom="1440" w:left="1440" w:header="300" w:footer="404" w:gutter="0"/>
          <w:cols w:space="720"/>
        </w:sectPr>
      </w:pPr>
    </w:p>
    <w:p w14:paraId="6D4886BE" w14:textId="77777777" w:rsidR="00BF643A" w:rsidRDefault="00BF643A">
      <w:pPr>
        <w:pStyle w:val="BodyText"/>
        <w:spacing w:before="6"/>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8"/>
        <w:gridCol w:w="8912"/>
      </w:tblGrid>
      <w:tr w:rsidR="00BF643A" w14:paraId="3CBB3781" w14:textId="77777777" w:rsidTr="00B26DEB">
        <w:trPr>
          <w:trHeight w:val="424"/>
        </w:trPr>
        <w:tc>
          <w:tcPr>
            <w:tcW w:w="60" w:type="pct"/>
            <w:tcBorders>
              <w:right w:val="nil"/>
            </w:tcBorders>
            <w:shd w:val="clear" w:color="auto" w:fill="4F81BC"/>
          </w:tcPr>
          <w:p w14:paraId="12662714" w14:textId="77777777" w:rsidR="00BF643A" w:rsidRDefault="00BF643A">
            <w:pPr>
              <w:pStyle w:val="TableParagraph"/>
              <w:rPr>
                <w:rFonts w:ascii="Times New Roman"/>
                <w:sz w:val="20"/>
              </w:rPr>
            </w:pPr>
          </w:p>
        </w:tc>
        <w:tc>
          <w:tcPr>
            <w:tcW w:w="4940" w:type="pct"/>
            <w:tcBorders>
              <w:left w:val="nil"/>
            </w:tcBorders>
            <w:shd w:val="clear" w:color="auto" w:fill="4F81BC"/>
          </w:tcPr>
          <w:p w14:paraId="73F5EE13" w14:textId="77777777" w:rsidR="00BF643A" w:rsidRDefault="00D34330" w:rsidP="0028242C">
            <w:pPr>
              <w:widowControl/>
              <w:autoSpaceDE/>
              <w:autoSpaceDN/>
              <w:spacing w:before="150" w:after="120"/>
              <w:rPr>
                <w:rFonts w:ascii="Tahoma"/>
              </w:rPr>
            </w:pPr>
            <w:r w:rsidRPr="00D34330">
              <w:rPr>
                <w:rFonts w:ascii="AQA Chevin Pro Medium" w:eastAsiaTheme="minorEastAsia" w:hAnsi="AQA Chevin Pro Medium"/>
                <w:b/>
                <w:bCs/>
                <w:color w:val="FFFFFF" w:themeColor="background1"/>
              </w:rPr>
              <w:t>Activity 1 Scientific vocabulary: Designing an investigation</w:t>
            </w:r>
          </w:p>
        </w:tc>
      </w:tr>
      <w:tr w:rsidR="00BF643A" w14:paraId="0AEE8542" w14:textId="77777777" w:rsidTr="00B26DEB">
        <w:trPr>
          <w:trHeight w:val="8770"/>
        </w:trPr>
        <w:tc>
          <w:tcPr>
            <w:tcW w:w="5000" w:type="pct"/>
            <w:gridSpan w:val="2"/>
          </w:tcPr>
          <w:p w14:paraId="754D1937" w14:textId="77777777" w:rsidR="00BF643A" w:rsidRDefault="00BF643A">
            <w:pPr>
              <w:pStyle w:val="TableParagraph"/>
              <w:spacing w:before="1"/>
              <w:rPr>
                <w:sz w:val="23"/>
              </w:rPr>
            </w:pPr>
          </w:p>
          <w:p w14:paraId="29CD4C84" w14:textId="77777777" w:rsidR="00BF643A" w:rsidRDefault="00D34330">
            <w:pPr>
              <w:pStyle w:val="TableParagraph"/>
              <w:ind w:left="107"/>
            </w:pPr>
            <w:r>
              <w:t>Link each term on the left to the correct definition on the right.</w:t>
            </w:r>
          </w:p>
          <w:p w14:paraId="43FD2F68" w14:textId="77777777" w:rsidR="00BF643A" w:rsidRDefault="00BF643A">
            <w:pPr>
              <w:pStyle w:val="TableParagraph"/>
              <w:spacing w:before="9"/>
              <w:rPr>
                <w:sz w:val="26"/>
              </w:rPr>
            </w:pPr>
          </w:p>
          <w:p w14:paraId="63107F3F" w14:textId="77777777" w:rsidR="00BF643A" w:rsidRDefault="00D34330">
            <w:pPr>
              <w:pStyle w:val="TableParagraph"/>
              <w:ind w:left="197"/>
              <w:rPr>
                <w:sz w:val="20"/>
              </w:rPr>
            </w:pPr>
            <w:r>
              <w:rPr>
                <w:noProof/>
                <w:sz w:val="20"/>
                <w:lang w:val="en-GB" w:eastAsia="en-GB"/>
              </w:rPr>
              <w:drawing>
                <wp:inline distT="0" distB="0" distL="0" distR="0" wp14:anchorId="31D098C0" wp14:editId="2A80DB7D">
                  <wp:extent cx="5016087" cy="5002053"/>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5016087" cy="5002053"/>
                          </a:xfrm>
                          <a:prstGeom prst="rect">
                            <a:avLst/>
                          </a:prstGeom>
                        </pic:spPr>
                      </pic:pic>
                    </a:graphicData>
                  </a:graphic>
                </wp:inline>
              </w:drawing>
            </w:r>
          </w:p>
        </w:tc>
      </w:tr>
    </w:tbl>
    <w:p w14:paraId="7B7AE1A1" w14:textId="77777777" w:rsidR="00BF643A" w:rsidRDefault="00BF643A">
      <w:pPr>
        <w:rPr>
          <w:sz w:val="20"/>
        </w:rPr>
        <w:sectPr w:rsidR="00BF643A" w:rsidSect="0017658D">
          <w:pgSz w:w="11910" w:h="16840"/>
          <w:pgMar w:top="1440" w:right="1440" w:bottom="1440" w:left="1440" w:header="300" w:footer="404" w:gutter="0"/>
          <w:cols w:space="720"/>
        </w:sectPr>
      </w:pPr>
    </w:p>
    <w:p w14:paraId="342EE795" w14:textId="77777777" w:rsidR="00BF643A" w:rsidRDefault="00BF643A">
      <w:pPr>
        <w:pStyle w:val="BodyText"/>
        <w:spacing w:before="6"/>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8"/>
        <w:gridCol w:w="8912"/>
      </w:tblGrid>
      <w:tr w:rsidR="00BF643A" w14:paraId="1ECC9CB7" w14:textId="77777777" w:rsidTr="00B26DEB">
        <w:trPr>
          <w:trHeight w:val="424"/>
        </w:trPr>
        <w:tc>
          <w:tcPr>
            <w:tcW w:w="60" w:type="pct"/>
            <w:tcBorders>
              <w:right w:val="nil"/>
            </w:tcBorders>
            <w:shd w:val="clear" w:color="auto" w:fill="4F81BC"/>
          </w:tcPr>
          <w:p w14:paraId="06770FFB" w14:textId="77777777" w:rsidR="00BF643A" w:rsidRDefault="00BF643A">
            <w:pPr>
              <w:pStyle w:val="TableParagraph"/>
              <w:rPr>
                <w:rFonts w:ascii="Times New Roman"/>
                <w:sz w:val="20"/>
              </w:rPr>
            </w:pPr>
          </w:p>
        </w:tc>
        <w:tc>
          <w:tcPr>
            <w:tcW w:w="4940" w:type="pct"/>
            <w:tcBorders>
              <w:left w:val="nil"/>
            </w:tcBorders>
            <w:shd w:val="clear" w:color="auto" w:fill="4F81BC"/>
          </w:tcPr>
          <w:p w14:paraId="20ACC349" w14:textId="77777777" w:rsidR="00BF643A" w:rsidRDefault="00D34330" w:rsidP="0028242C">
            <w:pPr>
              <w:widowControl/>
              <w:autoSpaceDE/>
              <w:autoSpaceDN/>
              <w:spacing w:before="150" w:after="120"/>
              <w:rPr>
                <w:rFonts w:ascii="Tahoma"/>
              </w:rPr>
            </w:pPr>
            <w:r w:rsidRPr="00D34330">
              <w:rPr>
                <w:rFonts w:ascii="AQA Chevin Pro Medium" w:eastAsiaTheme="minorEastAsia" w:hAnsi="AQA Chevin Pro Medium"/>
                <w:b/>
                <w:bCs/>
                <w:color w:val="FFFFFF" w:themeColor="background1"/>
              </w:rPr>
              <w:t>Activity 2 Scientific vocabulary: Making measurements</w:t>
            </w:r>
          </w:p>
        </w:tc>
      </w:tr>
      <w:tr w:rsidR="00BF643A" w14:paraId="46AF00A7" w14:textId="77777777" w:rsidTr="00B26DEB">
        <w:trPr>
          <w:trHeight w:val="7880"/>
        </w:trPr>
        <w:tc>
          <w:tcPr>
            <w:tcW w:w="5000" w:type="pct"/>
            <w:gridSpan w:val="2"/>
          </w:tcPr>
          <w:p w14:paraId="2AA4E01D" w14:textId="77777777" w:rsidR="00BF643A" w:rsidRDefault="00BF643A">
            <w:pPr>
              <w:pStyle w:val="TableParagraph"/>
              <w:spacing w:before="1"/>
              <w:rPr>
                <w:sz w:val="23"/>
              </w:rPr>
            </w:pPr>
          </w:p>
          <w:p w14:paraId="123684E4" w14:textId="77777777" w:rsidR="00BF643A" w:rsidRDefault="00D34330">
            <w:pPr>
              <w:pStyle w:val="TableParagraph"/>
              <w:ind w:left="107"/>
            </w:pPr>
            <w:r>
              <w:t>Link each term on the left to the correct definition on the right.</w:t>
            </w:r>
          </w:p>
          <w:p w14:paraId="5094D5D3" w14:textId="77777777" w:rsidR="00BF643A" w:rsidRDefault="00BF643A">
            <w:pPr>
              <w:pStyle w:val="TableParagraph"/>
              <w:spacing w:before="8"/>
            </w:pPr>
          </w:p>
          <w:p w14:paraId="78DBE5ED" w14:textId="77777777" w:rsidR="00BF643A" w:rsidRDefault="00D34330">
            <w:pPr>
              <w:pStyle w:val="TableParagraph"/>
              <w:ind w:left="181"/>
              <w:rPr>
                <w:sz w:val="20"/>
              </w:rPr>
            </w:pPr>
            <w:r>
              <w:rPr>
                <w:noProof/>
                <w:sz w:val="20"/>
                <w:lang w:val="en-GB" w:eastAsia="en-GB"/>
              </w:rPr>
              <w:drawing>
                <wp:inline distT="0" distB="0" distL="0" distR="0" wp14:anchorId="2C7106CE" wp14:editId="071ECFC0">
                  <wp:extent cx="5509298" cy="426186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5509298" cy="4261866"/>
                          </a:xfrm>
                          <a:prstGeom prst="rect">
                            <a:avLst/>
                          </a:prstGeom>
                        </pic:spPr>
                      </pic:pic>
                    </a:graphicData>
                  </a:graphic>
                </wp:inline>
              </w:drawing>
            </w:r>
          </w:p>
          <w:p w14:paraId="2710B2FB" w14:textId="77777777" w:rsidR="00BF643A" w:rsidRDefault="00BF643A">
            <w:pPr>
              <w:pStyle w:val="TableParagraph"/>
              <w:rPr>
                <w:sz w:val="20"/>
              </w:rPr>
            </w:pPr>
          </w:p>
        </w:tc>
      </w:tr>
    </w:tbl>
    <w:p w14:paraId="42B8ECB8" w14:textId="77777777" w:rsidR="00BF643A" w:rsidRDefault="00BF643A">
      <w:pPr>
        <w:rPr>
          <w:sz w:val="20"/>
        </w:rPr>
        <w:sectPr w:rsidR="00BF643A" w:rsidSect="0017658D">
          <w:pgSz w:w="11910" w:h="16840"/>
          <w:pgMar w:top="1440" w:right="1440" w:bottom="1440" w:left="1440" w:header="300" w:footer="404" w:gutter="0"/>
          <w:cols w:space="720"/>
        </w:sectPr>
      </w:pPr>
    </w:p>
    <w:p w14:paraId="4B5E37D1" w14:textId="77777777" w:rsidR="00BF643A" w:rsidRDefault="00BF643A">
      <w:pPr>
        <w:pStyle w:val="BodyText"/>
        <w:spacing w:before="6"/>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4FEC3F31" w14:textId="77777777" w:rsidTr="00B26DEB">
        <w:trPr>
          <w:trHeight w:val="424"/>
        </w:trPr>
        <w:tc>
          <w:tcPr>
            <w:tcW w:w="5000" w:type="pct"/>
            <w:shd w:val="clear" w:color="auto" w:fill="4F81BC"/>
          </w:tcPr>
          <w:p w14:paraId="7890391E" w14:textId="77777777" w:rsidR="00BF643A" w:rsidRDefault="00D34330" w:rsidP="0028242C">
            <w:pPr>
              <w:widowControl/>
              <w:autoSpaceDE/>
              <w:autoSpaceDN/>
              <w:spacing w:before="150" w:after="120"/>
              <w:rPr>
                <w:rFonts w:ascii="Tahoma"/>
              </w:rPr>
            </w:pPr>
            <w:r w:rsidRPr="00D34330">
              <w:rPr>
                <w:rFonts w:ascii="AQA Chevin Pro Medium" w:eastAsiaTheme="minorEastAsia" w:hAnsi="AQA Chevin Pro Medium"/>
                <w:b/>
                <w:bCs/>
                <w:color w:val="FFFFFF" w:themeColor="background1"/>
              </w:rPr>
              <w:t>Activity 3 Scientific vocabulary: Errors</w:t>
            </w:r>
          </w:p>
        </w:tc>
      </w:tr>
      <w:tr w:rsidR="00BF643A" w14:paraId="36B6CE99" w14:textId="77777777" w:rsidTr="00B26DEB">
        <w:trPr>
          <w:trHeight w:val="5429"/>
        </w:trPr>
        <w:tc>
          <w:tcPr>
            <w:tcW w:w="5000" w:type="pct"/>
          </w:tcPr>
          <w:p w14:paraId="3541080E" w14:textId="77777777" w:rsidR="00BF643A" w:rsidRDefault="00BF643A">
            <w:pPr>
              <w:pStyle w:val="TableParagraph"/>
              <w:spacing w:before="1"/>
              <w:rPr>
                <w:sz w:val="23"/>
              </w:rPr>
            </w:pPr>
          </w:p>
          <w:p w14:paraId="1ADEBEFB" w14:textId="77777777" w:rsidR="00BF643A" w:rsidRDefault="00D34330">
            <w:pPr>
              <w:pStyle w:val="TableParagraph"/>
              <w:ind w:left="107"/>
            </w:pPr>
            <w:r>
              <w:t>Link each term on the left to the correct definition on the right</w:t>
            </w:r>
            <w:r w:rsidR="00B96189">
              <w:t>.</w:t>
            </w:r>
          </w:p>
          <w:p w14:paraId="6E515801" w14:textId="77777777" w:rsidR="00BF643A" w:rsidRDefault="00BF643A">
            <w:pPr>
              <w:pStyle w:val="TableParagraph"/>
              <w:spacing w:before="8"/>
            </w:pPr>
          </w:p>
          <w:p w14:paraId="41AA20BD" w14:textId="77777777" w:rsidR="00BF643A" w:rsidRDefault="00D34330">
            <w:pPr>
              <w:pStyle w:val="TableParagraph"/>
              <w:ind w:left="108"/>
              <w:rPr>
                <w:sz w:val="20"/>
              </w:rPr>
            </w:pPr>
            <w:r>
              <w:rPr>
                <w:noProof/>
                <w:sz w:val="20"/>
                <w:lang w:val="en-GB" w:eastAsia="en-GB"/>
              </w:rPr>
              <w:drawing>
                <wp:inline distT="0" distB="0" distL="0" distR="0" wp14:anchorId="4414B418" wp14:editId="694DD129">
                  <wp:extent cx="5068651" cy="2889504"/>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0" cstate="print"/>
                          <a:stretch>
                            <a:fillRect/>
                          </a:stretch>
                        </pic:blipFill>
                        <pic:spPr>
                          <a:xfrm>
                            <a:off x="0" y="0"/>
                            <a:ext cx="5068651" cy="2889504"/>
                          </a:xfrm>
                          <a:prstGeom prst="rect">
                            <a:avLst/>
                          </a:prstGeom>
                        </pic:spPr>
                      </pic:pic>
                    </a:graphicData>
                  </a:graphic>
                </wp:inline>
              </w:drawing>
            </w:r>
          </w:p>
        </w:tc>
      </w:tr>
    </w:tbl>
    <w:p w14:paraId="1E20988E" w14:textId="77777777" w:rsidR="00BF643A" w:rsidRDefault="00D34330" w:rsidP="00D34330">
      <w:pPr>
        <w:pStyle w:val="AQASectionTitle2"/>
        <w:ind w:left="180"/>
      </w:pPr>
      <w:r w:rsidRPr="00D34330">
        <w:t>Understanding and using SI units</w:t>
      </w:r>
    </w:p>
    <w:p w14:paraId="63893250" w14:textId="77777777" w:rsidR="00BF643A" w:rsidRDefault="00D34330">
      <w:pPr>
        <w:pStyle w:val="BodyText"/>
        <w:spacing w:before="158"/>
        <w:ind w:left="180"/>
      </w:pPr>
      <w:r>
        <w:t>All measurements have a size (</w:t>
      </w:r>
      <w:proofErr w:type="spellStart"/>
      <w:r>
        <w:t>eg</w:t>
      </w:r>
      <w:proofErr w:type="spellEnd"/>
      <w:r>
        <w:t xml:space="preserve"> 2.7) and a unit (</w:t>
      </w:r>
      <w:proofErr w:type="spellStart"/>
      <w:r>
        <w:t>eg</w:t>
      </w:r>
      <w:proofErr w:type="spellEnd"/>
      <w:r>
        <w:t xml:space="preserve"> </w:t>
      </w:r>
      <w:proofErr w:type="spellStart"/>
      <w:r>
        <w:t>metres</w:t>
      </w:r>
      <w:proofErr w:type="spellEnd"/>
      <w:r>
        <w:t xml:space="preserve"> or kilograms).</w:t>
      </w:r>
    </w:p>
    <w:p w14:paraId="215BFFC8" w14:textId="77777777" w:rsidR="00BF643A" w:rsidRDefault="00D34330">
      <w:pPr>
        <w:pStyle w:val="BodyText"/>
        <w:ind w:left="180" w:right="985"/>
      </w:pPr>
      <w:r>
        <w:t xml:space="preserve">Sometimes, there are different units available for the same type of measurement. For example, milligram, gram, kilogram and </w:t>
      </w:r>
      <w:proofErr w:type="spellStart"/>
      <w:r>
        <w:t>tonne</w:t>
      </w:r>
      <w:proofErr w:type="spellEnd"/>
      <w:r>
        <w:t xml:space="preserve"> are all units used for mass. Some values like strain and refractive index are not followed by a unit</w:t>
      </w:r>
      <w:r w:rsidR="00B96189">
        <w:t>.</w:t>
      </w:r>
    </w:p>
    <w:p w14:paraId="61705187" w14:textId="77777777" w:rsidR="00BF643A" w:rsidRDefault="00BF643A">
      <w:pPr>
        <w:pStyle w:val="BodyText"/>
        <w:spacing w:before="7"/>
      </w:pPr>
    </w:p>
    <w:p w14:paraId="2CF498E3" w14:textId="77777777" w:rsidR="00BF643A" w:rsidRDefault="00D34330">
      <w:pPr>
        <w:pStyle w:val="BodyText"/>
        <w:spacing w:line="247" w:lineRule="auto"/>
        <w:ind w:left="180" w:right="849"/>
      </w:pPr>
      <w:r>
        <w:t>To reduce confusion, and to help with conversion between different units, there is a standard system of units called the SI units which are used for most scientific purposes.</w:t>
      </w:r>
    </w:p>
    <w:p w14:paraId="3E9A0512" w14:textId="77777777" w:rsidR="00BF643A" w:rsidRDefault="00BF643A">
      <w:pPr>
        <w:pStyle w:val="BodyText"/>
        <w:spacing w:before="6"/>
      </w:pPr>
    </w:p>
    <w:p w14:paraId="35C15DC1" w14:textId="77777777" w:rsidR="00BF643A" w:rsidRDefault="00D34330">
      <w:pPr>
        <w:pStyle w:val="BodyText"/>
        <w:spacing w:line="247" w:lineRule="auto"/>
        <w:ind w:left="180" w:right="1032"/>
      </w:pPr>
      <w:r>
        <w:t xml:space="preserve">These units have all been defined by experiment so that the size of, say, a </w:t>
      </w:r>
      <w:proofErr w:type="spellStart"/>
      <w:r>
        <w:t>metre</w:t>
      </w:r>
      <w:proofErr w:type="spellEnd"/>
      <w:r>
        <w:t xml:space="preserve"> in the UK is the same as a </w:t>
      </w:r>
      <w:proofErr w:type="spellStart"/>
      <w:r>
        <w:t>metre</w:t>
      </w:r>
      <w:proofErr w:type="spellEnd"/>
      <w:r>
        <w:t xml:space="preserve"> in China.</w:t>
      </w:r>
    </w:p>
    <w:p w14:paraId="56368343" w14:textId="77777777" w:rsidR="00BF643A" w:rsidRDefault="00D34330">
      <w:pPr>
        <w:pStyle w:val="BodyText"/>
        <w:spacing w:before="142"/>
        <w:ind w:left="180"/>
      </w:pPr>
      <w:r>
        <w:t>There are seven SI base units, which are given in the table.</w:t>
      </w:r>
    </w:p>
    <w:p w14:paraId="04568C7E" w14:textId="77777777" w:rsidR="00BF643A" w:rsidRDefault="00BF643A">
      <w:pPr>
        <w:pStyle w:val="BodyText"/>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6"/>
        <w:gridCol w:w="3007"/>
        <w:gridCol w:w="3007"/>
      </w:tblGrid>
      <w:tr w:rsidR="00BF643A" w14:paraId="3E60B77E" w14:textId="77777777" w:rsidTr="00B26DEB">
        <w:trPr>
          <w:trHeight w:val="423"/>
        </w:trPr>
        <w:tc>
          <w:tcPr>
            <w:tcW w:w="1666" w:type="pct"/>
            <w:shd w:val="clear" w:color="auto" w:fill="4F81BC"/>
          </w:tcPr>
          <w:p w14:paraId="07586783" w14:textId="77777777" w:rsidR="00BF643A" w:rsidRPr="00D34330" w:rsidRDefault="00D34330" w:rsidP="002F544B">
            <w:pPr>
              <w:pStyle w:val="TableParagraph"/>
              <w:spacing w:before="150" w:after="120" w:line="251" w:lineRule="exact"/>
              <w:ind w:left="107"/>
              <w:rPr>
                <w:rFonts w:ascii="AQA Chevin Pro Medium" w:eastAsiaTheme="minorEastAsia" w:hAnsi="AQA Chevin Pro Medium"/>
                <w:b/>
                <w:bCs/>
                <w:color w:val="FFFFFF" w:themeColor="background1"/>
              </w:rPr>
            </w:pPr>
            <w:r w:rsidRPr="00D34330">
              <w:rPr>
                <w:rFonts w:ascii="AQA Chevin Pro Medium" w:eastAsiaTheme="minorEastAsia" w:hAnsi="AQA Chevin Pro Medium"/>
                <w:b/>
                <w:bCs/>
                <w:color w:val="FFFFFF" w:themeColor="background1"/>
              </w:rPr>
              <w:t>Physical quantity</w:t>
            </w:r>
          </w:p>
        </w:tc>
        <w:tc>
          <w:tcPr>
            <w:tcW w:w="1667" w:type="pct"/>
            <w:shd w:val="clear" w:color="auto" w:fill="4F81BC"/>
          </w:tcPr>
          <w:p w14:paraId="6587C6BB" w14:textId="77777777" w:rsidR="00BF643A" w:rsidRDefault="00D34330" w:rsidP="00D34330">
            <w:pPr>
              <w:pStyle w:val="TableParagraph"/>
              <w:spacing w:before="151" w:line="251" w:lineRule="exact"/>
              <w:ind w:left="107"/>
              <w:rPr>
                <w:rFonts w:ascii="Tahoma"/>
              </w:rPr>
            </w:pPr>
            <w:r w:rsidRPr="00D34330">
              <w:rPr>
                <w:rFonts w:ascii="AQA Chevin Pro Medium" w:eastAsiaTheme="minorEastAsia" w:hAnsi="AQA Chevin Pro Medium"/>
                <w:b/>
                <w:bCs/>
                <w:color w:val="FFFFFF" w:themeColor="background1"/>
              </w:rPr>
              <w:t>Unit</w:t>
            </w:r>
          </w:p>
        </w:tc>
        <w:tc>
          <w:tcPr>
            <w:tcW w:w="1667" w:type="pct"/>
            <w:shd w:val="clear" w:color="auto" w:fill="4F81BC"/>
          </w:tcPr>
          <w:p w14:paraId="24DFF257" w14:textId="77777777" w:rsidR="00BF643A" w:rsidRDefault="00D34330" w:rsidP="00D34330">
            <w:pPr>
              <w:pStyle w:val="TableParagraph"/>
              <w:spacing w:before="151" w:line="251" w:lineRule="exact"/>
              <w:ind w:left="107"/>
              <w:rPr>
                <w:rFonts w:ascii="Tahoma"/>
              </w:rPr>
            </w:pPr>
            <w:r w:rsidRPr="00D34330">
              <w:rPr>
                <w:rFonts w:ascii="AQA Chevin Pro Medium" w:eastAsiaTheme="minorEastAsia" w:hAnsi="AQA Chevin Pro Medium"/>
                <w:b/>
                <w:bCs/>
                <w:color w:val="FFFFFF" w:themeColor="background1"/>
              </w:rPr>
              <w:t>Abbreviation</w:t>
            </w:r>
          </w:p>
        </w:tc>
      </w:tr>
      <w:tr w:rsidR="00BF643A" w14:paraId="012E67A8" w14:textId="77777777" w:rsidTr="00B26DEB">
        <w:trPr>
          <w:trHeight w:val="324"/>
        </w:trPr>
        <w:tc>
          <w:tcPr>
            <w:tcW w:w="1666" w:type="pct"/>
          </w:tcPr>
          <w:p w14:paraId="1F6C25FB" w14:textId="77777777" w:rsidR="00BF643A" w:rsidRDefault="00D34330">
            <w:pPr>
              <w:pStyle w:val="TableParagraph"/>
              <w:spacing w:before="39"/>
              <w:ind w:left="107"/>
            </w:pPr>
            <w:r>
              <w:t>Mass</w:t>
            </w:r>
          </w:p>
        </w:tc>
        <w:tc>
          <w:tcPr>
            <w:tcW w:w="1667" w:type="pct"/>
          </w:tcPr>
          <w:p w14:paraId="12F9D36C" w14:textId="77777777" w:rsidR="00BF643A" w:rsidRDefault="00D34330">
            <w:pPr>
              <w:pStyle w:val="TableParagraph"/>
              <w:spacing w:before="39"/>
              <w:ind w:left="106"/>
            </w:pPr>
            <w:r>
              <w:t>kilogram</w:t>
            </w:r>
          </w:p>
        </w:tc>
        <w:tc>
          <w:tcPr>
            <w:tcW w:w="1667" w:type="pct"/>
          </w:tcPr>
          <w:p w14:paraId="1530836B" w14:textId="77777777" w:rsidR="00BF643A" w:rsidRDefault="00D34330">
            <w:pPr>
              <w:pStyle w:val="TableParagraph"/>
              <w:spacing w:before="39"/>
              <w:ind w:left="106"/>
            </w:pPr>
            <w:r>
              <w:t>kg</w:t>
            </w:r>
          </w:p>
        </w:tc>
      </w:tr>
      <w:tr w:rsidR="00BF643A" w14:paraId="304DD271" w14:textId="77777777" w:rsidTr="00B26DEB">
        <w:trPr>
          <w:trHeight w:val="326"/>
        </w:trPr>
        <w:tc>
          <w:tcPr>
            <w:tcW w:w="1666" w:type="pct"/>
          </w:tcPr>
          <w:p w14:paraId="6C4B4BF4" w14:textId="77777777" w:rsidR="00BF643A" w:rsidRDefault="00D34330">
            <w:pPr>
              <w:pStyle w:val="TableParagraph"/>
              <w:spacing w:before="40"/>
              <w:ind w:left="107"/>
            </w:pPr>
            <w:r>
              <w:t>Length</w:t>
            </w:r>
          </w:p>
        </w:tc>
        <w:tc>
          <w:tcPr>
            <w:tcW w:w="1667" w:type="pct"/>
          </w:tcPr>
          <w:p w14:paraId="1FADCB20" w14:textId="77777777" w:rsidR="00BF643A" w:rsidRDefault="00D34330">
            <w:pPr>
              <w:pStyle w:val="TableParagraph"/>
              <w:spacing w:before="40"/>
              <w:ind w:left="106"/>
            </w:pPr>
            <w:proofErr w:type="spellStart"/>
            <w:r>
              <w:t>metre</w:t>
            </w:r>
            <w:proofErr w:type="spellEnd"/>
          </w:p>
        </w:tc>
        <w:tc>
          <w:tcPr>
            <w:tcW w:w="1667" w:type="pct"/>
          </w:tcPr>
          <w:p w14:paraId="695656D3" w14:textId="77777777" w:rsidR="00BF643A" w:rsidRDefault="00D34330">
            <w:pPr>
              <w:pStyle w:val="TableParagraph"/>
              <w:spacing w:before="40"/>
              <w:ind w:left="106"/>
            </w:pPr>
            <w:r>
              <w:rPr>
                <w:w w:val="99"/>
              </w:rPr>
              <w:t>m</w:t>
            </w:r>
          </w:p>
        </w:tc>
      </w:tr>
      <w:tr w:rsidR="00BF643A" w14:paraId="5B4CCA46" w14:textId="77777777" w:rsidTr="00B26DEB">
        <w:trPr>
          <w:trHeight w:val="324"/>
        </w:trPr>
        <w:tc>
          <w:tcPr>
            <w:tcW w:w="1666" w:type="pct"/>
          </w:tcPr>
          <w:p w14:paraId="348F0135" w14:textId="77777777" w:rsidR="00BF643A" w:rsidRDefault="00D34330">
            <w:pPr>
              <w:pStyle w:val="TableParagraph"/>
              <w:spacing w:before="39"/>
              <w:ind w:left="107"/>
            </w:pPr>
            <w:r>
              <w:t>Time</w:t>
            </w:r>
          </w:p>
        </w:tc>
        <w:tc>
          <w:tcPr>
            <w:tcW w:w="1667" w:type="pct"/>
          </w:tcPr>
          <w:p w14:paraId="6D2E2505" w14:textId="77777777" w:rsidR="00BF643A" w:rsidRDefault="00D34330">
            <w:pPr>
              <w:pStyle w:val="TableParagraph"/>
              <w:spacing w:before="39"/>
              <w:ind w:left="106"/>
            </w:pPr>
            <w:r>
              <w:t>second</w:t>
            </w:r>
          </w:p>
        </w:tc>
        <w:tc>
          <w:tcPr>
            <w:tcW w:w="1667" w:type="pct"/>
          </w:tcPr>
          <w:p w14:paraId="1E4F17B2" w14:textId="77777777" w:rsidR="00BF643A" w:rsidRDefault="00D34330">
            <w:pPr>
              <w:pStyle w:val="TableParagraph"/>
              <w:spacing w:before="39"/>
              <w:ind w:left="106"/>
            </w:pPr>
            <w:r>
              <w:rPr>
                <w:w w:val="99"/>
              </w:rPr>
              <w:t>s</w:t>
            </w:r>
          </w:p>
        </w:tc>
      </w:tr>
      <w:tr w:rsidR="00BF643A" w14:paraId="1AAE83A1" w14:textId="77777777" w:rsidTr="00B26DEB">
        <w:trPr>
          <w:trHeight w:val="324"/>
        </w:trPr>
        <w:tc>
          <w:tcPr>
            <w:tcW w:w="1666" w:type="pct"/>
          </w:tcPr>
          <w:p w14:paraId="2BF8CBA1" w14:textId="77777777" w:rsidR="00BF643A" w:rsidRDefault="00D34330">
            <w:pPr>
              <w:pStyle w:val="TableParagraph"/>
              <w:spacing w:before="39"/>
              <w:ind w:left="107"/>
            </w:pPr>
            <w:r>
              <w:t>Electric current</w:t>
            </w:r>
          </w:p>
        </w:tc>
        <w:tc>
          <w:tcPr>
            <w:tcW w:w="1667" w:type="pct"/>
          </w:tcPr>
          <w:p w14:paraId="02A89E0F" w14:textId="77777777" w:rsidR="00BF643A" w:rsidRDefault="00D34330">
            <w:pPr>
              <w:pStyle w:val="TableParagraph"/>
              <w:spacing w:before="39"/>
              <w:ind w:left="106"/>
            </w:pPr>
            <w:r>
              <w:t>ampere</w:t>
            </w:r>
          </w:p>
        </w:tc>
        <w:tc>
          <w:tcPr>
            <w:tcW w:w="1667" w:type="pct"/>
          </w:tcPr>
          <w:p w14:paraId="19C44C44" w14:textId="77777777" w:rsidR="00BF643A" w:rsidRDefault="00D34330">
            <w:pPr>
              <w:pStyle w:val="TableParagraph"/>
              <w:spacing w:before="39"/>
              <w:ind w:left="106"/>
            </w:pPr>
            <w:r>
              <w:rPr>
                <w:w w:val="99"/>
              </w:rPr>
              <w:t>A</w:t>
            </w:r>
          </w:p>
        </w:tc>
      </w:tr>
      <w:tr w:rsidR="00BF643A" w14:paraId="3088578D" w14:textId="77777777" w:rsidTr="00B26DEB">
        <w:trPr>
          <w:trHeight w:val="324"/>
        </w:trPr>
        <w:tc>
          <w:tcPr>
            <w:tcW w:w="1666" w:type="pct"/>
          </w:tcPr>
          <w:p w14:paraId="33FC8770" w14:textId="77777777" w:rsidR="00BF643A" w:rsidRDefault="00D34330">
            <w:pPr>
              <w:pStyle w:val="TableParagraph"/>
              <w:spacing w:before="39"/>
              <w:ind w:left="107"/>
            </w:pPr>
            <w:r>
              <w:t>Temperature</w:t>
            </w:r>
          </w:p>
        </w:tc>
        <w:tc>
          <w:tcPr>
            <w:tcW w:w="1667" w:type="pct"/>
          </w:tcPr>
          <w:p w14:paraId="79E4A641" w14:textId="77777777" w:rsidR="00BF643A" w:rsidRDefault="00D34330">
            <w:pPr>
              <w:pStyle w:val="TableParagraph"/>
              <w:spacing w:before="39"/>
              <w:ind w:left="106"/>
            </w:pPr>
            <w:r>
              <w:t>kelvin</w:t>
            </w:r>
          </w:p>
        </w:tc>
        <w:tc>
          <w:tcPr>
            <w:tcW w:w="1667" w:type="pct"/>
          </w:tcPr>
          <w:p w14:paraId="53CB1242" w14:textId="77777777" w:rsidR="00BF643A" w:rsidRDefault="00D34330">
            <w:pPr>
              <w:pStyle w:val="TableParagraph"/>
              <w:spacing w:before="39"/>
              <w:ind w:left="106"/>
            </w:pPr>
            <w:r>
              <w:rPr>
                <w:w w:val="99"/>
              </w:rPr>
              <w:t>K</w:t>
            </w:r>
          </w:p>
        </w:tc>
      </w:tr>
      <w:tr w:rsidR="00BF643A" w14:paraId="7F0F92AF" w14:textId="77777777" w:rsidTr="00B26DEB">
        <w:trPr>
          <w:trHeight w:val="324"/>
        </w:trPr>
        <w:tc>
          <w:tcPr>
            <w:tcW w:w="1666" w:type="pct"/>
          </w:tcPr>
          <w:p w14:paraId="79939370" w14:textId="77777777" w:rsidR="00BF643A" w:rsidRDefault="00D34330">
            <w:pPr>
              <w:pStyle w:val="TableParagraph"/>
              <w:spacing w:before="39"/>
              <w:ind w:left="107"/>
            </w:pPr>
            <w:r>
              <w:t>Amount of substance</w:t>
            </w:r>
          </w:p>
        </w:tc>
        <w:tc>
          <w:tcPr>
            <w:tcW w:w="1667" w:type="pct"/>
          </w:tcPr>
          <w:p w14:paraId="2D8C1A03" w14:textId="77777777" w:rsidR="00BF643A" w:rsidRDefault="00D34330">
            <w:pPr>
              <w:pStyle w:val="TableParagraph"/>
              <w:spacing w:before="39"/>
              <w:ind w:left="106"/>
            </w:pPr>
            <w:r>
              <w:t>mole</w:t>
            </w:r>
          </w:p>
        </w:tc>
        <w:tc>
          <w:tcPr>
            <w:tcW w:w="1667" w:type="pct"/>
          </w:tcPr>
          <w:p w14:paraId="72CEB556" w14:textId="77777777" w:rsidR="00BF643A" w:rsidRDefault="00D34330">
            <w:pPr>
              <w:pStyle w:val="TableParagraph"/>
              <w:spacing w:before="39"/>
              <w:ind w:left="106"/>
            </w:pPr>
            <w:r>
              <w:t>mol</w:t>
            </w:r>
          </w:p>
        </w:tc>
      </w:tr>
      <w:tr w:rsidR="00BF643A" w14:paraId="707B15C2" w14:textId="77777777" w:rsidTr="00B26DEB">
        <w:trPr>
          <w:trHeight w:val="325"/>
        </w:trPr>
        <w:tc>
          <w:tcPr>
            <w:tcW w:w="1666" w:type="pct"/>
          </w:tcPr>
          <w:p w14:paraId="137B39E4" w14:textId="77777777" w:rsidR="00BF643A" w:rsidRDefault="00D34330">
            <w:pPr>
              <w:pStyle w:val="TableParagraph"/>
              <w:spacing w:before="39"/>
              <w:ind w:left="107"/>
            </w:pPr>
            <w:r>
              <w:t>luminous intensity</w:t>
            </w:r>
          </w:p>
        </w:tc>
        <w:tc>
          <w:tcPr>
            <w:tcW w:w="1667" w:type="pct"/>
          </w:tcPr>
          <w:p w14:paraId="79688C1C" w14:textId="77777777" w:rsidR="00BF643A" w:rsidRDefault="00D34330">
            <w:pPr>
              <w:pStyle w:val="TableParagraph"/>
              <w:spacing w:before="39"/>
              <w:ind w:left="106"/>
            </w:pPr>
            <w:r>
              <w:t>candela</w:t>
            </w:r>
          </w:p>
        </w:tc>
        <w:tc>
          <w:tcPr>
            <w:tcW w:w="1667" w:type="pct"/>
          </w:tcPr>
          <w:p w14:paraId="3AD3F56C" w14:textId="77777777" w:rsidR="00BF643A" w:rsidRDefault="00D34330">
            <w:pPr>
              <w:pStyle w:val="TableParagraph"/>
              <w:spacing w:before="39"/>
              <w:ind w:left="106"/>
            </w:pPr>
            <w:r>
              <w:t>cd</w:t>
            </w:r>
          </w:p>
        </w:tc>
      </w:tr>
    </w:tbl>
    <w:p w14:paraId="3CFEB866" w14:textId="77777777" w:rsidR="00BF643A" w:rsidRDefault="00BF643A">
      <w:pPr>
        <w:sectPr w:rsidR="00BF643A" w:rsidSect="0017658D">
          <w:pgSz w:w="11910" w:h="16840"/>
          <w:pgMar w:top="1440" w:right="1440" w:bottom="1440" w:left="1440" w:header="300" w:footer="404" w:gutter="0"/>
          <w:cols w:space="720"/>
        </w:sectPr>
      </w:pPr>
    </w:p>
    <w:p w14:paraId="12F503E3" w14:textId="77777777" w:rsidR="00BF643A" w:rsidRDefault="00D34330" w:rsidP="00B26DEB">
      <w:pPr>
        <w:pStyle w:val="BodyText"/>
        <w:spacing w:before="93" w:line="247" w:lineRule="auto"/>
        <w:ind w:left="180" w:right="-42"/>
      </w:pPr>
      <w:r>
        <w:lastRenderedPageBreak/>
        <w:t xml:space="preserve">All other units can be derived from the SI base units. For example, area is measured in </w:t>
      </w:r>
      <w:proofErr w:type="spellStart"/>
      <w:r>
        <w:t>metres</w:t>
      </w:r>
      <w:proofErr w:type="spellEnd"/>
      <w:r>
        <w:t xml:space="preserve"> square (written as m</w:t>
      </w:r>
      <w:r>
        <w:rPr>
          <w:position w:val="7"/>
          <w:sz w:val="14"/>
        </w:rPr>
        <w:t>2</w:t>
      </w:r>
      <w:r>
        <w:t xml:space="preserve">) and speed is measured in </w:t>
      </w:r>
      <w:proofErr w:type="spellStart"/>
      <w:r>
        <w:t>metres</w:t>
      </w:r>
      <w:proofErr w:type="spellEnd"/>
      <w:r>
        <w:t xml:space="preserve"> per second</w:t>
      </w:r>
    </w:p>
    <w:p w14:paraId="5CA2E558" w14:textId="77777777" w:rsidR="00BF643A" w:rsidRDefault="00D34330" w:rsidP="00B26DEB">
      <w:pPr>
        <w:pStyle w:val="BodyText"/>
        <w:spacing w:line="253" w:lineRule="exact"/>
        <w:ind w:left="180" w:right="-42"/>
        <w:jc w:val="both"/>
      </w:pPr>
      <w:r>
        <w:t>(written as m s</w:t>
      </w:r>
      <w:r>
        <w:rPr>
          <w:position w:val="7"/>
          <w:sz w:val="14"/>
        </w:rPr>
        <w:t xml:space="preserve">–1 </w:t>
      </w:r>
      <w:r>
        <w:t>this is a change from GCSE, where it would be written as m/s).</w:t>
      </w:r>
    </w:p>
    <w:p w14:paraId="70453E8D" w14:textId="77777777" w:rsidR="00BF643A" w:rsidRDefault="00BF643A" w:rsidP="00B26DEB">
      <w:pPr>
        <w:pStyle w:val="BodyText"/>
        <w:spacing w:before="1"/>
        <w:ind w:right="-42"/>
        <w:rPr>
          <w:sz w:val="23"/>
        </w:rPr>
      </w:pPr>
    </w:p>
    <w:p w14:paraId="2B7DA268" w14:textId="77777777" w:rsidR="00BF643A" w:rsidRDefault="00D34330" w:rsidP="00B26DEB">
      <w:pPr>
        <w:pStyle w:val="BodyText"/>
        <w:spacing w:before="1" w:line="247" w:lineRule="auto"/>
        <w:ind w:left="180" w:right="-42"/>
      </w:pPr>
      <w:r>
        <w:t>Some derived units have their own unit names and abbreviations, often when the combination of SI units becomes complicated. Some common derived units are given in the table below.</w:t>
      </w:r>
    </w:p>
    <w:p w14:paraId="0DCC3AF0" w14:textId="77777777" w:rsidR="00BF643A" w:rsidRDefault="00BF643A">
      <w:pPr>
        <w:pStyle w:val="BodyText"/>
        <w:spacing w:before="9" w:after="1"/>
        <w:rPr>
          <w:sz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81"/>
        <w:gridCol w:w="2254"/>
        <w:gridCol w:w="2277"/>
        <w:gridCol w:w="2208"/>
      </w:tblGrid>
      <w:tr w:rsidR="00BF643A" w14:paraId="129A116F" w14:textId="77777777" w:rsidTr="00B26DEB">
        <w:trPr>
          <w:trHeight w:val="424"/>
        </w:trPr>
        <w:tc>
          <w:tcPr>
            <w:tcW w:w="1264" w:type="pct"/>
            <w:shd w:val="clear" w:color="auto" w:fill="4F81BC"/>
          </w:tcPr>
          <w:p w14:paraId="6EFDC3C7" w14:textId="77777777" w:rsidR="00BF643A" w:rsidRDefault="00D34330" w:rsidP="002F544B">
            <w:pPr>
              <w:pStyle w:val="TableParagraph"/>
              <w:spacing w:before="150" w:after="120" w:line="253" w:lineRule="exact"/>
              <w:ind w:left="107"/>
              <w:rPr>
                <w:rFonts w:ascii="Tahoma"/>
              </w:rPr>
            </w:pPr>
            <w:r w:rsidRPr="00D34330">
              <w:rPr>
                <w:rFonts w:ascii="AQA Chevin Pro Medium" w:eastAsiaTheme="minorEastAsia" w:hAnsi="AQA Chevin Pro Medium"/>
                <w:b/>
                <w:bCs/>
                <w:color w:val="FFFFFF" w:themeColor="background1"/>
              </w:rPr>
              <w:t>Physical quantity</w:t>
            </w:r>
          </w:p>
        </w:tc>
        <w:tc>
          <w:tcPr>
            <w:tcW w:w="1249" w:type="pct"/>
            <w:shd w:val="clear" w:color="auto" w:fill="4F81BC"/>
          </w:tcPr>
          <w:p w14:paraId="184CAB25" w14:textId="77777777" w:rsidR="00BF643A" w:rsidRDefault="002F544B" w:rsidP="002F544B">
            <w:pPr>
              <w:widowControl/>
              <w:autoSpaceDE/>
              <w:autoSpaceDN/>
              <w:spacing w:before="150" w:after="120"/>
              <w:rPr>
                <w:rFonts w:ascii="Tahoma"/>
              </w:rPr>
            </w:pPr>
            <w:r>
              <w:rPr>
                <w:rFonts w:ascii="AQA Chevin Pro Medium" w:eastAsiaTheme="minorEastAsia" w:hAnsi="AQA Chevin Pro Medium"/>
                <w:b/>
                <w:bCs/>
                <w:color w:val="FFFFFF" w:themeColor="background1"/>
              </w:rPr>
              <w:t xml:space="preserve"> </w:t>
            </w:r>
            <w:r w:rsidR="00D34330" w:rsidRPr="00D34330">
              <w:rPr>
                <w:rFonts w:ascii="AQA Chevin Pro Medium" w:eastAsiaTheme="minorEastAsia" w:hAnsi="AQA Chevin Pro Medium"/>
                <w:b/>
                <w:bCs/>
                <w:color w:val="FFFFFF" w:themeColor="background1"/>
              </w:rPr>
              <w:t>Unit</w:t>
            </w:r>
          </w:p>
        </w:tc>
        <w:tc>
          <w:tcPr>
            <w:tcW w:w="1262" w:type="pct"/>
            <w:shd w:val="clear" w:color="auto" w:fill="4F81BC"/>
          </w:tcPr>
          <w:p w14:paraId="504E7C0A" w14:textId="77777777" w:rsidR="00BF643A" w:rsidRDefault="002F544B" w:rsidP="002F544B">
            <w:pPr>
              <w:widowControl/>
              <w:autoSpaceDE/>
              <w:autoSpaceDN/>
              <w:spacing w:before="150" w:after="120"/>
              <w:rPr>
                <w:rFonts w:ascii="Tahoma"/>
              </w:rPr>
            </w:pPr>
            <w:r>
              <w:rPr>
                <w:rFonts w:ascii="AQA Chevin Pro Medium" w:eastAsiaTheme="minorEastAsia" w:hAnsi="AQA Chevin Pro Medium"/>
                <w:b/>
                <w:bCs/>
                <w:color w:val="FFFFFF" w:themeColor="background1"/>
              </w:rPr>
              <w:t xml:space="preserve"> </w:t>
            </w:r>
            <w:r w:rsidR="00D34330" w:rsidRPr="00D34330">
              <w:rPr>
                <w:rFonts w:ascii="AQA Chevin Pro Medium" w:eastAsiaTheme="minorEastAsia" w:hAnsi="AQA Chevin Pro Medium"/>
                <w:b/>
                <w:bCs/>
                <w:color w:val="FFFFFF" w:themeColor="background1"/>
              </w:rPr>
              <w:t>Abbreviation</w:t>
            </w:r>
          </w:p>
        </w:tc>
        <w:tc>
          <w:tcPr>
            <w:tcW w:w="1224" w:type="pct"/>
            <w:shd w:val="clear" w:color="auto" w:fill="4F81BC"/>
          </w:tcPr>
          <w:p w14:paraId="6DF95E0D" w14:textId="77777777" w:rsidR="00BF643A" w:rsidRDefault="002F544B" w:rsidP="002F544B">
            <w:pPr>
              <w:widowControl/>
              <w:autoSpaceDE/>
              <w:autoSpaceDN/>
              <w:spacing w:before="150" w:after="120"/>
              <w:rPr>
                <w:rFonts w:ascii="Tahoma"/>
              </w:rPr>
            </w:pPr>
            <w:r>
              <w:rPr>
                <w:rFonts w:ascii="AQA Chevin Pro Medium" w:eastAsiaTheme="minorEastAsia" w:hAnsi="AQA Chevin Pro Medium"/>
                <w:b/>
                <w:bCs/>
                <w:color w:val="FFFFFF" w:themeColor="background1"/>
              </w:rPr>
              <w:t xml:space="preserve"> </w:t>
            </w:r>
            <w:r w:rsidR="00D34330" w:rsidRPr="00D34330">
              <w:rPr>
                <w:rFonts w:ascii="AQA Chevin Pro Medium" w:eastAsiaTheme="minorEastAsia" w:hAnsi="AQA Chevin Pro Medium"/>
                <w:b/>
                <w:bCs/>
                <w:color w:val="FFFFFF" w:themeColor="background1"/>
              </w:rPr>
              <w:t>SI unit</w:t>
            </w:r>
          </w:p>
        </w:tc>
      </w:tr>
      <w:tr w:rsidR="00BF643A" w14:paraId="1D17C924" w14:textId="77777777" w:rsidTr="00B26DEB">
        <w:trPr>
          <w:trHeight w:val="324"/>
        </w:trPr>
        <w:tc>
          <w:tcPr>
            <w:tcW w:w="1264" w:type="pct"/>
          </w:tcPr>
          <w:p w14:paraId="3B9B9AC7" w14:textId="77777777" w:rsidR="00BF643A" w:rsidRDefault="00D34330">
            <w:pPr>
              <w:pStyle w:val="TableParagraph"/>
              <w:spacing w:before="39"/>
              <w:ind w:left="107"/>
            </w:pPr>
            <w:r>
              <w:t>Force</w:t>
            </w:r>
          </w:p>
        </w:tc>
        <w:tc>
          <w:tcPr>
            <w:tcW w:w="1249" w:type="pct"/>
          </w:tcPr>
          <w:p w14:paraId="5B8D9AC2" w14:textId="77777777" w:rsidR="00BF643A" w:rsidRDefault="00D34330">
            <w:pPr>
              <w:pStyle w:val="TableParagraph"/>
              <w:spacing w:before="39"/>
              <w:ind w:left="107"/>
            </w:pPr>
            <w:r>
              <w:t>newton</w:t>
            </w:r>
          </w:p>
        </w:tc>
        <w:tc>
          <w:tcPr>
            <w:tcW w:w="1262" w:type="pct"/>
          </w:tcPr>
          <w:p w14:paraId="6276F5D7" w14:textId="77777777" w:rsidR="00BF643A" w:rsidRDefault="00D34330">
            <w:pPr>
              <w:pStyle w:val="TableParagraph"/>
              <w:spacing w:before="39"/>
              <w:ind w:left="108"/>
            </w:pPr>
            <w:r>
              <w:rPr>
                <w:w w:val="99"/>
              </w:rPr>
              <w:t>N</w:t>
            </w:r>
          </w:p>
        </w:tc>
        <w:tc>
          <w:tcPr>
            <w:tcW w:w="1224" w:type="pct"/>
          </w:tcPr>
          <w:p w14:paraId="08C2327E" w14:textId="77777777" w:rsidR="00BF643A" w:rsidRDefault="00D34330">
            <w:pPr>
              <w:pStyle w:val="TableParagraph"/>
              <w:spacing w:before="7"/>
              <w:ind w:left="108"/>
              <w:rPr>
                <w:sz w:val="14"/>
              </w:rPr>
            </w:pPr>
            <w:r>
              <w:t>kg m s</w:t>
            </w:r>
            <w:r>
              <w:rPr>
                <w:position w:val="7"/>
                <w:sz w:val="14"/>
              </w:rPr>
              <w:t>–2</w:t>
            </w:r>
          </w:p>
        </w:tc>
      </w:tr>
      <w:tr w:rsidR="00BF643A" w14:paraId="4F0599E8" w14:textId="77777777" w:rsidTr="00B26DEB">
        <w:trPr>
          <w:trHeight w:val="324"/>
        </w:trPr>
        <w:tc>
          <w:tcPr>
            <w:tcW w:w="1264" w:type="pct"/>
          </w:tcPr>
          <w:p w14:paraId="348C3ADA" w14:textId="77777777" w:rsidR="00BF643A" w:rsidRDefault="00D34330">
            <w:pPr>
              <w:pStyle w:val="TableParagraph"/>
              <w:spacing w:before="39"/>
              <w:ind w:left="107"/>
            </w:pPr>
            <w:r>
              <w:t>Energy</w:t>
            </w:r>
          </w:p>
        </w:tc>
        <w:tc>
          <w:tcPr>
            <w:tcW w:w="1249" w:type="pct"/>
          </w:tcPr>
          <w:p w14:paraId="02BA8FB2" w14:textId="77777777" w:rsidR="00BF643A" w:rsidRDefault="00D34330">
            <w:pPr>
              <w:pStyle w:val="TableParagraph"/>
              <w:spacing w:before="39"/>
              <w:ind w:left="107"/>
            </w:pPr>
            <w:r>
              <w:t>joule</w:t>
            </w:r>
          </w:p>
        </w:tc>
        <w:tc>
          <w:tcPr>
            <w:tcW w:w="1262" w:type="pct"/>
          </w:tcPr>
          <w:p w14:paraId="4A27529D" w14:textId="77777777" w:rsidR="00BF643A" w:rsidRDefault="00D34330">
            <w:pPr>
              <w:pStyle w:val="TableParagraph"/>
              <w:spacing w:before="39"/>
              <w:ind w:left="108"/>
            </w:pPr>
            <w:r>
              <w:rPr>
                <w:w w:val="99"/>
              </w:rPr>
              <w:t>J</w:t>
            </w:r>
          </w:p>
        </w:tc>
        <w:tc>
          <w:tcPr>
            <w:tcW w:w="1224" w:type="pct"/>
          </w:tcPr>
          <w:p w14:paraId="61993EA8" w14:textId="77777777" w:rsidR="00BF643A" w:rsidRDefault="00D34330">
            <w:pPr>
              <w:pStyle w:val="TableParagraph"/>
              <w:spacing w:before="7"/>
              <w:ind w:left="108"/>
              <w:rPr>
                <w:sz w:val="14"/>
              </w:rPr>
            </w:pPr>
            <w:r>
              <w:t>kg m</w:t>
            </w:r>
            <w:r>
              <w:rPr>
                <w:position w:val="7"/>
                <w:sz w:val="14"/>
              </w:rPr>
              <w:t xml:space="preserve">2 </w:t>
            </w:r>
            <w:r>
              <w:t>s</w:t>
            </w:r>
            <w:r>
              <w:rPr>
                <w:position w:val="7"/>
                <w:sz w:val="14"/>
              </w:rPr>
              <w:t>–2</w:t>
            </w:r>
          </w:p>
        </w:tc>
      </w:tr>
      <w:tr w:rsidR="00BF643A" w14:paraId="2D069D2D" w14:textId="77777777" w:rsidTr="00B26DEB">
        <w:trPr>
          <w:trHeight w:val="324"/>
        </w:trPr>
        <w:tc>
          <w:tcPr>
            <w:tcW w:w="1264" w:type="pct"/>
          </w:tcPr>
          <w:p w14:paraId="24EE422F" w14:textId="77777777" w:rsidR="00BF643A" w:rsidRDefault="00D34330">
            <w:pPr>
              <w:pStyle w:val="TableParagraph"/>
              <w:spacing w:before="39"/>
              <w:ind w:left="107"/>
            </w:pPr>
            <w:r>
              <w:t>Frequency</w:t>
            </w:r>
          </w:p>
        </w:tc>
        <w:tc>
          <w:tcPr>
            <w:tcW w:w="1249" w:type="pct"/>
          </w:tcPr>
          <w:p w14:paraId="636DC3F0" w14:textId="77777777" w:rsidR="00BF643A" w:rsidRDefault="00D34330">
            <w:pPr>
              <w:pStyle w:val="TableParagraph"/>
              <w:spacing w:before="39"/>
              <w:ind w:left="107"/>
            </w:pPr>
            <w:r>
              <w:t>hertz</w:t>
            </w:r>
          </w:p>
        </w:tc>
        <w:tc>
          <w:tcPr>
            <w:tcW w:w="1262" w:type="pct"/>
          </w:tcPr>
          <w:p w14:paraId="0502B73E" w14:textId="77777777" w:rsidR="00BF643A" w:rsidRDefault="00D34330">
            <w:pPr>
              <w:pStyle w:val="TableParagraph"/>
              <w:spacing w:before="39"/>
              <w:ind w:left="108"/>
            </w:pPr>
            <w:r>
              <w:t>Hz</w:t>
            </w:r>
          </w:p>
        </w:tc>
        <w:tc>
          <w:tcPr>
            <w:tcW w:w="1224" w:type="pct"/>
          </w:tcPr>
          <w:p w14:paraId="543C6BF6" w14:textId="77777777" w:rsidR="00BF643A" w:rsidRDefault="00D34330">
            <w:pPr>
              <w:pStyle w:val="TableParagraph"/>
              <w:spacing w:before="7"/>
              <w:ind w:left="108"/>
              <w:rPr>
                <w:sz w:val="14"/>
              </w:rPr>
            </w:pPr>
            <w:r>
              <w:rPr>
                <w:position w:val="-6"/>
              </w:rPr>
              <w:t>s</w:t>
            </w:r>
            <w:r>
              <w:rPr>
                <w:sz w:val="14"/>
              </w:rPr>
              <w:t>–1</w:t>
            </w:r>
          </w:p>
        </w:tc>
      </w:tr>
    </w:tbl>
    <w:p w14:paraId="71C894E5" w14:textId="77777777" w:rsidR="00BF643A" w:rsidRDefault="00D34330" w:rsidP="003D5C36">
      <w:pPr>
        <w:pStyle w:val="AQASectionTitle2"/>
        <w:ind w:left="180"/>
      </w:pPr>
      <w:r w:rsidRPr="003D5C36">
        <w:t>Using prefixes and powers of ten</w:t>
      </w:r>
    </w:p>
    <w:p w14:paraId="37051552" w14:textId="77777777" w:rsidR="00BF643A" w:rsidRDefault="00D34330" w:rsidP="00B26DEB">
      <w:pPr>
        <w:pStyle w:val="BodyText"/>
        <w:spacing w:before="158"/>
        <w:ind w:left="180" w:right="-42"/>
      </w:pPr>
      <w:r>
        <w:t xml:space="preserve">Very large and very small numbers can be complicated to work with if written out in full </w:t>
      </w:r>
      <w:proofErr w:type="gramStart"/>
      <w:r>
        <w:t>with</w:t>
      </w:r>
      <w:proofErr w:type="gramEnd"/>
      <w:r>
        <w:t xml:space="preserve"> their SI unit. For example, measuring the width of a hair or the distance from Manchester to London in </w:t>
      </w:r>
      <w:proofErr w:type="spellStart"/>
      <w:r>
        <w:t>metres</w:t>
      </w:r>
      <w:proofErr w:type="spellEnd"/>
      <w:r>
        <w:t xml:space="preserve"> (the SI unit for length) would give numbers with a lot of zeros before or after the decimal point, which would be difficult to work with.</w:t>
      </w:r>
    </w:p>
    <w:p w14:paraId="590FB5A4" w14:textId="77777777" w:rsidR="00BF643A" w:rsidRDefault="00D34330" w:rsidP="00B26DEB">
      <w:pPr>
        <w:pStyle w:val="BodyText"/>
        <w:spacing w:before="150"/>
        <w:ind w:left="180" w:right="-42"/>
        <w:jc w:val="both"/>
      </w:pPr>
      <w:r>
        <w:t xml:space="preserve">So, we use prefixes that multiply or divide the numbers by different powers of ten to give numbers that are easier to work with. You will be familiar with the prefixes milli (meaning 1/1000), </w:t>
      </w:r>
      <w:proofErr w:type="spellStart"/>
      <w:r>
        <w:t>centi</w:t>
      </w:r>
      <w:proofErr w:type="spellEnd"/>
      <w:r>
        <w:t xml:space="preserve"> (1/100), and kilo (1 × 1000) from </w:t>
      </w:r>
      <w:proofErr w:type="spellStart"/>
      <w:r>
        <w:t>millimetres</w:t>
      </w:r>
      <w:proofErr w:type="spellEnd"/>
      <w:r>
        <w:t xml:space="preserve">, </w:t>
      </w:r>
      <w:proofErr w:type="spellStart"/>
      <w:r>
        <w:t>centimetres</w:t>
      </w:r>
      <w:proofErr w:type="spellEnd"/>
      <w:r>
        <w:t xml:space="preserve"> and </w:t>
      </w:r>
      <w:proofErr w:type="spellStart"/>
      <w:r>
        <w:t>kilometres</w:t>
      </w:r>
      <w:proofErr w:type="spellEnd"/>
      <w:r>
        <w:t>.</w:t>
      </w:r>
    </w:p>
    <w:p w14:paraId="4AB84006" w14:textId="77777777" w:rsidR="00792E2F" w:rsidRDefault="00D34330" w:rsidP="00B26DEB">
      <w:pPr>
        <w:pStyle w:val="BodyText"/>
        <w:spacing w:before="150"/>
        <w:ind w:left="179" w:right="-42"/>
        <w:jc w:val="both"/>
      </w:pPr>
      <w:r>
        <w:t>There is a wide range of prefixes. Most of the quantities in scientific contexts will be quoted using the prefixes that are multiples of 1000. For example, we would quote a distance of 33 000 m as 33 km.</w:t>
      </w:r>
    </w:p>
    <w:p w14:paraId="197D1227" w14:textId="77777777" w:rsidR="00792E2F" w:rsidRDefault="00792E2F" w:rsidP="00B26DEB">
      <w:pPr>
        <w:pStyle w:val="BodyText"/>
        <w:spacing w:line="253" w:lineRule="exact"/>
        <w:ind w:left="179" w:right="-42"/>
        <w:jc w:val="both"/>
      </w:pPr>
    </w:p>
    <w:p w14:paraId="6E2E3230" w14:textId="77777777" w:rsidR="00BF643A" w:rsidRDefault="00D34330" w:rsidP="00B26DEB">
      <w:pPr>
        <w:pStyle w:val="BodyText"/>
        <w:spacing w:line="253" w:lineRule="exact"/>
        <w:ind w:left="179" w:right="-42"/>
        <w:jc w:val="both"/>
      </w:pPr>
      <w:r>
        <w:t>Kg is the only base unit with a prefix</w:t>
      </w:r>
      <w:r w:rsidR="00B96189">
        <w:t>.</w:t>
      </w:r>
    </w:p>
    <w:p w14:paraId="7D485B56" w14:textId="77777777" w:rsidR="00BF643A" w:rsidRDefault="00D34330" w:rsidP="00B26DEB">
      <w:pPr>
        <w:pStyle w:val="BodyText"/>
        <w:spacing w:before="151"/>
        <w:ind w:left="179" w:right="-42"/>
        <w:jc w:val="both"/>
      </w:pPr>
      <w:r>
        <w:t>The most common prefixes you will encounter are given in the table.</w:t>
      </w:r>
    </w:p>
    <w:p w14:paraId="5BE4F4D7" w14:textId="77777777" w:rsidR="00BF643A" w:rsidRDefault="00BF643A">
      <w:pPr>
        <w:pStyle w:val="BodyText"/>
        <w:spacing w:after="1"/>
        <w:rPr>
          <w:sz w:val="19"/>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91"/>
        <w:gridCol w:w="1001"/>
        <w:gridCol w:w="1862"/>
        <w:gridCol w:w="2596"/>
        <w:gridCol w:w="2670"/>
      </w:tblGrid>
      <w:tr w:rsidR="00BF643A" w14:paraId="3DCE28B4" w14:textId="77777777" w:rsidTr="00B26DEB">
        <w:trPr>
          <w:trHeight w:val="423"/>
        </w:trPr>
        <w:tc>
          <w:tcPr>
            <w:tcW w:w="494" w:type="pct"/>
            <w:shd w:val="clear" w:color="auto" w:fill="4F81BC"/>
          </w:tcPr>
          <w:p w14:paraId="7991CD05" w14:textId="77777777" w:rsidR="00BF643A" w:rsidRDefault="00D34330" w:rsidP="00792E2F">
            <w:pPr>
              <w:pStyle w:val="TableParagraph"/>
              <w:spacing w:before="150" w:after="120" w:line="253" w:lineRule="exact"/>
              <w:ind w:left="107"/>
              <w:rPr>
                <w:rFonts w:ascii="Tahoma"/>
              </w:rPr>
            </w:pPr>
            <w:r w:rsidRPr="003D5C36">
              <w:rPr>
                <w:rFonts w:ascii="AQA Chevin Pro Medium" w:eastAsiaTheme="minorEastAsia" w:hAnsi="AQA Chevin Pro Medium"/>
                <w:b/>
                <w:bCs/>
                <w:color w:val="FFFFFF" w:themeColor="background1"/>
              </w:rPr>
              <w:t>Prefix</w:t>
            </w:r>
          </w:p>
        </w:tc>
        <w:tc>
          <w:tcPr>
            <w:tcW w:w="555" w:type="pct"/>
            <w:shd w:val="clear" w:color="auto" w:fill="4F81BC"/>
          </w:tcPr>
          <w:p w14:paraId="69732EC0" w14:textId="77777777" w:rsidR="00BF643A" w:rsidRDefault="00D34330" w:rsidP="00792E2F">
            <w:pPr>
              <w:pStyle w:val="TableParagraph"/>
              <w:spacing w:before="150" w:after="120" w:line="253" w:lineRule="exact"/>
              <w:ind w:left="107"/>
              <w:rPr>
                <w:rFonts w:ascii="Tahoma"/>
              </w:rPr>
            </w:pPr>
            <w:r w:rsidRPr="003D5C36">
              <w:rPr>
                <w:rFonts w:ascii="AQA Chevin Pro Medium" w:eastAsiaTheme="minorEastAsia" w:hAnsi="AQA Chevin Pro Medium"/>
                <w:b/>
                <w:bCs/>
                <w:color w:val="FFFFFF" w:themeColor="background1"/>
              </w:rPr>
              <w:t>Symbol</w:t>
            </w:r>
          </w:p>
        </w:tc>
        <w:tc>
          <w:tcPr>
            <w:tcW w:w="1032" w:type="pct"/>
            <w:shd w:val="clear" w:color="auto" w:fill="4F81BC"/>
          </w:tcPr>
          <w:p w14:paraId="02D5785C" w14:textId="77777777" w:rsidR="00BF643A" w:rsidRDefault="00D34330" w:rsidP="00792E2F">
            <w:pPr>
              <w:pStyle w:val="TableParagraph"/>
              <w:spacing w:before="150" w:after="120" w:line="253" w:lineRule="exact"/>
              <w:ind w:left="107"/>
              <w:rPr>
                <w:rFonts w:ascii="Tahoma"/>
              </w:rPr>
            </w:pPr>
            <w:r w:rsidRPr="003D5C36">
              <w:rPr>
                <w:rFonts w:ascii="AQA Chevin Pro Medium" w:eastAsiaTheme="minorEastAsia" w:hAnsi="AQA Chevin Pro Medium"/>
                <w:b/>
                <w:bCs/>
                <w:color w:val="FFFFFF" w:themeColor="background1"/>
              </w:rPr>
              <w:t>Power of 10</w:t>
            </w:r>
          </w:p>
        </w:tc>
        <w:tc>
          <w:tcPr>
            <w:tcW w:w="2919" w:type="pct"/>
            <w:gridSpan w:val="2"/>
            <w:shd w:val="clear" w:color="auto" w:fill="4F81BC"/>
          </w:tcPr>
          <w:p w14:paraId="52771785" w14:textId="77777777" w:rsidR="00BF643A" w:rsidRDefault="00D34330" w:rsidP="00792E2F">
            <w:pPr>
              <w:pStyle w:val="TableParagraph"/>
              <w:spacing w:before="150" w:after="120" w:line="253" w:lineRule="exact"/>
              <w:ind w:left="107"/>
              <w:rPr>
                <w:rFonts w:ascii="Tahoma"/>
              </w:rPr>
            </w:pPr>
            <w:r w:rsidRPr="003D5C36">
              <w:rPr>
                <w:rFonts w:ascii="AQA Chevin Pro Medium" w:eastAsiaTheme="minorEastAsia" w:hAnsi="AQA Chevin Pro Medium"/>
                <w:b/>
                <w:bCs/>
                <w:color w:val="FFFFFF" w:themeColor="background1"/>
              </w:rPr>
              <w:t>Multiplication factor</w:t>
            </w:r>
          </w:p>
        </w:tc>
      </w:tr>
      <w:tr w:rsidR="00BF643A" w14:paraId="64A85E43" w14:textId="77777777" w:rsidTr="00B26DEB">
        <w:trPr>
          <w:trHeight w:val="335"/>
        </w:trPr>
        <w:tc>
          <w:tcPr>
            <w:tcW w:w="494" w:type="pct"/>
          </w:tcPr>
          <w:p w14:paraId="28FC54A3" w14:textId="77777777" w:rsidR="00BF643A" w:rsidRDefault="00D34330">
            <w:pPr>
              <w:pStyle w:val="TableParagraph"/>
              <w:spacing w:before="7"/>
              <w:ind w:left="107"/>
            </w:pPr>
            <w:r>
              <w:t>Tera</w:t>
            </w:r>
          </w:p>
        </w:tc>
        <w:tc>
          <w:tcPr>
            <w:tcW w:w="555" w:type="pct"/>
          </w:tcPr>
          <w:p w14:paraId="7347C37C" w14:textId="77777777" w:rsidR="00BF643A" w:rsidRDefault="00D34330">
            <w:pPr>
              <w:pStyle w:val="TableParagraph"/>
              <w:spacing w:before="7"/>
              <w:ind w:left="108"/>
            </w:pPr>
            <w:r>
              <w:rPr>
                <w:w w:val="99"/>
              </w:rPr>
              <w:t>T</w:t>
            </w:r>
          </w:p>
        </w:tc>
        <w:tc>
          <w:tcPr>
            <w:tcW w:w="1032" w:type="pct"/>
          </w:tcPr>
          <w:p w14:paraId="232356D2" w14:textId="77777777" w:rsidR="00BF643A" w:rsidRDefault="00D34330">
            <w:pPr>
              <w:pStyle w:val="TableParagraph"/>
              <w:spacing w:before="7"/>
              <w:ind w:left="108"/>
              <w:rPr>
                <w:sz w:val="14"/>
              </w:rPr>
            </w:pPr>
            <w:r>
              <w:rPr>
                <w:position w:val="-6"/>
              </w:rPr>
              <w:t>10</w:t>
            </w:r>
            <w:r>
              <w:rPr>
                <w:sz w:val="14"/>
              </w:rPr>
              <w:t>12</w:t>
            </w:r>
          </w:p>
        </w:tc>
        <w:tc>
          <w:tcPr>
            <w:tcW w:w="2919" w:type="pct"/>
            <w:gridSpan w:val="2"/>
          </w:tcPr>
          <w:p w14:paraId="1DC689FD" w14:textId="77777777" w:rsidR="00BF643A" w:rsidRDefault="00D34330">
            <w:pPr>
              <w:pStyle w:val="TableParagraph"/>
              <w:spacing w:before="7"/>
              <w:ind w:left="110"/>
            </w:pPr>
            <w:r>
              <w:t>1 000 000 000 000</w:t>
            </w:r>
          </w:p>
        </w:tc>
      </w:tr>
      <w:tr w:rsidR="00BF643A" w14:paraId="29D15ECE" w14:textId="77777777" w:rsidTr="00B26DEB">
        <w:trPr>
          <w:trHeight w:val="334"/>
        </w:trPr>
        <w:tc>
          <w:tcPr>
            <w:tcW w:w="494" w:type="pct"/>
          </w:tcPr>
          <w:p w14:paraId="2A3528C0" w14:textId="77777777" w:rsidR="00BF643A" w:rsidRDefault="00D34330">
            <w:pPr>
              <w:pStyle w:val="TableParagraph"/>
              <w:spacing w:before="7"/>
              <w:ind w:left="107"/>
            </w:pPr>
            <w:r>
              <w:t>Giga</w:t>
            </w:r>
          </w:p>
        </w:tc>
        <w:tc>
          <w:tcPr>
            <w:tcW w:w="555" w:type="pct"/>
          </w:tcPr>
          <w:p w14:paraId="5469239E" w14:textId="77777777" w:rsidR="00BF643A" w:rsidRDefault="00D34330">
            <w:pPr>
              <w:pStyle w:val="TableParagraph"/>
              <w:spacing w:before="7"/>
              <w:ind w:left="108"/>
            </w:pPr>
            <w:r>
              <w:rPr>
                <w:w w:val="99"/>
              </w:rPr>
              <w:t>G</w:t>
            </w:r>
          </w:p>
        </w:tc>
        <w:tc>
          <w:tcPr>
            <w:tcW w:w="1032" w:type="pct"/>
          </w:tcPr>
          <w:p w14:paraId="60884461" w14:textId="77777777" w:rsidR="00BF643A" w:rsidRDefault="00D34330">
            <w:pPr>
              <w:pStyle w:val="TableParagraph"/>
              <w:spacing w:before="7"/>
              <w:ind w:left="108"/>
              <w:rPr>
                <w:sz w:val="14"/>
              </w:rPr>
            </w:pPr>
            <w:r>
              <w:t>10</w:t>
            </w:r>
            <w:r>
              <w:rPr>
                <w:position w:val="7"/>
                <w:sz w:val="14"/>
              </w:rPr>
              <w:t>9</w:t>
            </w:r>
          </w:p>
        </w:tc>
        <w:tc>
          <w:tcPr>
            <w:tcW w:w="2919" w:type="pct"/>
            <w:gridSpan w:val="2"/>
          </w:tcPr>
          <w:p w14:paraId="66B4313A" w14:textId="77777777" w:rsidR="00BF643A" w:rsidRDefault="00D34330">
            <w:pPr>
              <w:pStyle w:val="TableParagraph"/>
              <w:spacing w:before="7"/>
              <w:ind w:left="110"/>
            </w:pPr>
            <w:r>
              <w:t>1 000 000 000</w:t>
            </w:r>
          </w:p>
        </w:tc>
      </w:tr>
      <w:tr w:rsidR="00BF643A" w14:paraId="3ED77F1B" w14:textId="77777777" w:rsidTr="00B26DEB">
        <w:trPr>
          <w:trHeight w:val="335"/>
        </w:trPr>
        <w:tc>
          <w:tcPr>
            <w:tcW w:w="494" w:type="pct"/>
          </w:tcPr>
          <w:p w14:paraId="602ECB6B" w14:textId="77777777" w:rsidR="00BF643A" w:rsidRDefault="00D34330">
            <w:pPr>
              <w:pStyle w:val="TableParagraph"/>
              <w:spacing w:before="7"/>
              <w:ind w:left="107"/>
            </w:pPr>
            <w:r>
              <w:t>Mega</w:t>
            </w:r>
          </w:p>
        </w:tc>
        <w:tc>
          <w:tcPr>
            <w:tcW w:w="555" w:type="pct"/>
          </w:tcPr>
          <w:p w14:paraId="7E3EA5C1" w14:textId="77777777" w:rsidR="00BF643A" w:rsidRDefault="00D34330">
            <w:pPr>
              <w:pStyle w:val="TableParagraph"/>
              <w:spacing w:before="7"/>
              <w:ind w:left="108"/>
            </w:pPr>
            <w:r>
              <w:rPr>
                <w:w w:val="99"/>
              </w:rPr>
              <w:t>M</w:t>
            </w:r>
          </w:p>
        </w:tc>
        <w:tc>
          <w:tcPr>
            <w:tcW w:w="1032" w:type="pct"/>
          </w:tcPr>
          <w:p w14:paraId="4469CDCE" w14:textId="77777777" w:rsidR="00BF643A" w:rsidRDefault="00D34330">
            <w:pPr>
              <w:pStyle w:val="TableParagraph"/>
              <w:spacing w:before="7"/>
              <w:ind w:left="108"/>
              <w:rPr>
                <w:sz w:val="14"/>
              </w:rPr>
            </w:pPr>
            <w:r>
              <w:t>10</w:t>
            </w:r>
            <w:r>
              <w:rPr>
                <w:position w:val="7"/>
                <w:sz w:val="14"/>
              </w:rPr>
              <w:t>6</w:t>
            </w:r>
          </w:p>
        </w:tc>
        <w:tc>
          <w:tcPr>
            <w:tcW w:w="2919" w:type="pct"/>
            <w:gridSpan w:val="2"/>
          </w:tcPr>
          <w:p w14:paraId="2A0938DF" w14:textId="77777777" w:rsidR="00BF643A" w:rsidRDefault="00D34330">
            <w:pPr>
              <w:pStyle w:val="TableParagraph"/>
              <w:spacing w:before="7"/>
              <w:ind w:left="110"/>
            </w:pPr>
            <w:r>
              <w:t>1 000 000</w:t>
            </w:r>
          </w:p>
        </w:tc>
      </w:tr>
      <w:tr w:rsidR="00BF643A" w14:paraId="11BE80F9" w14:textId="77777777" w:rsidTr="00B26DEB">
        <w:trPr>
          <w:trHeight w:val="334"/>
        </w:trPr>
        <w:tc>
          <w:tcPr>
            <w:tcW w:w="494" w:type="pct"/>
          </w:tcPr>
          <w:p w14:paraId="6C33FC35" w14:textId="77777777" w:rsidR="00BF643A" w:rsidRDefault="00D34330">
            <w:pPr>
              <w:pStyle w:val="TableParagraph"/>
              <w:spacing w:before="7"/>
              <w:ind w:left="107"/>
            </w:pPr>
            <w:r>
              <w:t>kilo</w:t>
            </w:r>
          </w:p>
        </w:tc>
        <w:tc>
          <w:tcPr>
            <w:tcW w:w="555" w:type="pct"/>
          </w:tcPr>
          <w:p w14:paraId="215F6F72" w14:textId="77777777" w:rsidR="00BF643A" w:rsidRDefault="00D34330">
            <w:pPr>
              <w:pStyle w:val="TableParagraph"/>
              <w:spacing w:before="7"/>
              <w:ind w:left="108"/>
            </w:pPr>
            <w:r>
              <w:rPr>
                <w:w w:val="99"/>
              </w:rPr>
              <w:t>k</w:t>
            </w:r>
          </w:p>
        </w:tc>
        <w:tc>
          <w:tcPr>
            <w:tcW w:w="1032" w:type="pct"/>
          </w:tcPr>
          <w:p w14:paraId="65433B5C" w14:textId="77777777" w:rsidR="00BF643A" w:rsidRDefault="00D34330">
            <w:pPr>
              <w:pStyle w:val="TableParagraph"/>
              <w:spacing w:before="7"/>
              <w:ind w:left="108"/>
              <w:rPr>
                <w:sz w:val="14"/>
              </w:rPr>
            </w:pPr>
            <w:r>
              <w:t>10</w:t>
            </w:r>
            <w:r>
              <w:rPr>
                <w:position w:val="7"/>
                <w:sz w:val="14"/>
              </w:rPr>
              <w:t>3</w:t>
            </w:r>
          </w:p>
        </w:tc>
        <w:tc>
          <w:tcPr>
            <w:tcW w:w="2919" w:type="pct"/>
            <w:gridSpan w:val="2"/>
          </w:tcPr>
          <w:p w14:paraId="5F49152E" w14:textId="77777777" w:rsidR="00BF643A" w:rsidRDefault="00D34330">
            <w:pPr>
              <w:pStyle w:val="TableParagraph"/>
              <w:spacing w:before="7"/>
              <w:ind w:left="110"/>
            </w:pPr>
            <w:r>
              <w:t>1000</w:t>
            </w:r>
          </w:p>
        </w:tc>
      </w:tr>
      <w:tr w:rsidR="00BF643A" w14:paraId="600185AF" w14:textId="77777777" w:rsidTr="00B26DEB">
        <w:trPr>
          <w:trHeight w:val="335"/>
        </w:trPr>
        <w:tc>
          <w:tcPr>
            <w:tcW w:w="494" w:type="pct"/>
          </w:tcPr>
          <w:p w14:paraId="54667C37" w14:textId="77777777" w:rsidR="00BF643A" w:rsidRDefault="00D34330">
            <w:pPr>
              <w:pStyle w:val="TableParagraph"/>
              <w:spacing w:before="7"/>
              <w:ind w:left="107"/>
            </w:pPr>
            <w:proofErr w:type="spellStart"/>
            <w:r>
              <w:t>deci</w:t>
            </w:r>
            <w:proofErr w:type="spellEnd"/>
          </w:p>
        </w:tc>
        <w:tc>
          <w:tcPr>
            <w:tcW w:w="555" w:type="pct"/>
          </w:tcPr>
          <w:p w14:paraId="7AB826D0" w14:textId="77777777" w:rsidR="00BF643A" w:rsidRDefault="00D34330">
            <w:pPr>
              <w:pStyle w:val="TableParagraph"/>
              <w:spacing w:before="7"/>
              <w:ind w:left="108"/>
            </w:pPr>
            <w:r>
              <w:rPr>
                <w:w w:val="99"/>
              </w:rPr>
              <w:t>d</w:t>
            </w:r>
          </w:p>
        </w:tc>
        <w:tc>
          <w:tcPr>
            <w:tcW w:w="1032" w:type="pct"/>
          </w:tcPr>
          <w:p w14:paraId="05B5FBCB" w14:textId="77777777" w:rsidR="00BF643A" w:rsidRDefault="00D34330">
            <w:pPr>
              <w:pStyle w:val="TableParagraph"/>
              <w:spacing w:before="7"/>
              <w:ind w:left="108"/>
              <w:rPr>
                <w:sz w:val="14"/>
              </w:rPr>
            </w:pPr>
            <w:r>
              <w:rPr>
                <w:position w:val="-6"/>
              </w:rPr>
              <w:t>10</w:t>
            </w:r>
            <w:r>
              <w:rPr>
                <w:sz w:val="14"/>
              </w:rPr>
              <w:t>-1</w:t>
            </w:r>
          </w:p>
        </w:tc>
        <w:tc>
          <w:tcPr>
            <w:tcW w:w="1439" w:type="pct"/>
          </w:tcPr>
          <w:p w14:paraId="31894289" w14:textId="77777777" w:rsidR="00BF643A" w:rsidRDefault="00D34330">
            <w:pPr>
              <w:pStyle w:val="TableParagraph"/>
              <w:spacing w:before="7"/>
              <w:ind w:left="110"/>
            </w:pPr>
            <w:r>
              <w:t>0.1</w:t>
            </w:r>
          </w:p>
        </w:tc>
        <w:tc>
          <w:tcPr>
            <w:tcW w:w="1481" w:type="pct"/>
          </w:tcPr>
          <w:p w14:paraId="79CA468D" w14:textId="77777777" w:rsidR="00BF643A" w:rsidRDefault="00D34330">
            <w:pPr>
              <w:pStyle w:val="TableParagraph"/>
              <w:spacing w:before="7"/>
              <w:ind w:left="111"/>
            </w:pPr>
            <w:r>
              <w:t>1/10</w:t>
            </w:r>
          </w:p>
        </w:tc>
      </w:tr>
      <w:tr w:rsidR="00BF643A" w14:paraId="79B96DDC" w14:textId="77777777" w:rsidTr="00B26DEB">
        <w:trPr>
          <w:trHeight w:val="334"/>
        </w:trPr>
        <w:tc>
          <w:tcPr>
            <w:tcW w:w="494" w:type="pct"/>
          </w:tcPr>
          <w:p w14:paraId="35726B28" w14:textId="77777777" w:rsidR="00BF643A" w:rsidRDefault="00D34330">
            <w:pPr>
              <w:pStyle w:val="TableParagraph"/>
              <w:spacing w:before="7"/>
              <w:ind w:left="107"/>
            </w:pPr>
            <w:proofErr w:type="spellStart"/>
            <w:r>
              <w:t>centi</w:t>
            </w:r>
            <w:proofErr w:type="spellEnd"/>
          </w:p>
        </w:tc>
        <w:tc>
          <w:tcPr>
            <w:tcW w:w="555" w:type="pct"/>
          </w:tcPr>
          <w:p w14:paraId="0185BC8B" w14:textId="77777777" w:rsidR="00BF643A" w:rsidRDefault="00D34330">
            <w:pPr>
              <w:pStyle w:val="TableParagraph"/>
              <w:spacing w:before="7"/>
              <w:ind w:left="108"/>
            </w:pPr>
            <w:r>
              <w:rPr>
                <w:w w:val="99"/>
              </w:rPr>
              <w:t>c</w:t>
            </w:r>
          </w:p>
        </w:tc>
        <w:tc>
          <w:tcPr>
            <w:tcW w:w="1032" w:type="pct"/>
          </w:tcPr>
          <w:p w14:paraId="029EE044" w14:textId="77777777" w:rsidR="00BF643A" w:rsidRDefault="00D34330">
            <w:pPr>
              <w:pStyle w:val="TableParagraph"/>
              <w:spacing w:before="7"/>
              <w:ind w:left="108"/>
              <w:rPr>
                <w:sz w:val="14"/>
              </w:rPr>
            </w:pPr>
            <w:r>
              <w:rPr>
                <w:position w:val="-6"/>
              </w:rPr>
              <w:t>10</w:t>
            </w:r>
            <w:r>
              <w:rPr>
                <w:sz w:val="14"/>
              </w:rPr>
              <w:t>-2</w:t>
            </w:r>
          </w:p>
        </w:tc>
        <w:tc>
          <w:tcPr>
            <w:tcW w:w="1439" w:type="pct"/>
          </w:tcPr>
          <w:p w14:paraId="240E33EC" w14:textId="77777777" w:rsidR="00BF643A" w:rsidRDefault="00D34330">
            <w:pPr>
              <w:pStyle w:val="TableParagraph"/>
              <w:spacing w:before="7"/>
              <w:ind w:left="110"/>
            </w:pPr>
            <w:r>
              <w:t>0.01</w:t>
            </w:r>
          </w:p>
        </w:tc>
        <w:tc>
          <w:tcPr>
            <w:tcW w:w="1481" w:type="pct"/>
          </w:tcPr>
          <w:p w14:paraId="4FEAB1F2" w14:textId="77777777" w:rsidR="00BF643A" w:rsidRDefault="00D34330">
            <w:pPr>
              <w:pStyle w:val="TableParagraph"/>
              <w:spacing w:before="7"/>
              <w:ind w:left="111"/>
            </w:pPr>
            <w:r>
              <w:t>1/100</w:t>
            </w:r>
          </w:p>
        </w:tc>
      </w:tr>
      <w:tr w:rsidR="00BF643A" w14:paraId="1D423BB2" w14:textId="77777777" w:rsidTr="00B26DEB">
        <w:trPr>
          <w:trHeight w:val="335"/>
        </w:trPr>
        <w:tc>
          <w:tcPr>
            <w:tcW w:w="494" w:type="pct"/>
          </w:tcPr>
          <w:p w14:paraId="59B88A74" w14:textId="77777777" w:rsidR="00BF643A" w:rsidRDefault="00D34330">
            <w:pPr>
              <w:pStyle w:val="TableParagraph"/>
              <w:spacing w:before="7"/>
              <w:ind w:left="107"/>
            </w:pPr>
            <w:r>
              <w:t>milli</w:t>
            </w:r>
          </w:p>
        </w:tc>
        <w:tc>
          <w:tcPr>
            <w:tcW w:w="555" w:type="pct"/>
          </w:tcPr>
          <w:p w14:paraId="17A475F6" w14:textId="77777777" w:rsidR="00BF643A" w:rsidRDefault="00D34330">
            <w:pPr>
              <w:pStyle w:val="TableParagraph"/>
              <w:spacing w:before="7"/>
              <w:ind w:left="108"/>
            </w:pPr>
            <w:r>
              <w:rPr>
                <w:w w:val="99"/>
              </w:rPr>
              <w:t>m</w:t>
            </w:r>
          </w:p>
        </w:tc>
        <w:tc>
          <w:tcPr>
            <w:tcW w:w="1032" w:type="pct"/>
          </w:tcPr>
          <w:p w14:paraId="1B4E0E79" w14:textId="77777777" w:rsidR="00BF643A" w:rsidRDefault="00D34330">
            <w:pPr>
              <w:pStyle w:val="TableParagraph"/>
              <w:spacing w:before="7"/>
              <w:ind w:left="108"/>
              <w:rPr>
                <w:sz w:val="14"/>
              </w:rPr>
            </w:pPr>
            <w:r>
              <w:rPr>
                <w:position w:val="-6"/>
              </w:rPr>
              <w:t>10</w:t>
            </w:r>
            <w:r>
              <w:rPr>
                <w:sz w:val="14"/>
              </w:rPr>
              <w:t>-3</w:t>
            </w:r>
          </w:p>
        </w:tc>
        <w:tc>
          <w:tcPr>
            <w:tcW w:w="1439" w:type="pct"/>
          </w:tcPr>
          <w:p w14:paraId="1C8E02F6" w14:textId="77777777" w:rsidR="00BF643A" w:rsidRDefault="00D34330">
            <w:pPr>
              <w:pStyle w:val="TableParagraph"/>
              <w:spacing w:before="7"/>
              <w:ind w:left="110"/>
            </w:pPr>
            <w:r>
              <w:t>0.001</w:t>
            </w:r>
          </w:p>
        </w:tc>
        <w:tc>
          <w:tcPr>
            <w:tcW w:w="1481" w:type="pct"/>
          </w:tcPr>
          <w:p w14:paraId="0F146A64" w14:textId="77777777" w:rsidR="00BF643A" w:rsidRDefault="00D34330">
            <w:pPr>
              <w:pStyle w:val="TableParagraph"/>
              <w:spacing w:before="7"/>
              <w:ind w:left="111"/>
            </w:pPr>
            <w:r>
              <w:t>1/1000</w:t>
            </w:r>
          </w:p>
        </w:tc>
      </w:tr>
      <w:tr w:rsidR="00BF643A" w14:paraId="4E7A59C0" w14:textId="77777777" w:rsidTr="00B26DEB">
        <w:trPr>
          <w:trHeight w:val="334"/>
        </w:trPr>
        <w:tc>
          <w:tcPr>
            <w:tcW w:w="494" w:type="pct"/>
          </w:tcPr>
          <w:p w14:paraId="10F8EC71" w14:textId="77777777" w:rsidR="00BF643A" w:rsidRDefault="00D34330">
            <w:pPr>
              <w:pStyle w:val="TableParagraph"/>
              <w:spacing w:before="7"/>
              <w:ind w:left="107"/>
            </w:pPr>
            <w:r>
              <w:t>micro</w:t>
            </w:r>
          </w:p>
        </w:tc>
        <w:tc>
          <w:tcPr>
            <w:tcW w:w="555" w:type="pct"/>
          </w:tcPr>
          <w:p w14:paraId="3893572F" w14:textId="77777777" w:rsidR="00BF643A" w:rsidRDefault="00D34330">
            <w:pPr>
              <w:pStyle w:val="TableParagraph"/>
              <w:spacing w:before="7"/>
              <w:ind w:left="108"/>
            </w:pPr>
            <w:r>
              <w:rPr>
                <w:w w:val="99"/>
              </w:rPr>
              <w:t>μ</w:t>
            </w:r>
          </w:p>
        </w:tc>
        <w:tc>
          <w:tcPr>
            <w:tcW w:w="1032" w:type="pct"/>
          </w:tcPr>
          <w:p w14:paraId="07847F64" w14:textId="77777777" w:rsidR="00BF643A" w:rsidRDefault="00D34330">
            <w:pPr>
              <w:pStyle w:val="TableParagraph"/>
              <w:spacing w:before="7"/>
              <w:ind w:left="108"/>
              <w:rPr>
                <w:sz w:val="14"/>
              </w:rPr>
            </w:pPr>
            <w:r>
              <w:rPr>
                <w:position w:val="-6"/>
              </w:rPr>
              <w:t>10</w:t>
            </w:r>
            <w:r>
              <w:rPr>
                <w:sz w:val="14"/>
              </w:rPr>
              <w:t>-6</w:t>
            </w:r>
          </w:p>
        </w:tc>
        <w:tc>
          <w:tcPr>
            <w:tcW w:w="1439" w:type="pct"/>
          </w:tcPr>
          <w:p w14:paraId="0117E697" w14:textId="77777777" w:rsidR="00BF643A" w:rsidRDefault="00D34330">
            <w:pPr>
              <w:pStyle w:val="TableParagraph"/>
              <w:spacing w:before="7"/>
              <w:ind w:left="110"/>
            </w:pPr>
            <w:r>
              <w:t>0.000 001</w:t>
            </w:r>
          </w:p>
        </w:tc>
        <w:tc>
          <w:tcPr>
            <w:tcW w:w="1481" w:type="pct"/>
          </w:tcPr>
          <w:p w14:paraId="0CF5D85F" w14:textId="77777777" w:rsidR="00BF643A" w:rsidRDefault="00D34330">
            <w:pPr>
              <w:pStyle w:val="TableParagraph"/>
              <w:spacing w:before="7"/>
              <w:ind w:left="111"/>
            </w:pPr>
            <w:r>
              <w:t>1/1 000 000</w:t>
            </w:r>
          </w:p>
        </w:tc>
      </w:tr>
      <w:tr w:rsidR="00BF643A" w14:paraId="7CC24D5A" w14:textId="77777777" w:rsidTr="00B26DEB">
        <w:trPr>
          <w:trHeight w:val="335"/>
        </w:trPr>
        <w:tc>
          <w:tcPr>
            <w:tcW w:w="494" w:type="pct"/>
          </w:tcPr>
          <w:p w14:paraId="46D20AA8" w14:textId="77777777" w:rsidR="00BF643A" w:rsidRDefault="00D34330">
            <w:pPr>
              <w:pStyle w:val="TableParagraph"/>
              <w:spacing w:before="7"/>
              <w:ind w:left="107"/>
            </w:pPr>
            <w:r>
              <w:t>nano</w:t>
            </w:r>
          </w:p>
        </w:tc>
        <w:tc>
          <w:tcPr>
            <w:tcW w:w="555" w:type="pct"/>
          </w:tcPr>
          <w:p w14:paraId="02EFA068" w14:textId="77777777" w:rsidR="00BF643A" w:rsidRDefault="00D34330">
            <w:pPr>
              <w:pStyle w:val="TableParagraph"/>
              <w:spacing w:before="7"/>
              <w:ind w:left="108"/>
            </w:pPr>
            <w:r>
              <w:rPr>
                <w:w w:val="99"/>
              </w:rPr>
              <w:t>n</w:t>
            </w:r>
          </w:p>
        </w:tc>
        <w:tc>
          <w:tcPr>
            <w:tcW w:w="1032" w:type="pct"/>
          </w:tcPr>
          <w:p w14:paraId="3DE9734C" w14:textId="77777777" w:rsidR="00BF643A" w:rsidRDefault="00D34330">
            <w:pPr>
              <w:pStyle w:val="TableParagraph"/>
              <w:spacing w:before="7"/>
              <w:ind w:left="108"/>
              <w:rPr>
                <w:sz w:val="14"/>
              </w:rPr>
            </w:pPr>
            <w:r>
              <w:rPr>
                <w:position w:val="-6"/>
              </w:rPr>
              <w:t>10</w:t>
            </w:r>
            <w:r>
              <w:rPr>
                <w:sz w:val="14"/>
              </w:rPr>
              <w:t>-9</w:t>
            </w:r>
          </w:p>
        </w:tc>
        <w:tc>
          <w:tcPr>
            <w:tcW w:w="1439" w:type="pct"/>
          </w:tcPr>
          <w:p w14:paraId="3FF90952" w14:textId="77777777" w:rsidR="00BF643A" w:rsidRDefault="00D34330">
            <w:pPr>
              <w:pStyle w:val="TableParagraph"/>
              <w:spacing w:before="7"/>
              <w:ind w:left="110"/>
            </w:pPr>
            <w:r>
              <w:t>0.000 000 001</w:t>
            </w:r>
          </w:p>
        </w:tc>
        <w:tc>
          <w:tcPr>
            <w:tcW w:w="1481" w:type="pct"/>
          </w:tcPr>
          <w:p w14:paraId="4FE7700C" w14:textId="77777777" w:rsidR="00BF643A" w:rsidRDefault="00D34330">
            <w:pPr>
              <w:pStyle w:val="TableParagraph"/>
              <w:spacing w:before="7"/>
              <w:ind w:left="111"/>
            </w:pPr>
            <w:r>
              <w:t>1/1 000 000 000</w:t>
            </w:r>
          </w:p>
        </w:tc>
      </w:tr>
      <w:tr w:rsidR="00BF643A" w14:paraId="71C550FF" w14:textId="77777777" w:rsidTr="00B26DEB">
        <w:trPr>
          <w:trHeight w:val="334"/>
        </w:trPr>
        <w:tc>
          <w:tcPr>
            <w:tcW w:w="494" w:type="pct"/>
          </w:tcPr>
          <w:p w14:paraId="451E8376" w14:textId="77777777" w:rsidR="00BF643A" w:rsidRDefault="00D34330">
            <w:pPr>
              <w:pStyle w:val="TableParagraph"/>
              <w:spacing w:before="7"/>
              <w:ind w:left="107"/>
            </w:pPr>
            <w:proofErr w:type="spellStart"/>
            <w:r>
              <w:t>pico</w:t>
            </w:r>
            <w:proofErr w:type="spellEnd"/>
          </w:p>
        </w:tc>
        <w:tc>
          <w:tcPr>
            <w:tcW w:w="555" w:type="pct"/>
          </w:tcPr>
          <w:p w14:paraId="3EA612D2" w14:textId="77777777" w:rsidR="00BF643A" w:rsidRDefault="00D34330">
            <w:pPr>
              <w:pStyle w:val="TableParagraph"/>
              <w:spacing w:before="7"/>
              <w:ind w:left="108"/>
            </w:pPr>
            <w:r>
              <w:rPr>
                <w:w w:val="99"/>
              </w:rPr>
              <w:t>p</w:t>
            </w:r>
          </w:p>
        </w:tc>
        <w:tc>
          <w:tcPr>
            <w:tcW w:w="1032" w:type="pct"/>
          </w:tcPr>
          <w:p w14:paraId="042CCAAC" w14:textId="77777777" w:rsidR="00BF643A" w:rsidRDefault="00D34330">
            <w:pPr>
              <w:pStyle w:val="TableParagraph"/>
              <w:spacing w:before="7"/>
              <w:ind w:left="108"/>
              <w:rPr>
                <w:sz w:val="14"/>
              </w:rPr>
            </w:pPr>
            <w:r>
              <w:rPr>
                <w:position w:val="-6"/>
              </w:rPr>
              <w:t>10</w:t>
            </w:r>
            <w:r>
              <w:rPr>
                <w:sz w:val="14"/>
              </w:rPr>
              <w:t>-12</w:t>
            </w:r>
          </w:p>
        </w:tc>
        <w:tc>
          <w:tcPr>
            <w:tcW w:w="1439" w:type="pct"/>
          </w:tcPr>
          <w:p w14:paraId="4567EDCB" w14:textId="77777777" w:rsidR="00BF643A" w:rsidRDefault="00D34330">
            <w:pPr>
              <w:pStyle w:val="TableParagraph"/>
              <w:spacing w:before="7"/>
              <w:ind w:left="110"/>
            </w:pPr>
            <w:r>
              <w:t>0.000 000 000 001</w:t>
            </w:r>
          </w:p>
        </w:tc>
        <w:tc>
          <w:tcPr>
            <w:tcW w:w="1481" w:type="pct"/>
          </w:tcPr>
          <w:p w14:paraId="3F1A5F43" w14:textId="77777777" w:rsidR="00BF643A" w:rsidRDefault="00D34330">
            <w:pPr>
              <w:pStyle w:val="TableParagraph"/>
              <w:spacing w:before="7"/>
              <w:ind w:left="111"/>
            </w:pPr>
            <w:r>
              <w:t>1/1 000 000 000 000</w:t>
            </w:r>
          </w:p>
        </w:tc>
      </w:tr>
      <w:tr w:rsidR="00BF643A" w14:paraId="2C18FCC2" w14:textId="77777777" w:rsidTr="00B26DEB">
        <w:trPr>
          <w:trHeight w:val="455"/>
        </w:trPr>
        <w:tc>
          <w:tcPr>
            <w:tcW w:w="494" w:type="pct"/>
          </w:tcPr>
          <w:p w14:paraId="39C147AA" w14:textId="77777777" w:rsidR="00BF643A" w:rsidRDefault="00D34330">
            <w:pPr>
              <w:pStyle w:val="TableParagraph"/>
              <w:spacing w:before="7"/>
              <w:ind w:left="107"/>
            </w:pPr>
            <w:proofErr w:type="spellStart"/>
            <w:r>
              <w:t>femto</w:t>
            </w:r>
            <w:proofErr w:type="spellEnd"/>
          </w:p>
        </w:tc>
        <w:tc>
          <w:tcPr>
            <w:tcW w:w="555" w:type="pct"/>
          </w:tcPr>
          <w:p w14:paraId="46E71681" w14:textId="77777777" w:rsidR="00BF643A" w:rsidRDefault="00D34330">
            <w:pPr>
              <w:pStyle w:val="TableParagraph"/>
              <w:spacing w:before="7"/>
              <w:ind w:left="108"/>
            </w:pPr>
            <w:r>
              <w:rPr>
                <w:w w:val="99"/>
              </w:rPr>
              <w:t>f</w:t>
            </w:r>
          </w:p>
        </w:tc>
        <w:tc>
          <w:tcPr>
            <w:tcW w:w="1032" w:type="pct"/>
          </w:tcPr>
          <w:p w14:paraId="2A573339" w14:textId="77777777" w:rsidR="00BF643A" w:rsidRDefault="00D34330">
            <w:pPr>
              <w:pStyle w:val="TableParagraph"/>
              <w:spacing w:before="7"/>
              <w:ind w:left="108"/>
              <w:rPr>
                <w:sz w:val="14"/>
              </w:rPr>
            </w:pPr>
            <w:r>
              <w:rPr>
                <w:position w:val="-6"/>
              </w:rPr>
              <w:t>10</w:t>
            </w:r>
            <w:r>
              <w:rPr>
                <w:sz w:val="14"/>
              </w:rPr>
              <w:t>–15</w:t>
            </w:r>
          </w:p>
        </w:tc>
        <w:tc>
          <w:tcPr>
            <w:tcW w:w="1439" w:type="pct"/>
          </w:tcPr>
          <w:p w14:paraId="6E54DBCF" w14:textId="77777777" w:rsidR="00BF643A" w:rsidRDefault="00D34330">
            <w:pPr>
              <w:pStyle w:val="TableParagraph"/>
              <w:spacing w:before="7"/>
              <w:ind w:left="110"/>
            </w:pPr>
            <w:r>
              <w:t>0.000 000 000 000 001</w:t>
            </w:r>
          </w:p>
        </w:tc>
        <w:tc>
          <w:tcPr>
            <w:tcW w:w="1481" w:type="pct"/>
          </w:tcPr>
          <w:p w14:paraId="488186B0" w14:textId="77777777" w:rsidR="00BF643A" w:rsidRDefault="00D34330">
            <w:pPr>
              <w:pStyle w:val="TableParagraph"/>
              <w:spacing w:before="7"/>
              <w:ind w:left="111"/>
            </w:pPr>
            <w:r>
              <w:t>1/1 000 000 000 000 000</w:t>
            </w:r>
          </w:p>
        </w:tc>
      </w:tr>
    </w:tbl>
    <w:p w14:paraId="55A56AC1" w14:textId="77777777" w:rsidR="00BF643A" w:rsidRDefault="00BF643A">
      <w:pPr>
        <w:sectPr w:rsidR="00BF643A" w:rsidSect="0017658D">
          <w:pgSz w:w="11910" w:h="16840"/>
          <w:pgMar w:top="1440" w:right="1440" w:bottom="1440" w:left="1440" w:header="300" w:footer="404" w:gutter="0"/>
          <w:cols w:space="720"/>
        </w:sectPr>
      </w:pPr>
    </w:p>
    <w:p w14:paraId="45FD4481" w14:textId="77777777" w:rsidR="00BF643A" w:rsidRDefault="00BF643A">
      <w:pPr>
        <w:pStyle w:val="BodyText"/>
        <w:spacing w:before="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6A36287B" w14:textId="77777777" w:rsidTr="00B26DEB">
        <w:trPr>
          <w:trHeight w:val="467"/>
        </w:trPr>
        <w:tc>
          <w:tcPr>
            <w:tcW w:w="5000" w:type="pct"/>
            <w:shd w:val="clear" w:color="auto" w:fill="4F81BC"/>
          </w:tcPr>
          <w:p w14:paraId="2039F344" w14:textId="77777777" w:rsidR="00BF643A" w:rsidRDefault="00D34330" w:rsidP="00792E2F">
            <w:pPr>
              <w:pStyle w:val="TableParagraph"/>
              <w:spacing w:before="150" w:after="120" w:line="253" w:lineRule="exact"/>
              <w:ind w:left="107"/>
              <w:rPr>
                <w:rFonts w:ascii="Tahoma"/>
              </w:rPr>
            </w:pPr>
            <w:r w:rsidRPr="003D5C36">
              <w:rPr>
                <w:rFonts w:ascii="AQA Chevin Pro Medium" w:eastAsiaTheme="minorEastAsia" w:hAnsi="AQA Chevin Pro Medium"/>
                <w:b/>
                <w:bCs/>
                <w:color w:val="FFFFFF" w:themeColor="background1"/>
              </w:rPr>
              <w:t>Activity 4 SI units and prefixes</w:t>
            </w:r>
          </w:p>
        </w:tc>
      </w:tr>
      <w:tr w:rsidR="00BF643A" w14:paraId="3412EDCE" w14:textId="77777777" w:rsidTr="00B26DEB">
        <w:trPr>
          <w:trHeight w:val="4160"/>
        </w:trPr>
        <w:tc>
          <w:tcPr>
            <w:tcW w:w="5000" w:type="pct"/>
          </w:tcPr>
          <w:p w14:paraId="3ABBDA0A" w14:textId="77777777" w:rsidR="00BF643A" w:rsidRDefault="00BF643A">
            <w:pPr>
              <w:pStyle w:val="TableParagraph"/>
              <w:spacing w:before="2"/>
              <w:rPr>
                <w:sz w:val="23"/>
              </w:rPr>
            </w:pPr>
          </w:p>
          <w:p w14:paraId="53A885ED" w14:textId="77777777" w:rsidR="00BF643A" w:rsidRPr="003D5C36" w:rsidRDefault="00D34330" w:rsidP="009D7F81">
            <w:pPr>
              <w:pStyle w:val="TableParagraph"/>
              <w:numPr>
                <w:ilvl w:val="0"/>
                <w:numId w:val="20"/>
              </w:numPr>
              <w:tabs>
                <w:tab w:val="left" w:pos="468"/>
              </w:tabs>
              <w:spacing w:before="1"/>
              <w:ind w:hanging="361"/>
            </w:pPr>
            <w:r w:rsidRPr="003D5C36">
              <w:t>Re-write the following quantities using the correct SI</w:t>
            </w:r>
            <w:r w:rsidRPr="003D5C36">
              <w:rPr>
                <w:spacing w:val="-4"/>
              </w:rPr>
              <w:t xml:space="preserve"> </w:t>
            </w:r>
            <w:r w:rsidRPr="003D5C36">
              <w:t>units.</w:t>
            </w:r>
          </w:p>
          <w:p w14:paraId="0326BC34" w14:textId="77777777" w:rsidR="00BF643A" w:rsidRPr="003D5C36" w:rsidRDefault="00BF643A">
            <w:pPr>
              <w:pStyle w:val="TableParagraph"/>
              <w:spacing w:before="2"/>
              <w:rPr>
                <w:sz w:val="23"/>
              </w:rPr>
            </w:pPr>
          </w:p>
          <w:p w14:paraId="000EC7F9" w14:textId="77777777" w:rsidR="00BF643A" w:rsidRPr="003D5C36" w:rsidRDefault="00D34330" w:rsidP="009D7F81">
            <w:pPr>
              <w:pStyle w:val="TableParagraph"/>
              <w:numPr>
                <w:ilvl w:val="1"/>
                <w:numId w:val="20"/>
              </w:numPr>
              <w:tabs>
                <w:tab w:val="left" w:pos="828"/>
              </w:tabs>
              <w:ind w:hanging="361"/>
            </w:pPr>
            <w:r w:rsidRPr="003D5C36">
              <w:t>1</w:t>
            </w:r>
            <w:r w:rsidRPr="003D5C36">
              <w:rPr>
                <w:spacing w:val="-1"/>
              </w:rPr>
              <w:t xml:space="preserve"> </w:t>
            </w:r>
            <w:r w:rsidRPr="003D5C36">
              <w:t>minute</w:t>
            </w:r>
          </w:p>
          <w:p w14:paraId="521A4DF6" w14:textId="77777777" w:rsidR="00BF643A" w:rsidRPr="003D5C36" w:rsidRDefault="00D34330" w:rsidP="009D7F81">
            <w:pPr>
              <w:pStyle w:val="TableParagraph"/>
              <w:numPr>
                <w:ilvl w:val="1"/>
                <w:numId w:val="20"/>
              </w:numPr>
              <w:tabs>
                <w:tab w:val="left" w:pos="828"/>
              </w:tabs>
              <w:spacing w:before="7"/>
              <w:ind w:hanging="361"/>
            </w:pPr>
            <w:r w:rsidRPr="003D5C36">
              <w:t>1</w:t>
            </w:r>
            <w:r w:rsidRPr="003D5C36">
              <w:rPr>
                <w:spacing w:val="-1"/>
              </w:rPr>
              <w:t xml:space="preserve"> </w:t>
            </w:r>
            <w:r w:rsidRPr="003D5C36">
              <w:t>milliamp</w:t>
            </w:r>
          </w:p>
          <w:p w14:paraId="562DB12C" w14:textId="77777777" w:rsidR="00BF643A" w:rsidRPr="003D5C36" w:rsidRDefault="00D34330" w:rsidP="009D7F81">
            <w:pPr>
              <w:pStyle w:val="TableParagraph"/>
              <w:numPr>
                <w:ilvl w:val="1"/>
                <w:numId w:val="20"/>
              </w:numPr>
              <w:tabs>
                <w:tab w:val="left" w:pos="828"/>
              </w:tabs>
              <w:spacing w:before="6"/>
              <w:ind w:hanging="361"/>
            </w:pPr>
            <w:r w:rsidRPr="003D5C36">
              <w:t xml:space="preserve">1 </w:t>
            </w:r>
            <w:proofErr w:type="spellStart"/>
            <w:r w:rsidRPr="003D5C36">
              <w:t>tonne</w:t>
            </w:r>
            <w:proofErr w:type="spellEnd"/>
          </w:p>
          <w:p w14:paraId="31F2D9F3" w14:textId="77777777" w:rsidR="00BF643A" w:rsidRPr="003D5C36" w:rsidRDefault="00BF643A">
            <w:pPr>
              <w:pStyle w:val="TableParagraph"/>
              <w:spacing w:before="4"/>
              <w:rPr>
                <w:sz w:val="23"/>
              </w:rPr>
            </w:pPr>
          </w:p>
          <w:p w14:paraId="4CA00782" w14:textId="77777777" w:rsidR="00BF643A" w:rsidRPr="003D5C36" w:rsidRDefault="00D34330" w:rsidP="009D7F81">
            <w:pPr>
              <w:pStyle w:val="TableParagraph"/>
              <w:numPr>
                <w:ilvl w:val="0"/>
                <w:numId w:val="20"/>
              </w:numPr>
              <w:tabs>
                <w:tab w:val="left" w:pos="468"/>
              </w:tabs>
              <w:ind w:hanging="361"/>
            </w:pPr>
            <w:r w:rsidRPr="003D5C36">
              <w:t>What would be the most appropriate unit to use for the following</w:t>
            </w:r>
            <w:r w:rsidRPr="003D5C36">
              <w:rPr>
                <w:spacing w:val="-12"/>
              </w:rPr>
              <w:t xml:space="preserve"> </w:t>
            </w:r>
            <w:r w:rsidRPr="003D5C36">
              <w:t>measurements?</w:t>
            </w:r>
          </w:p>
          <w:p w14:paraId="324CE3F7" w14:textId="77777777" w:rsidR="00BF643A" w:rsidRPr="003D5C36" w:rsidRDefault="00BF643A">
            <w:pPr>
              <w:pStyle w:val="TableParagraph"/>
              <w:spacing w:before="2"/>
              <w:rPr>
                <w:sz w:val="23"/>
              </w:rPr>
            </w:pPr>
          </w:p>
          <w:p w14:paraId="4AD2371F" w14:textId="77777777" w:rsidR="00BF643A" w:rsidRPr="003D5C36" w:rsidRDefault="00D34330" w:rsidP="009D7F81">
            <w:pPr>
              <w:pStyle w:val="TableParagraph"/>
              <w:numPr>
                <w:ilvl w:val="1"/>
                <w:numId w:val="20"/>
              </w:numPr>
              <w:tabs>
                <w:tab w:val="left" w:pos="828"/>
              </w:tabs>
              <w:ind w:hanging="361"/>
            </w:pPr>
            <w:r w:rsidRPr="003D5C36">
              <w:t>The wavelength of a wave in a ripple</w:t>
            </w:r>
            <w:r w:rsidRPr="003D5C36">
              <w:rPr>
                <w:spacing w:val="-2"/>
              </w:rPr>
              <w:t xml:space="preserve"> </w:t>
            </w:r>
            <w:r w:rsidRPr="003D5C36">
              <w:t>tank</w:t>
            </w:r>
          </w:p>
          <w:p w14:paraId="7D998988" w14:textId="77777777" w:rsidR="00BF643A" w:rsidRPr="003D5C36" w:rsidRDefault="00D34330" w:rsidP="009D7F81">
            <w:pPr>
              <w:pStyle w:val="TableParagraph"/>
              <w:numPr>
                <w:ilvl w:val="1"/>
                <w:numId w:val="20"/>
              </w:numPr>
              <w:tabs>
                <w:tab w:val="left" w:pos="827"/>
              </w:tabs>
              <w:spacing w:before="7"/>
              <w:ind w:left="826"/>
            </w:pPr>
            <w:r w:rsidRPr="003D5C36">
              <w:t>The temperature of a thermistor used in hair</w:t>
            </w:r>
            <w:r w:rsidRPr="003D5C36">
              <w:rPr>
                <w:spacing w:val="-3"/>
              </w:rPr>
              <w:t xml:space="preserve"> </w:t>
            </w:r>
            <w:r w:rsidRPr="003D5C36">
              <w:t>straighteners</w:t>
            </w:r>
          </w:p>
          <w:p w14:paraId="063E2E7B" w14:textId="77777777" w:rsidR="00BF643A" w:rsidRPr="003D5C36" w:rsidRDefault="00D34330" w:rsidP="009D7F81">
            <w:pPr>
              <w:pStyle w:val="TableParagraph"/>
              <w:numPr>
                <w:ilvl w:val="1"/>
                <w:numId w:val="20"/>
              </w:numPr>
              <w:tabs>
                <w:tab w:val="left" w:pos="827"/>
              </w:tabs>
              <w:spacing w:before="7"/>
              <w:ind w:left="826"/>
            </w:pPr>
            <w:r w:rsidRPr="003D5C36">
              <w:t>The half-life of a source of radiation used as a tracer in medical</w:t>
            </w:r>
            <w:r w:rsidRPr="003D5C36">
              <w:rPr>
                <w:spacing w:val="-9"/>
              </w:rPr>
              <w:t xml:space="preserve"> </w:t>
            </w:r>
            <w:r w:rsidRPr="003D5C36">
              <w:t>imaging</w:t>
            </w:r>
          </w:p>
          <w:p w14:paraId="1A89D2C4" w14:textId="77777777" w:rsidR="00BF643A" w:rsidRPr="003D5C36" w:rsidRDefault="00D34330" w:rsidP="009D7F81">
            <w:pPr>
              <w:pStyle w:val="TableParagraph"/>
              <w:numPr>
                <w:ilvl w:val="1"/>
                <w:numId w:val="20"/>
              </w:numPr>
              <w:tabs>
                <w:tab w:val="left" w:pos="827"/>
              </w:tabs>
              <w:spacing w:before="7"/>
              <w:ind w:left="826" w:hanging="361"/>
            </w:pPr>
            <w:r w:rsidRPr="003D5C36">
              <w:t>The diameter of an</w:t>
            </w:r>
            <w:r w:rsidRPr="003D5C36">
              <w:rPr>
                <w:spacing w:val="-1"/>
              </w:rPr>
              <w:t xml:space="preserve"> </w:t>
            </w:r>
            <w:r w:rsidRPr="003D5C36">
              <w:t>atom</w:t>
            </w:r>
          </w:p>
          <w:p w14:paraId="346777E1" w14:textId="77777777" w:rsidR="00BF643A" w:rsidRPr="003D5C36" w:rsidRDefault="00D34330" w:rsidP="009D7F81">
            <w:pPr>
              <w:pStyle w:val="TableParagraph"/>
              <w:numPr>
                <w:ilvl w:val="1"/>
                <w:numId w:val="20"/>
              </w:numPr>
              <w:tabs>
                <w:tab w:val="left" w:pos="827"/>
              </w:tabs>
              <w:spacing w:before="8"/>
              <w:ind w:left="826" w:hanging="361"/>
            </w:pPr>
            <w:r w:rsidRPr="003D5C36">
              <w:t>The mass of a metal block used to determine its specific heat</w:t>
            </w:r>
            <w:r w:rsidRPr="003D5C36">
              <w:rPr>
                <w:spacing w:val="-8"/>
              </w:rPr>
              <w:t xml:space="preserve"> </w:t>
            </w:r>
            <w:r w:rsidRPr="003D5C36">
              <w:t>capacity</w:t>
            </w:r>
          </w:p>
          <w:p w14:paraId="006EC1F1" w14:textId="77777777" w:rsidR="00BF643A" w:rsidRDefault="00D34330" w:rsidP="009D7F81">
            <w:pPr>
              <w:pStyle w:val="TableParagraph"/>
              <w:numPr>
                <w:ilvl w:val="1"/>
                <w:numId w:val="20"/>
              </w:numPr>
              <w:tabs>
                <w:tab w:val="left" w:pos="826"/>
                <w:tab w:val="left" w:pos="827"/>
              </w:tabs>
              <w:spacing w:before="6"/>
              <w:ind w:left="826" w:hanging="361"/>
            </w:pPr>
            <w:r w:rsidRPr="003D5C36">
              <w:t>The current in a simple circuit using a 1.5 V battery and</w:t>
            </w:r>
            <w:r w:rsidRPr="003D5C36">
              <w:rPr>
                <w:spacing w:val="-6"/>
              </w:rPr>
              <w:t xml:space="preserve"> </w:t>
            </w:r>
            <w:r w:rsidRPr="003D5C36">
              <w:t>bulb</w:t>
            </w:r>
          </w:p>
        </w:tc>
      </w:tr>
    </w:tbl>
    <w:p w14:paraId="5539B49A" w14:textId="77777777" w:rsidR="00BF643A" w:rsidRDefault="00BF643A">
      <w:pPr>
        <w:pStyle w:val="BodyText"/>
        <w:rPr>
          <w:sz w:val="20"/>
        </w:rPr>
      </w:pPr>
    </w:p>
    <w:p w14:paraId="21D26934" w14:textId="77777777" w:rsidR="00BF643A" w:rsidRDefault="00BF643A">
      <w:pPr>
        <w:pStyle w:val="BodyText"/>
        <w:rPr>
          <w:sz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3941FB96" w14:textId="77777777" w:rsidTr="00B26DEB">
        <w:trPr>
          <w:trHeight w:val="424"/>
        </w:trPr>
        <w:tc>
          <w:tcPr>
            <w:tcW w:w="5000" w:type="pct"/>
            <w:shd w:val="clear" w:color="auto" w:fill="4F81BC"/>
          </w:tcPr>
          <w:p w14:paraId="201AA53E" w14:textId="77777777" w:rsidR="00BF643A" w:rsidRDefault="00D34330" w:rsidP="00792E2F">
            <w:pPr>
              <w:pStyle w:val="TableParagraph"/>
              <w:spacing w:before="150" w:after="120" w:line="253" w:lineRule="exact"/>
              <w:ind w:left="107"/>
              <w:rPr>
                <w:rFonts w:ascii="Tahoma"/>
              </w:rPr>
            </w:pPr>
            <w:r w:rsidRPr="003D5C36">
              <w:rPr>
                <w:rFonts w:ascii="AQA Chevin Pro Medium" w:eastAsiaTheme="minorEastAsia" w:hAnsi="AQA Chevin Pro Medium"/>
                <w:b/>
                <w:bCs/>
                <w:color w:val="FFFFFF" w:themeColor="background1"/>
              </w:rPr>
              <w:t>Activity 5 Converting data</w:t>
            </w:r>
          </w:p>
        </w:tc>
      </w:tr>
      <w:tr w:rsidR="00BF643A" w14:paraId="715009B9" w14:textId="77777777" w:rsidTr="00B26DEB">
        <w:trPr>
          <w:trHeight w:val="3213"/>
        </w:trPr>
        <w:tc>
          <w:tcPr>
            <w:tcW w:w="5000" w:type="pct"/>
          </w:tcPr>
          <w:p w14:paraId="335D8EF2" w14:textId="77777777" w:rsidR="00BF643A" w:rsidRDefault="00BF643A">
            <w:pPr>
              <w:pStyle w:val="TableParagraph"/>
              <w:spacing w:before="1"/>
              <w:rPr>
                <w:sz w:val="23"/>
              </w:rPr>
            </w:pPr>
          </w:p>
          <w:p w14:paraId="2741B182" w14:textId="77777777" w:rsidR="00BF643A" w:rsidRPr="003D5C36" w:rsidRDefault="00D34330">
            <w:pPr>
              <w:pStyle w:val="TableParagraph"/>
              <w:ind w:left="107"/>
            </w:pPr>
            <w:r w:rsidRPr="003D5C36">
              <w:t>Re-write the following quantities.</w:t>
            </w:r>
          </w:p>
          <w:p w14:paraId="1E4388AB" w14:textId="77777777" w:rsidR="00BF643A" w:rsidRPr="003D5C36" w:rsidRDefault="00BF643A">
            <w:pPr>
              <w:pStyle w:val="TableParagraph"/>
              <w:spacing w:before="4"/>
            </w:pPr>
          </w:p>
          <w:p w14:paraId="1FDEC3B1" w14:textId="77777777" w:rsidR="00BF643A" w:rsidRPr="003D5C36" w:rsidRDefault="00D34330" w:rsidP="009D7F81">
            <w:pPr>
              <w:pStyle w:val="TableParagraph"/>
              <w:numPr>
                <w:ilvl w:val="0"/>
                <w:numId w:val="19"/>
              </w:numPr>
              <w:tabs>
                <w:tab w:val="left" w:pos="828"/>
              </w:tabs>
              <w:ind w:hanging="361"/>
            </w:pPr>
            <w:r w:rsidRPr="003D5C36">
              <w:t xml:space="preserve">1.5 </w:t>
            </w:r>
            <w:proofErr w:type="spellStart"/>
            <w:r w:rsidRPr="003D5C36">
              <w:t>kilometres</w:t>
            </w:r>
            <w:proofErr w:type="spellEnd"/>
            <w:r w:rsidRPr="003D5C36">
              <w:t xml:space="preserve"> in</w:t>
            </w:r>
            <w:r w:rsidRPr="003D5C36">
              <w:rPr>
                <w:spacing w:val="-1"/>
              </w:rPr>
              <w:t xml:space="preserve"> </w:t>
            </w:r>
            <w:proofErr w:type="spellStart"/>
            <w:r w:rsidRPr="003D5C36">
              <w:t>metres</w:t>
            </w:r>
            <w:proofErr w:type="spellEnd"/>
          </w:p>
          <w:p w14:paraId="40062049" w14:textId="77777777" w:rsidR="00BF643A" w:rsidRPr="003D5C36" w:rsidRDefault="00BF643A">
            <w:pPr>
              <w:pStyle w:val="TableParagraph"/>
              <w:spacing w:before="2"/>
            </w:pPr>
          </w:p>
          <w:p w14:paraId="46117932" w14:textId="77777777" w:rsidR="00BF643A" w:rsidRPr="003D5C36" w:rsidRDefault="00D34330" w:rsidP="009D7F81">
            <w:pPr>
              <w:pStyle w:val="TableParagraph"/>
              <w:numPr>
                <w:ilvl w:val="0"/>
                <w:numId w:val="19"/>
              </w:numPr>
              <w:tabs>
                <w:tab w:val="left" w:pos="828"/>
              </w:tabs>
              <w:ind w:hanging="361"/>
            </w:pPr>
            <w:r w:rsidRPr="003D5C36">
              <w:t>450 milligrams in</w:t>
            </w:r>
            <w:r w:rsidRPr="003D5C36">
              <w:rPr>
                <w:spacing w:val="-1"/>
              </w:rPr>
              <w:t xml:space="preserve"> </w:t>
            </w:r>
            <w:r w:rsidRPr="003D5C36">
              <w:t>kilograms</w:t>
            </w:r>
          </w:p>
          <w:p w14:paraId="2763437D" w14:textId="77777777" w:rsidR="00BF643A" w:rsidRPr="003D5C36" w:rsidRDefault="00BF643A">
            <w:pPr>
              <w:pStyle w:val="TableParagraph"/>
              <w:spacing w:before="2"/>
            </w:pPr>
          </w:p>
          <w:p w14:paraId="2620E176" w14:textId="77777777" w:rsidR="00BF643A" w:rsidRPr="003D5C36" w:rsidRDefault="00D34330" w:rsidP="009D7F81">
            <w:pPr>
              <w:pStyle w:val="TableParagraph"/>
              <w:numPr>
                <w:ilvl w:val="0"/>
                <w:numId w:val="19"/>
              </w:numPr>
              <w:tabs>
                <w:tab w:val="left" w:pos="828"/>
              </w:tabs>
              <w:ind w:hanging="361"/>
            </w:pPr>
            <w:r w:rsidRPr="003D5C36">
              <w:t>96.7 megahertz in</w:t>
            </w:r>
            <w:r w:rsidRPr="003D5C36">
              <w:rPr>
                <w:spacing w:val="-5"/>
              </w:rPr>
              <w:t xml:space="preserve"> </w:t>
            </w:r>
            <w:r w:rsidRPr="003D5C36">
              <w:t>hertz</w:t>
            </w:r>
          </w:p>
          <w:p w14:paraId="5676378B" w14:textId="77777777" w:rsidR="00BF643A" w:rsidRPr="003D5C36" w:rsidRDefault="00BF643A">
            <w:pPr>
              <w:pStyle w:val="TableParagraph"/>
              <w:spacing w:before="3"/>
            </w:pPr>
          </w:p>
          <w:p w14:paraId="103DBADF" w14:textId="77777777" w:rsidR="00BF643A" w:rsidRPr="003D5C36" w:rsidRDefault="00D34330" w:rsidP="009D7F81">
            <w:pPr>
              <w:pStyle w:val="TableParagraph"/>
              <w:numPr>
                <w:ilvl w:val="0"/>
                <w:numId w:val="19"/>
              </w:numPr>
              <w:tabs>
                <w:tab w:val="left" w:pos="828"/>
              </w:tabs>
              <w:spacing w:before="1"/>
              <w:ind w:hanging="361"/>
            </w:pPr>
            <w:r w:rsidRPr="003D5C36">
              <w:t>5 nanometers in</w:t>
            </w:r>
            <w:r w:rsidRPr="003D5C36">
              <w:rPr>
                <w:spacing w:val="-6"/>
              </w:rPr>
              <w:t xml:space="preserve"> </w:t>
            </w:r>
            <w:proofErr w:type="spellStart"/>
            <w:r w:rsidRPr="003D5C36">
              <w:t>metres</w:t>
            </w:r>
            <w:proofErr w:type="spellEnd"/>
          </w:p>
          <w:p w14:paraId="2B36BBA7" w14:textId="77777777" w:rsidR="00BF643A" w:rsidRPr="003D5C36" w:rsidRDefault="00BF643A">
            <w:pPr>
              <w:pStyle w:val="TableParagraph"/>
              <w:spacing w:before="1"/>
            </w:pPr>
          </w:p>
          <w:p w14:paraId="6DC9C9CF" w14:textId="77777777" w:rsidR="00BF643A" w:rsidRDefault="00D34330" w:rsidP="009D7F81">
            <w:pPr>
              <w:pStyle w:val="TableParagraph"/>
              <w:numPr>
                <w:ilvl w:val="0"/>
                <w:numId w:val="19"/>
              </w:numPr>
              <w:tabs>
                <w:tab w:val="left" w:pos="828"/>
              </w:tabs>
              <w:spacing w:before="1"/>
              <w:ind w:hanging="361"/>
            </w:pPr>
            <w:r w:rsidRPr="003D5C36">
              <w:t>3.9 gigawatts in</w:t>
            </w:r>
            <w:r w:rsidRPr="003D5C36">
              <w:rPr>
                <w:spacing w:val="-1"/>
              </w:rPr>
              <w:t xml:space="preserve"> </w:t>
            </w:r>
            <w:r w:rsidRPr="003D5C36">
              <w:t>watts</w:t>
            </w:r>
          </w:p>
        </w:tc>
      </w:tr>
    </w:tbl>
    <w:p w14:paraId="26920468" w14:textId="77777777" w:rsidR="00BF643A" w:rsidRDefault="00BF643A">
      <w:pPr>
        <w:pStyle w:val="BodyText"/>
        <w:spacing w:before="7"/>
        <w:rPr>
          <w:sz w:val="19"/>
        </w:rPr>
      </w:pPr>
    </w:p>
    <w:p w14:paraId="4ABFC98B" w14:textId="77777777" w:rsidR="00BF643A" w:rsidRPr="003D5C36" w:rsidRDefault="00D34330">
      <w:pPr>
        <w:pStyle w:val="Heading2"/>
        <w:spacing w:before="29"/>
        <w:jc w:val="both"/>
        <w:rPr>
          <w:rFonts w:ascii="AQA Chevin Pro Medium" w:eastAsiaTheme="majorEastAsia" w:hAnsi="AQA Chevin Pro Medium" w:cstheme="majorBidi"/>
          <w:b/>
          <w:bCs/>
          <w:color w:val="548DD4" w:themeColor="text2" w:themeTint="99"/>
          <w:szCs w:val="32"/>
        </w:rPr>
      </w:pPr>
      <w:r w:rsidRPr="003D5C36">
        <w:rPr>
          <w:rFonts w:ascii="AQA Chevin Pro Medium" w:eastAsiaTheme="majorEastAsia" w:hAnsi="AQA Chevin Pro Medium" w:cstheme="majorBidi"/>
          <w:b/>
          <w:bCs/>
          <w:color w:val="548DD4" w:themeColor="text2" w:themeTint="99"/>
          <w:szCs w:val="32"/>
        </w:rPr>
        <w:t>Practical skills</w:t>
      </w:r>
    </w:p>
    <w:p w14:paraId="3AA3C971" w14:textId="77777777" w:rsidR="00BF643A" w:rsidRDefault="00D34330" w:rsidP="00C40F06">
      <w:pPr>
        <w:pStyle w:val="BodyText"/>
        <w:spacing w:before="158"/>
        <w:ind w:left="180" w:right="-42"/>
        <w:jc w:val="both"/>
      </w:pPr>
      <w:r>
        <w:t xml:space="preserve">The practical skills you learnt at GCSE will be further developed through the </w:t>
      </w:r>
      <w:proofErr w:type="spellStart"/>
      <w:r>
        <w:t>practicals</w:t>
      </w:r>
      <w:proofErr w:type="spellEnd"/>
      <w:r>
        <w:t xml:space="preserve"> you undertake at A-level. Your teacher will explain in more detail the requirements for practical work in Physics.</w:t>
      </w:r>
    </w:p>
    <w:p w14:paraId="3873B5C4" w14:textId="77777777" w:rsidR="00BF643A" w:rsidRDefault="00D34330" w:rsidP="00C40F06">
      <w:pPr>
        <w:pStyle w:val="BodyText"/>
        <w:spacing w:before="150"/>
        <w:ind w:left="180" w:right="-42"/>
      </w:pPr>
      <w:r>
        <w:t xml:space="preserve">There is a practical handbook for AS and A-level Physics, which has lots of very useful information to support you in developing these important skills. You can download a copy </w:t>
      </w:r>
      <w:hyperlink r:id="rId21" w:history="1">
        <w:r w:rsidR="00C40F06">
          <w:rPr>
            <w:rStyle w:val="Hyperlink"/>
          </w:rPr>
          <w:t>here.</w:t>
        </w:r>
      </w:hyperlink>
      <w:r>
        <w:t xml:space="preserve"> </w:t>
      </w:r>
    </w:p>
    <w:p w14:paraId="4A10DF25" w14:textId="77777777" w:rsidR="00BF643A" w:rsidRDefault="00BF643A">
      <w:pPr>
        <w:sectPr w:rsidR="00BF643A" w:rsidSect="0017658D">
          <w:pgSz w:w="11910" w:h="16840"/>
          <w:pgMar w:top="1440" w:right="1440" w:bottom="1440" w:left="1440" w:header="300" w:footer="404" w:gutter="0"/>
          <w:cols w:space="720"/>
        </w:sectPr>
      </w:pPr>
    </w:p>
    <w:p w14:paraId="044D581A" w14:textId="77777777" w:rsidR="00BF643A" w:rsidRDefault="00BF643A">
      <w:pPr>
        <w:pStyle w:val="BodyText"/>
        <w:rPr>
          <w:sz w:val="20"/>
        </w:rPr>
      </w:pPr>
    </w:p>
    <w:p w14:paraId="26397FC4" w14:textId="77777777" w:rsidR="00BF643A" w:rsidRPr="003D5C36" w:rsidRDefault="00C40F06" w:rsidP="00792E2F">
      <w:pPr>
        <w:widowControl/>
        <w:tabs>
          <w:tab w:val="left" w:pos="3510"/>
        </w:tabs>
        <w:autoSpaceDE/>
        <w:autoSpaceDN/>
        <w:spacing w:before="150" w:after="120"/>
        <w:ind w:left="180"/>
        <w:rPr>
          <w:rFonts w:ascii="AQA Chevin Pro Medium" w:eastAsiaTheme="minorEastAsia" w:hAnsi="AQA Chevin Pro Medium"/>
          <w:b/>
          <w:bCs/>
          <w:color w:val="FFFFFF" w:themeColor="background1"/>
        </w:rPr>
      </w:pPr>
      <w:r>
        <w:rPr>
          <w:noProof/>
          <w:lang w:val="en-GB" w:eastAsia="en-GB"/>
        </w:rPr>
        <mc:AlternateContent>
          <mc:Choice Requires="wpg">
            <w:drawing>
              <wp:anchor distT="0" distB="0" distL="114300" distR="114300" simplePos="0" relativeHeight="251647488" behindDoc="1" locked="0" layoutInCell="1" allowOverlap="1" wp14:anchorId="695E06EE" wp14:editId="573CCE06">
                <wp:simplePos x="0" y="0"/>
                <wp:positionH relativeFrom="margin">
                  <wp:align>left</wp:align>
                </wp:positionH>
                <wp:positionV relativeFrom="page">
                  <wp:posOffset>1080654</wp:posOffset>
                </wp:positionV>
                <wp:extent cx="5732145" cy="8728363"/>
                <wp:effectExtent l="0" t="0" r="20955" b="34925"/>
                <wp:wrapNone/>
                <wp:docPr id="11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8728363"/>
                          <a:chOff x="1440" y="1693"/>
                          <a:chExt cx="9027" cy="13448"/>
                        </a:xfrm>
                      </wpg:grpSpPr>
                      <wps:wsp>
                        <wps:cNvPr id="116" name="Freeform 76"/>
                        <wps:cNvSpPr>
                          <a:spLocks/>
                        </wps:cNvSpPr>
                        <wps:spPr bwMode="auto">
                          <a:xfrm>
                            <a:off x="1449" y="1702"/>
                            <a:ext cx="9006" cy="526"/>
                          </a:xfrm>
                          <a:custGeom>
                            <a:avLst/>
                            <a:gdLst>
                              <a:gd name="T0" fmla="+- 0 10456 1450"/>
                              <a:gd name="T1" fmla="*/ T0 w 9006"/>
                              <a:gd name="T2" fmla="+- 0 1703 1703"/>
                              <a:gd name="T3" fmla="*/ 1703 h 526"/>
                              <a:gd name="T4" fmla="+- 0 10352 1450"/>
                              <a:gd name="T5" fmla="*/ T4 w 9006"/>
                              <a:gd name="T6" fmla="+- 0 1703 1703"/>
                              <a:gd name="T7" fmla="*/ 1703 h 526"/>
                              <a:gd name="T8" fmla="+- 0 1553 1450"/>
                              <a:gd name="T9" fmla="*/ T8 w 9006"/>
                              <a:gd name="T10" fmla="+- 0 1703 1703"/>
                              <a:gd name="T11" fmla="*/ 1703 h 526"/>
                              <a:gd name="T12" fmla="+- 0 1450 1450"/>
                              <a:gd name="T13" fmla="*/ T12 w 9006"/>
                              <a:gd name="T14" fmla="+- 0 1703 1703"/>
                              <a:gd name="T15" fmla="*/ 1703 h 526"/>
                              <a:gd name="T16" fmla="+- 0 1450 1450"/>
                              <a:gd name="T17" fmla="*/ T16 w 9006"/>
                              <a:gd name="T18" fmla="+- 0 2228 1703"/>
                              <a:gd name="T19" fmla="*/ 2228 h 526"/>
                              <a:gd name="T20" fmla="+- 0 10456 1450"/>
                              <a:gd name="T21" fmla="*/ T20 w 9006"/>
                              <a:gd name="T22" fmla="+- 0 2228 1703"/>
                              <a:gd name="T23" fmla="*/ 2228 h 526"/>
                              <a:gd name="T24" fmla="+- 0 10456 1450"/>
                              <a:gd name="T25" fmla="*/ T24 w 9006"/>
                              <a:gd name="T26" fmla="+- 0 1703 1703"/>
                              <a:gd name="T27" fmla="*/ 1703 h 526"/>
                            </a:gdLst>
                            <a:ahLst/>
                            <a:cxnLst>
                              <a:cxn ang="0">
                                <a:pos x="T1" y="T3"/>
                              </a:cxn>
                              <a:cxn ang="0">
                                <a:pos x="T5" y="T7"/>
                              </a:cxn>
                              <a:cxn ang="0">
                                <a:pos x="T9" y="T11"/>
                              </a:cxn>
                              <a:cxn ang="0">
                                <a:pos x="T13" y="T15"/>
                              </a:cxn>
                              <a:cxn ang="0">
                                <a:pos x="T17" y="T19"/>
                              </a:cxn>
                              <a:cxn ang="0">
                                <a:pos x="T21" y="T23"/>
                              </a:cxn>
                              <a:cxn ang="0">
                                <a:pos x="T25" y="T27"/>
                              </a:cxn>
                            </a:cxnLst>
                            <a:rect l="0" t="0" r="r" b="b"/>
                            <a:pathLst>
                              <a:path w="9006" h="526">
                                <a:moveTo>
                                  <a:pt x="9006" y="0"/>
                                </a:moveTo>
                                <a:lnTo>
                                  <a:pt x="8902" y="0"/>
                                </a:lnTo>
                                <a:lnTo>
                                  <a:pt x="103" y="0"/>
                                </a:lnTo>
                                <a:lnTo>
                                  <a:pt x="0" y="0"/>
                                </a:lnTo>
                                <a:lnTo>
                                  <a:pt x="0" y="525"/>
                                </a:lnTo>
                                <a:lnTo>
                                  <a:pt x="9006" y="525"/>
                                </a:lnTo>
                                <a:lnTo>
                                  <a:pt x="9006" y="0"/>
                                </a:lnTo>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Line 75"/>
                        <wps:cNvCnPr>
                          <a:cxnSpLocks noChangeShapeType="1"/>
                        </wps:cNvCnPr>
                        <wps:spPr bwMode="auto">
                          <a:xfrm>
                            <a:off x="1450" y="1698"/>
                            <a:ext cx="90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Line 74"/>
                        <wps:cNvCnPr>
                          <a:cxnSpLocks noChangeShapeType="1"/>
                        </wps:cNvCnPr>
                        <wps:spPr bwMode="auto">
                          <a:xfrm>
                            <a:off x="1450" y="2233"/>
                            <a:ext cx="900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9" name="Line 73"/>
                        <wps:cNvCnPr>
                          <a:cxnSpLocks noChangeShapeType="1"/>
                        </wps:cNvCnPr>
                        <wps:spPr bwMode="auto">
                          <a:xfrm>
                            <a:off x="1445" y="1693"/>
                            <a:ext cx="0" cy="1344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72"/>
                        <wps:cNvSpPr>
                          <a:spLocks/>
                        </wps:cNvSpPr>
                        <wps:spPr bwMode="auto">
                          <a:xfrm>
                            <a:off x="1449" y="1693"/>
                            <a:ext cx="9012" cy="13448"/>
                          </a:xfrm>
                          <a:custGeom>
                            <a:avLst/>
                            <a:gdLst>
                              <a:gd name="T0" fmla="+- 0 1450 1450"/>
                              <a:gd name="T1" fmla="*/ T0 w 9012"/>
                              <a:gd name="T2" fmla="+- 0 15136 1693"/>
                              <a:gd name="T3" fmla="*/ 15136 h 13448"/>
                              <a:gd name="T4" fmla="+- 0 10457 1450"/>
                              <a:gd name="T5" fmla="*/ T4 w 9012"/>
                              <a:gd name="T6" fmla="+- 0 15136 1693"/>
                              <a:gd name="T7" fmla="*/ 15136 h 13448"/>
                              <a:gd name="T8" fmla="+- 0 10462 1450"/>
                              <a:gd name="T9" fmla="*/ T8 w 9012"/>
                              <a:gd name="T10" fmla="+- 0 1693 1693"/>
                              <a:gd name="T11" fmla="*/ 1693 h 13448"/>
                              <a:gd name="T12" fmla="+- 0 10462 1450"/>
                              <a:gd name="T13" fmla="*/ T12 w 9012"/>
                              <a:gd name="T14" fmla="+- 0 15140 1693"/>
                              <a:gd name="T15" fmla="*/ 15140 h 13448"/>
                            </a:gdLst>
                            <a:ahLst/>
                            <a:cxnLst>
                              <a:cxn ang="0">
                                <a:pos x="T1" y="T3"/>
                              </a:cxn>
                              <a:cxn ang="0">
                                <a:pos x="T5" y="T7"/>
                              </a:cxn>
                              <a:cxn ang="0">
                                <a:pos x="T9" y="T11"/>
                              </a:cxn>
                              <a:cxn ang="0">
                                <a:pos x="T13" y="T15"/>
                              </a:cxn>
                            </a:cxnLst>
                            <a:rect l="0" t="0" r="r" b="b"/>
                            <a:pathLst>
                              <a:path w="9012" h="13448">
                                <a:moveTo>
                                  <a:pt x="0" y="13443"/>
                                </a:moveTo>
                                <a:lnTo>
                                  <a:pt x="9007" y="13443"/>
                                </a:lnTo>
                                <a:moveTo>
                                  <a:pt x="9012" y="0"/>
                                </a:moveTo>
                                <a:lnTo>
                                  <a:pt x="9012" y="1344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913" y="3637"/>
                            <a:ext cx="1800" cy="32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B46DDD" id="Group 70" o:spid="_x0000_s1026" style="position:absolute;margin-left:0;margin-top:85.1pt;width:451.35pt;height:687.25pt;z-index:-251668992;mso-position-horizontal:left;mso-position-horizontal-relative:margin;mso-position-vertical-relative:page" coordorigin="1440,1693" coordsize="9027,13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">
                <v:shape id="Freeform 76" o:spid="_x0000_s1027" style="position:absolute;left:1449;top:1702;width:9006;height:526;visibility:visible;mso-wrap-style:square;v-text-anchor:top" coordsize="900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" path="m9006,l8902,,103,,,,,525r9006,l9006,e" fillcolor="#4f81bc" stroked="f">
                  <v:path arrowok="t" o:connecttype="custom" o:connectlocs="9006,1703;8902,1703;103,1703;0,1703;0,2228;9006,2228;9006,1703" o:connectangles="0,0,0,0,0,0,0"/>
                </v:shape>
                <v:line id="Line 75" o:spid="_x0000_s1028" style="position:absolute;visibility:visible;mso-wrap-style:square" from="1450,1698" to="10457,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" strokeweight=".48pt"/>
                <v:line id="Line 74" o:spid="_x0000_s1029" style="position:absolute;visibility:visible;mso-wrap-style:square" from="1450,2233" to="1045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" strokeweight=".16969mm"/>
                <v:line id="Line 73" o:spid="_x0000_s1030" style="position:absolute;visibility:visible;mso-wrap-style:square" from="1445,1693" to="1445,1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" strokeweight=".48pt"/>
                <v:shape id="AutoShape 72" o:spid="_x0000_s1031" style="position:absolute;left:1449;top:1693;width:9012;height:13448;visibility:visible;mso-wrap-style:square;v-text-anchor:top" coordsize="9012,1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" path="m,13443r9007,m9012,r,13447e" filled="f" strokeweight=".16969mm">
                  <v:path arrowok="t" o:connecttype="custom" o:connectlocs="0,15136;9007,15136;9012,1693;9012,1514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32" type="#_x0000_t75" style="position:absolute;left:1913;top:3637;width:180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">
                  <v:imagedata r:id="rId23" o:title=""/>
                </v:shape>
                <w10:wrap anchorx="margin" anchory="page"/>
              </v:group>
            </w:pict>
          </mc:Fallback>
        </mc:AlternateContent>
      </w:r>
      <w:r w:rsidR="00D34330" w:rsidRPr="003D5C36">
        <w:rPr>
          <w:rFonts w:ascii="AQA Chevin Pro Medium" w:eastAsiaTheme="minorEastAsia" w:hAnsi="AQA Chevin Pro Medium"/>
          <w:b/>
          <w:bCs/>
          <w:color w:val="FFFFFF" w:themeColor="background1"/>
        </w:rPr>
        <w:t>Activity 6 Investigating springs</w:t>
      </w:r>
      <w:r w:rsidR="00792E2F">
        <w:rPr>
          <w:rFonts w:ascii="AQA Chevin Pro Medium" w:eastAsiaTheme="minorEastAsia" w:hAnsi="AQA Chevin Pro Medium"/>
          <w:b/>
          <w:bCs/>
          <w:color w:val="FFFFFF" w:themeColor="background1"/>
        </w:rPr>
        <w:tab/>
      </w:r>
    </w:p>
    <w:p w14:paraId="06E73D07" w14:textId="77777777" w:rsidR="00BF643A" w:rsidRDefault="00BF643A">
      <w:pPr>
        <w:pStyle w:val="BodyText"/>
        <w:spacing w:before="2"/>
        <w:rPr>
          <w:rFonts w:ascii="Tahoma"/>
          <w:sz w:val="24"/>
        </w:rPr>
      </w:pPr>
    </w:p>
    <w:p w14:paraId="701CD935" w14:textId="77777777" w:rsidR="00BF643A" w:rsidRDefault="00D34330" w:rsidP="00C40F06">
      <w:pPr>
        <w:pStyle w:val="BodyText"/>
        <w:spacing w:before="93" w:line="247" w:lineRule="auto"/>
        <w:ind w:left="292" w:right="241"/>
      </w:pPr>
      <w:r>
        <w:t>A group of students investigated how the extension of a spring varied with the force applied. They did this by hanging different weights from the end of the spring and measuring the extension of the spring for each weight.</w:t>
      </w:r>
    </w:p>
    <w:p w14:paraId="1DC5B1C7" w14:textId="77777777" w:rsidR="00BF643A" w:rsidRDefault="00BF643A">
      <w:pPr>
        <w:pStyle w:val="BodyText"/>
        <w:rPr>
          <w:sz w:val="24"/>
        </w:rPr>
      </w:pPr>
    </w:p>
    <w:p w14:paraId="4441EBF2" w14:textId="77777777" w:rsidR="00BF643A" w:rsidRDefault="00BF643A">
      <w:pPr>
        <w:pStyle w:val="BodyText"/>
        <w:rPr>
          <w:sz w:val="24"/>
        </w:rPr>
      </w:pPr>
    </w:p>
    <w:p w14:paraId="300575C9" w14:textId="77777777" w:rsidR="00BF643A" w:rsidRDefault="00BF643A">
      <w:pPr>
        <w:pStyle w:val="BodyText"/>
        <w:rPr>
          <w:sz w:val="24"/>
        </w:rPr>
      </w:pPr>
    </w:p>
    <w:p w14:paraId="5C8475D0" w14:textId="77777777" w:rsidR="00BF643A" w:rsidRDefault="00BF643A">
      <w:pPr>
        <w:pStyle w:val="BodyText"/>
        <w:rPr>
          <w:sz w:val="24"/>
        </w:rPr>
      </w:pPr>
    </w:p>
    <w:p w14:paraId="60A88593" w14:textId="77777777" w:rsidR="00BF643A" w:rsidRDefault="00BF643A">
      <w:pPr>
        <w:pStyle w:val="BodyText"/>
        <w:rPr>
          <w:sz w:val="24"/>
        </w:rPr>
      </w:pPr>
    </w:p>
    <w:p w14:paraId="3C195083" w14:textId="77777777" w:rsidR="00BF643A" w:rsidRDefault="00BF643A">
      <w:pPr>
        <w:pStyle w:val="BodyText"/>
        <w:rPr>
          <w:sz w:val="24"/>
        </w:rPr>
      </w:pPr>
    </w:p>
    <w:p w14:paraId="323291F3" w14:textId="77777777" w:rsidR="00BF643A" w:rsidRDefault="00BF643A">
      <w:pPr>
        <w:pStyle w:val="BodyText"/>
        <w:rPr>
          <w:sz w:val="24"/>
        </w:rPr>
      </w:pPr>
    </w:p>
    <w:p w14:paraId="5915E161" w14:textId="77777777" w:rsidR="00BF643A" w:rsidRDefault="00BF643A">
      <w:pPr>
        <w:pStyle w:val="BodyText"/>
        <w:rPr>
          <w:sz w:val="24"/>
        </w:rPr>
      </w:pPr>
    </w:p>
    <w:p w14:paraId="377438BB" w14:textId="77777777" w:rsidR="00BF643A" w:rsidRDefault="00BF643A">
      <w:pPr>
        <w:pStyle w:val="BodyText"/>
        <w:rPr>
          <w:sz w:val="24"/>
        </w:rPr>
      </w:pPr>
    </w:p>
    <w:p w14:paraId="00B12665" w14:textId="77777777" w:rsidR="00BF643A" w:rsidRDefault="00BF643A">
      <w:pPr>
        <w:pStyle w:val="BodyText"/>
        <w:rPr>
          <w:sz w:val="24"/>
        </w:rPr>
      </w:pPr>
    </w:p>
    <w:p w14:paraId="271A969B" w14:textId="77777777" w:rsidR="00BF643A" w:rsidRDefault="00BF643A">
      <w:pPr>
        <w:pStyle w:val="BodyText"/>
        <w:rPr>
          <w:sz w:val="24"/>
        </w:rPr>
      </w:pPr>
    </w:p>
    <w:p w14:paraId="42108EB4" w14:textId="77777777" w:rsidR="00BF643A" w:rsidRDefault="00BF643A">
      <w:pPr>
        <w:pStyle w:val="BodyText"/>
        <w:rPr>
          <w:sz w:val="24"/>
        </w:rPr>
      </w:pPr>
    </w:p>
    <w:p w14:paraId="103F5EEE" w14:textId="77777777" w:rsidR="00BF643A" w:rsidRDefault="00BF643A">
      <w:pPr>
        <w:pStyle w:val="BodyText"/>
        <w:rPr>
          <w:sz w:val="24"/>
        </w:rPr>
      </w:pPr>
    </w:p>
    <w:p w14:paraId="6A298FD9" w14:textId="77777777" w:rsidR="00BF643A" w:rsidRDefault="00BF643A">
      <w:pPr>
        <w:pStyle w:val="BodyText"/>
        <w:rPr>
          <w:sz w:val="34"/>
        </w:rPr>
      </w:pPr>
    </w:p>
    <w:p w14:paraId="57806B4C" w14:textId="77777777" w:rsidR="00BF643A" w:rsidRDefault="00D34330">
      <w:pPr>
        <w:pStyle w:val="BodyText"/>
        <w:ind w:left="292"/>
      </w:pPr>
      <w:r>
        <w:t>The results are below.</w:t>
      </w:r>
    </w:p>
    <w:p w14:paraId="74A118ED" w14:textId="77777777" w:rsidR="00BF643A" w:rsidRDefault="00BF643A">
      <w:pPr>
        <w:pStyle w:val="BodyText"/>
        <w:spacing w:before="7" w:after="1"/>
      </w:pPr>
    </w:p>
    <w:tbl>
      <w:tblPr>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1268"/>
        <w:gridCol w:w="1268"/>
        <w:gridCol w:w="1284"/>
        <w:gridCol w:w="1284"/>
      </w:tblGrid>
      <w:tr w:rsidR="00BF643A" w14:paraId="3755C830" w14:textId="77777777">
        <w:trPr>
          <w:trHeight w:val="273"/>
        </w:trPr>
        <w:tc>
          <w:tcPr>
            <w:tcW w:w="2084" w:type="dxa"/>
            <w:vMerge w:val="restart"/>
            <w:shd w:val="clear" w:color="auto" w:fill="4F81BC"/>
          </w:tcPr>
          <w:p w14:paraId="63461F87" w14:textId="77777777" w:rsidR="00BF643A" w:rsidRPr="00C40F06" w:rsidRDefault="00D34330" w:rsidP="00C40F06">
            <w:pPr>
              <w:pStyle w:val="TableParagraph"/>
              <w:spacing w:before="150" w:after="120" w:line="253" w:lineRule="exact"/>
              <w:ind w:left="10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Weight added to the spring / N</w:t>
            </w:r>
          </w:p>
        </w:tc>
        <w:tc>
          <w:tcPr>
            <w:tcW w:w="5104" w:type="dxa"/>
            <w:gridSpan w:val="4"/>
            <w:shd w:val="clear" w:color="auto" w:fill="4F81BC"/>
          </w:tcPr>
          <w:p w14:paraId="14345962"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Extension of spring / cm</w:t>
            </w:r>
          </w:p>
        </w:tc>
      </w:tr>
      <w:tr w:rsidR="00BF643A" w14:paraId="2993A369" w14:textId="77777777">
        <w:trPr>
          <w:trHeight w:val="424"/>
        </w:trPr>
        <w:tc>
          <w:tcPr>
            <w:tcW w:w="2084" w:type="dxa"/>
            <w:vMerge/>
            <w:tcBorders>
              <w:top w:val="nil"/>
            </w:tcBorders>
            <w:shd w:val="clear" w:color="auto" w:fill="4F81BC"/>
          </w:tcPr>
          <w:p w14:paraId="70EDAD21" w14:textId="77777777" w:rsidR="00BF643A" w:rsidRDefault="00BF643A">
            <w:pPr>
              <w:rPr>
                <w:sz w:val="2"/>
                <w:szCs w:val="2"/>
              </w:rPr>
            </w:pPr>
          </w:p>
        </w:tc>
        <w:tc>
          <w:tcPr>
            <w:tcW w:w="1268" w:type="dxa"/>
            <w:shd w:val="clear" w:color="auto" w:fill="4F81BC"/>
          </w:tcPr>
          <w:p w14:paraId="6917C711"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Trial 1</w:t>
            </w:r>
          </w:p>
        </w:tc>
        <w:tc>
          <w:tcPr>
            <w:tcW w:w="1268" w:type="dxa"/>
            <w:shd w:val="clear" w:color="auto" w:fill="4F81BC"/>
          </w:tcPr>
          <w:p w14:paraId="503CCF96"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Trial 2</w:t>
            </w:r>
          </w:p>
        </w:tc>
        <w:tc>
          <w:tcPr>
            <w:tcW w:w="1284" w:type="dxa"/>
            <w:shd w:val="clear" w:color="auto" w:fill="4F81BC"/>
          </w:tcPr>
          <w:p w14:paraId="47F4835C"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Trial 3</w:t>
            </w:r>
          </w:p>
        </w:tc>
        <w:tc>
          <w:tcPr>
            <w:tcW w:w="1284" w:type="dxa"/>
            <w:shd w:val="clear" w:color="auto" w:fill="4F81BC"/>
          </w:tcPr>
          <w:p w14:paraId="0A604069"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Mean</w:t>
            </w:r>
          </w:p>
        </w:tc>
      </w:tr>
      <w:tr w:rsidR="00BF643A" w14:paraId="3B9B6F7D" w14:textId="77777777">
        <w:trPr>
          <w:trHeight w:val="378"/>
        </w:trPr>
        <w:tc>
          <w:tcPr>
            <w:tcW w:w="2084" w:type="dxa"/>
          </w:tcPr>
          <w:p w14:paraId="1FF0AD84" w14:textId="77777777" w:rsidR="00BF643A" w:rsidRDefault="00D34330">
            <w:pPr>
              <w:pStyle w:val="TableParagraph"/>
              <w:spacing w:before="66"/>
              <w:ind w:left="107"/>
            </w:pPr>
            <w:r>
              <w:rPr>
                <w:w w:val="99"/>
              </w:rPr>
              <w:t>2</w:t>
            </w:r>
          </w:p>
        </w:tc>
        <w:tc>
          <w:tcPr>
            <w:tcW w:w="1268" w:type="dxa"/>
          </w:tcPr>
          <w:p w14:paraId="6F3D6788" w14:textId="77777777" w:rsidR="00BF643A" w:rsidRDefault="00D34330">
            <w:pPr>
              <w:pStyle w:val="TableParagraph"/>
              <w:spacing w:before="66"/>
              <w:ind w:left="108"/>
            </w:pPr>
            <w:r>
              <w:t>3.0</w:t>
            </w:r>
          </w:p>
        </w:tc>
        <w:tc>
          <w:tcPr>
            <w:tcW w:w="1268" w:type="dxa"/>
          </w:tcPr>
          <w:p w14:paraId="21B9D0A8" w14:textId="77777777" w:rsidR="00BF643A" w:rsidRDefault="00D34330">
            <w:pPr>
              <w:pStyle w:val="TableParagraph"/>
              <w:spacing w:before="66"/>
              <w:ind w:left="108"/>
            </w:pPr>
            <w:r>
              <w:t>3.1</w:t>
            </w:r>
          </w:p>
        </w:tc>
        <w:tc>
          <w:tcPr>
            <w:tcW w:w="1284" w:type="dxa"/>
          </w:tcPr>
          <w:p w14:paraId="7086876F" w14:textId="77777777" w:rsidR="00BF643A" w:rsidRDefault="00D34330">
            <w:pPr>
              <w:pStyle w:val="TableParagraph"/>
              <w:spacing w:before="66"/>
              <w:ind w:left="108"/>
            </w:pPr>
            <w:r>
              <w:t>3.2</w:t>
            </w:r>
          </w:p>
        </w:tc>
        <w:tc>
          <w:tcPr>
            <w:tcW w:w="1284" w:type="dxa"/>
          </w:tcPr>
          <w:p w14:paraId="74069552" w14:textId="77777777" w:rsidR="00BF643A" w:rsidRDefault="00BF643A">
            <w:pPr>
              <w:pStyle w:val="TableParagraph"/>
              <w:rPr>
                <w:rFonts w:ascii="Times New Roman"/>
                <w:sz w:val="20"/>
              </w:rPr>
            </w:pPr>
          </w:p>
        </w:tc>
      </w:tr>
      <w:tr w:rsidR="00BF643A" w14:paraId="679A9F85" w14:textId="77777777">
        <w:trPr>
          <w:trHeight w:val="378"/>
        </w:trPr>
        <w:tc>
          <w:tcPr>
            <w:tcW w:w="2084" w:type="dxa"/>
          </w:tcPr>
          <w:p w14:paraId="5510DC42" w14:textId="77777777" w:rsidR="00BF643A" w:rsidRDefault="00D34330">
            <w:pPr>
              <w:pStyle w:val="TableParagraph"/>
              <w:spacing w:before="66"/>
              <w:ind w:left="107"/>
            </w:pPr>
            <w:r>
              <w:rPr>
                <w:w w:val="99"/>
              </w:rPr>
              <w:t>4</w:t>
            </w:r>
          </w:p>
        </w:tc>
        <w:tc>
          <w:tcPr>
            <w:tcW w:w="1268" w:type="dxa"/>
          </w:tcPr>
          <w:p w14:paraId="02DEC59E" w14:textId="77777777" w:rsidR="00BF643A" w:rsidRDefault="00D34330">
            <w:pPr>
              <w:pStyle w:val="TableParagraph"/>
              <w:spacing w:before="66"/>
              <w:ind w:left="108"/>
            </w:pPr>
            <w:r>
              <w:t>6.0</w:t>
            </w:r>
          </w:p>
        </w:tc>
        <w:tc>
          <w:tcPr>
            <w:tcW w:w="1268" w:type="dxa"/>
          </w:tcPr>
          <w:p w14:paraId="374FF89E" w14:textId="77777777" w:rsidR="00BF643A" w:rsidRDefault="00D34330">
            <w:pPr>
              <w:pStyle w:val="TableParagraph"/>
              <w:spacing w:before="66"/>
              <w:ind w:left="108"/>
            </w:pPr>
            <w:r>
              <w:t>5.9</w:t>
            </w:r>
          </w:p>
        </w:tc>
        <w:tc>
          <w:tcPr>
            <w:tcW w:w="1284" w:type="dxa"/>
          </w:tcPr>
          <w:p w14:paraId="1201A46A" w14:textId="77777777" w:rsidR="00BF643A" w:rsidRDefault="00D34330">
            <w:pPr>
              <w:pStyle w:val="TableParagraph"/>
              <w:spacing w:before="66"/>
              <w:ind w:left="108"/>
            </w:pPr>
            <w:r>
              <w:t>5.8</w:t>
            </w:r>
          </w:p>
        </w:tc>
        <w:tc>
          <w:tcPr>
            <w:tcW w:w="1284" w:type="dxa"/>
          </w:tcPr>
          <w:p w14:paraId="640D26E9" w14:textId="77777777" w:rsidR="00BF643A" w:rsidRDefault="00BF643A">
            <w:pPr>
              <w:pStyle w:val="TableParagraph"/>
              <w:rPr>
                <w:rFonts w:ascii="Times New Roman"/>
                <w:sz w:val="20"/>
              </w:rPr>
            </w:pPr>
          </w:p>
        </w:tc>
      </w:tr>
      <w:tr w:rsidR="00BF643A" w14:paraId="50038503" w14:textId="77777777">
        <w:trPr>
          <w:trHeight w:val="378"/>
        </w:trPr>
        <w:tc>
          <w:tcPr>
            <w:tcW w:w="2084" w:type="dxa"/>
          </w:tcPr>
          <w:p w14:paraId="31E69A38" w14:textId="77777777" w:rsidR="00BF643A" w:rsidRDefault="00D34330">
            <w:pPr>
              <w:pStyle w:val="TableParagraph"/>
              <w:spacing w:before="67"/>
              <w:ind w:left="107"/>
            </w:pPr>
            <w:r>
              <w:rPr>
                <w:w w:val="99"/>
              </w:rPr>
              <w:t>6</w:t>
            </w:r>
          </w:p>
        </w:tc>
        <w:tc>
          <w:tcPr>
            <w:tcW w:w="1268" w:type="dxa"/>
          </w:tcPr>
          <w:p w14:paraId="76B71535" w14:textId="77777777" w:rsidR="00BF643A" w:rsidRDefault="00D34330">
            <w:pPr>
              <w:pStyle w:val="TableParagraph"/>
              <w:spacing w:before="67"/>
              <w:ind w:left="108"/>
            </w:pPr>
            <w:r>
              <w:t>9.1</w:t>
            </w:r>
          </w:p>
        </w:tc>
        <w:tc>
          <w:tcPr>
            <w:tcW w:w="1268" w:type="dxa"/>
          </w:tcPr>
          <w:p w14:paraId="68B57B4D" w14:textId="77777777" w:rsidR="00BF643A" w:rsidRDefault="00D34330">
            <w:pPr>
              <w:pStyle w:val="TableParagraph"/>
              <w:spacing w:before="67"/>
              <w:ind w:left="108"/>
            </w:pPr>
            <w:r>
              <w:t>7.9</w:t>
            </w:r>
          </w:p>
        </w:tc>
        <w:tc>
          <w:tcPr>
            <w:tcW w:w="1284" w:type="dxa"/>
          </w:tcPr>
          <w:p w14:paraId="15482C4A" w14:textId="77777777" w:rsidR="00BF643A" w:rsidRDefault="00D34330">
            <w:pPr>
              <w:pStyle w:val="TableParagraph"/>
              <w:spacing w:before="67"/>
              <w:ind w:left="108"/>
            </w:pPr>
            <w:r>
              <w:t>9.2</w:t>
            </w:r>
          </w:p>
        </w:tc>
        <w:tc>
          <w:tcPr>
            <w:tcW w:w="1284" w:type="dxa"/>
          </w:tcPr>
          <w:p w14:paraId="0CD7DB44" w14:textId="77777777" w:rsidR="00BF643A" w:rsidRDefault="00BF643A">
            <w:pPr>
              <w:pStyle w:val="TableParagraph"/>
              <w:rPr>
                <w:rFonts w:ascii="Times New Roman"/>
                <w:sz w:val="20"/>
              </w:rPr>
            </w:pPr>
          </w:p>
        </w:tc>
      </w:tr>
      <w:tr w:rsidR="00BF643A" w14:paraId="35EF4C80" w14:textId="77777777">
        <w:trPr>
          <w:trHeight w:val="378"/>
        </w:trPr>
        <w:tc>
          <w:tcPr>
            <w:tcW w:w="2084" w:type="dxa"/>
          </w:tcPr>
          <w:p w14:paraId="32129E9B" w14:textId="77777777" w:rsidR="00BF643A" w:rsidRDefault="00D34330">
            <w:pPr>
              <w:pStyle w:val="TableParagraph"/>
              <w:spacing w:before="67"/>
              <w:ind w:left="107"/>
            </w:pPr>
            <w:r>
              <w:rPr>
                <w:w w:val="99"/>
              </w:rPr>
              <w:t>8</w:t>
            </w:r>
          </w:p>
        </w:tc>
        <w:tc>
          <w:tcPr>
            <w:tcW w:w="1268" w:type="dxa"/>
          </w:tcPr>
          <w:p w14:paraId="0F5B63F9" w14:textId="77777777" w:rsidR="00BF643A" w:rsidRDefault="00D34330">
            <w:pPr>
              <w:pStyle w:val="TableParagraph"/>
              <w:spacing w:before="67"/>
              <w:ind w:left="108"/>
            </w:pPr>
            <w:r>
              <w:t>12.0</w:t>
            </w:r>
          </w:p>
        </w:tc>
        <w:tc>
          <w:tcPr>
            <w:tcW w:w="1268" w:type="dxa"/>
          </w:tcPr>
          <w:p w14:paraId="4016FBC2" w14:textId="77777777" w:rsidR="00BF643A" w:rsidRDefault="00D34330">
            <w:pPr>
              <w:pStyle w:val="TableParagraph"/>
              <w:spacing w:before="67"/>
              <w:ind w:left="108"/>
            </w:pPr>
            <w:r>
              <w:t>11.9</w:t>
            </w:r>
          </w:p>
        </w:tc>
        <w:tc>
          <w:tcPr>
            <w:tcW w:w="1284" w:type="dxa"/>
          </w:tcPr>
          <w:p w14:paraId="4CC51313" w14:textId="77777777" w:rsidR="00BF643A" w:rsidRDefault="00D34330">
            <w:pPr>
              <w:pStyle w:val="TableParagraph"/>
              <w:spacing w:before="67"/>
              <w:ind w:left="108"/>
            </w:pPr>
            <w:r>
              <w:t>12.1</w:t>
            </w:r>
          </w:p>
        </w:tc>
        <w:tc>
          <w:tcPr>
            <w:tcW w:w="1284" w:type="dxa"/>
          </w:tcPr>
          <w:p w14:paraId="3F799253" w14:textId="77777777" w:rsidR="00BF643A" w:rsidRDefault="00BF643A">
            <w:pPr>
              <w:pStyle w:val="TableParagraph"/>
              <w:rPr>
                <w:rFonts w:ascii="Times New Roman"/>
                <w:sz w:val="20"/>
              </w:rPr>
            </w:pPr>
          </w:p>
        </w:tc>
      </w:tr>
      <w:tr w:rsidR="00BF643A" w14:paraId="5B4B8C9A" w14:textId="77777777">
        <w:trPr>
          <w:trHeight w:val="380"/>
        </w:trPr>
        <w:tc>
          <w:tcPr>
            <w:tcW w:w="2084" w:type="dxa"/>
          </w:tcPr>
          <w:p w14:paraId="385695E1" w14:textId="77777777" w:rsidR="00BF643A" w:rsidRDefault="00D34330">
            <w:pPr>
              <w:pStyle w:val="TableParagraph"/>
              <w:spacing w:before="67"/>
              <w:ind w:left="107"/>
            </w:pPr>
            <w:r>
              <w:t>10</w:t>
            </w:r>
          </w:p>
        </w:tc>
        <w:tc>
          <w:tcPr>
            <w:tcW w:w="1268" w:type="dxa"/>
          </w:tcPr>
          <w:p w14:paraId="6CC0A83C" w14:textId="77777777" w:rsidR="00BF643A" w:rsidRDefault="00D34330">
            <w:pPr>
              <w:pStyle w:val="TableParagraph"/>
              <w:spacing w:before="67"/>
              <w:ind w:left="108"/>
            </w:pPr>
            <w:r>
              <w:t>15.0</w:t>
            </w:r>
          </w:p>
        </w:tc>
        <w:tc>
          <w:tcPr>
            <w:tcW w:w="1268" w:type="dxa"/>
          </w:tcPr>
          <w:p w14:paraId="3602FB49" w14:textId="77777777" w:rsidR="00BF643A" w:rsidRDefault="00D34330">
            <w:pPr>
              <w:pStyle w:val="TableParagraph"/>
              <w:spacing w:before="67"/>
              <w:ind w:left="108"/>
            </w:pPr>
            <w:r>
              <w:t>15.1</w:t>
            </w:r>
          </w:p>
        </w:tc>
        <w:tc>
          <w:tcPr>
            <w:tcW w:w="1284" w:type="dxa"/>
          </w:tcPr>
          <w:p w14:paraId="2B6EF22B" w14:textId="77777777" w:rsidR="00BF643A" w:rsidRDefault="00D34330">
            <w:pPr>
              <w:pStyle w:val="TableParagraph"/>
              <w:spacing w:before="67"/>
              <w:ind w:left="109"/>
            </w:pPr>
            <w:r>
              <w:t>15.12</w:t>
            </w:r>
          </w:p>
        </w:tc>
        <w:tc>
          <w:tcPr>
            <w:tcW w:w="1284" w:type="dxa"/>
          </w:tcPr>
          <w:p w14:paraId="5A4D1C82" w14:textId="77777777" w:rsidR="00BF643A" w:rsidRDefault="00BF643A">
            <w:pPr>
              <w:pStyle w:val="TableParagraph"/>
              <w:rPr>
                <w:rFonts w:ascii="Times New Roman"/>
                <w:sz w:val="20"/>
              </w:rPr>
            </w:pPr>
          </w:p>
        </w:tc>
      </w:tr>
    </w:tbl>
    <w:p w14:paraId="7C5DE6EE" w14:textId="77777777" w:rsidR="00BF643A" w:rsidRDefault="00BF643A">
      <w:pPr>
        <w:pStyle w:val="BodyText"/>
        <w:spacing w:before="1"/>
        <w:rPr>
          <w:sz w:val="23"/>
        </w:rPr>
      </w:pPr>
    </w:p>
    <w:p w14:paraId="39712362" w14:textId="77777777" w:rsidR="00BF643A" w:rsidRDefault="00D34330" w:rsidP="009D7F81">
      <w:pPr>
        <w:pStyle w:val="ListParagraph"/>
        <w:numPr>
          <w:ilvl w:val="0"/>
          <w:numId w:val="18"/>
        </w:numPr>
        <w:tabs>
          <w:tab w:val="left" w:pos="1013"/>
        </w:tabs>
        <w:spacing w:before="1"/>
        <w:ind w:hanging="361"/>
      </w:pPr>
      <w:r>
        <w:t>What do you predict the result of this investigation will</w:t>
      </w:r>
      <w:r>
        <w:rPr>
          <w:spacing w:val="-4"/>
        </w:rPr>
        <w:t xml:space="preserve"> </w:t>
      </w:r>
      <w:r>
        <w:t>be?</w:t>
      </w:r>
    </w:p>
    <w:p w14:paraId="4467483C" w14:textId="77777777" w:rsidR="00BF643A" w:rsidRDefault="00BF643A">
      <w:pPr>
        <w:pStyle w:val="BodyText"/>
        <w:spacing w:before="3"/>
        <w:rPr>
          <w:sz w:val="23"/>
        </w:rPr>
      </w:pPr>
    </w:p>
    <w:p w14:paraId="494AF346" w14:textId="77777777" w:rsidR="00BF643A" w:rsidRDefault="00D34330" w:rsidP="009D7F81">
      <w:pPr>
        <w:pStyle w:val="ListParagraph"/>
        <w:numPr>
          <w:ilvl w:val="0"/>
          <w:numId w:val="18"/>
        </w:numPr>
        <w:tabs>
          <w:tab w:val="left" w:pos="1013"/>
        </w:tabs>
        <w:ind w:hanging="361"/>
      </w:pPr>
      <w:r>
        <w:t>What are the independent, dependent and control variables in this</w:t>
      </w:r>
      <w:r>
        <w:rPr>
          <w:spacing w:val="-7"/>
        </w:rPr>
        <w:t xml:space="preserve"> </w:t>
      </w:r>
      <w:r>
        <w:t>investigation?</w:t>
      </w:r>
    </w:p>
    <w:p w14:paraId="5B639739" w14:textId="77777777" w:rsidR="00BF643A" w:rsidRDefault="00BF643A">
      <w:pPr>
        <w:pStyle w:val="BodyText"/>
        <w:spacing w:before="2"/>
        <w:rPr>
          <w:sz w:val="23"/>
        </w:rPr>
      </w:pPr>
    </w:p>
    <w:p w14:paraId="16AD5AE6" w14:textId="77777777" w:rsidR="00BF643A" w:rsidRDefault="00D34330" w:rsidP="009D7F81">
      <w:pPr>
        <w:pStyle w:val="ListParagraph"/>
        <w:numPr>
          <w:ilvl w:val="0"/>
          <w:numId w:val="18"/>
        </w:numPr>
        <w:tabs>
          <w:tab w:val="left" w:pos="1013"/>
        </w:tabs>
        <w:ind w:hanging="361"/>
      </w:pPr>
      <w:r>
        <w:t>What is the difference between repeatable and</w:t>
      </w:r>
      <w:r>
        <w:rPr>
          <w:spacing w:val="-3"/>
        </w:rPr>
        <w:t xml:space="preserve"> </w:t>
      </w:r>
      <w:r>
        <w:t>reproducible?</w:t>
      </w:r>
    </w:p>
    <w:p w14:paraId="1384E055" w14:textId="77777777" w:rsidR="00BF643A" w:rsidRDefault="00BF643A">
      <w:pPr>
        <w:pStyle w:val="BodyText"/>
        <w:spacing w:before="2"/>
        <w:rPr>
          <w:sz w:val="23"/>
        </w:rPr>
      </w:pPr>
    </w:p>
    <w:p w14:paraId="6B9EC7E3" w14:textId="77777777" w:rsidR="00BF643A" w:rsidRDefault="00D34330" w:rsidP="009D7F81">
      <w:pPr>
        <w:pStyle w:val="ListParagraph"/>
        <w:numPr>
          <w:ilvl w:val="0"/>
          <w:numId w:val="18"/>
        </w:numPr>
        <w:tabs>
          <w:tab w:val="left" w:pos="1013"/>
        </w:tabs>
        <w:spacing w:line="247" w:lineRule="auto"/>
        <w:ind w:right="1891"/>
      </w:pPr>
      <w:r>
        <w:t>What would be the most likely resolution of the ruler you would use in this investigation?</w:t>
      </w:r>
    </w:p>
    <w:p w14:paraId="45673358" w14:textId="77777777" w:rsidR="00BF643A" w:rsidRDefault="00BF643A">
      <w:pPr>
        <w:pStyle w:val="BodyText"/>
        <w:spacing w:before="6"/>
      </w:pPr>
    </w:p>
    <w:p w14:paraId="232995C1" w14:textId="77777777" w:rsidR="00BF643A" w:rsidRDefault="00D34330" w:rsidP="009D7F81">
      <w:pPr>
        <w:pStyle w:val="ListParagraph"/>
        <w:numPr>
          <w:ilvl w:val="0"/>
          <w:numId w:val="18"/>
        </w:numPr>
        <w:tabs>
          <w:tab w:val="left" w:pos="1012"/>
        </w:tabs>
      </w:pPr>
      <w:r>
        <w:t>Suggest how the student could reduce parallax errors when taking her</w:t>
      </w:r>
      <w:r>
        <w:rPr>
          <w:spacing w:val="-9"/>
        </w:rPr>
        <w:t xml:space="preserve"> </w:t>
      </w:r>
      <w:r>
        <w:t>readings.</w:t>
      </w:r>
    </w:p>
    <w:p w14:paraId="0D62DE57" w14:textId="77777777" w:rsidR="00BF643A" w:rsidRDefault="00BF643A">
      <w:pPr>
        <w:pStyle w:val="BodyText"/>
        <w:spacing w:before="3"/>
        <w:rPr>
          <w:sz w:val="23"/>
        </w:rPr>
      </w:pPr>
    </w:p>
    <w:p w14:paraId="24F85F30" w14:textId="77777777" w:rsidR="00BF643A" w:rsidRDefault="00D34330" w:rsidP="009D7F81">
      <w:pPr>
        <w:pStyle w:val="ListParagraph"/>
        <w:numPr>
          <w:ilvl w:val="0"/>
          <w:numId w:val="18"/>
        </w:numPr>
        <w:tabs>
          <w:tab w:val="left" w:pos="1012"/>
        </w:tabs>
        <w:spacing w:before="1"/>
        <w:ind w:left="1011" w:hanging="361"/>
      </w:pPr>
      <w:r>
        <w:t>Random errors cause readings to be spread about the true</w:t>
      </w:r>
      <w:r>
        <w:rPr>
          <w:spacing w:val="-5"/>
        </w:rPr>
        <w:t xml:space="preserve"> </w:t>
      </w:r>
      <w:r>
        <w:t>value.</w:t>
      </w:r>
    </w:p>
    <w:p w14:paraId="67687506" w14:textId="77777777" w:rsidR="00BF643A" w:rsidRDefault="00BF643A">
      <w:pPr>
        <w:pStyle w:val="BodyText"/>
        <w:spacing w:before="2"/>
        <w:rPr>
          <w:sz w:val="23"/>
        </w:rPr>
      </w:pPr>
    </w:p>
    <w:p w14:paraId="2D5E570D" w14:textId="77777777" w:rsidR="00BF643A" w:rsidRDefault="00D34330">
      <w:pPr>
        <w:pStyle w:val="BodyText"/>
        <w:spacing w:line="247" w:lineRule="auto"/>
        <w:ind w:left="1011" w:right="1057"/>
      </w:pPr>
      <w:r>
        <w:t xml:space="preserve">What else has the student done </w:t>
      </w:r>
      <w:proofErr w:type="gramStart"/>
      <w:r>
        <w:t>in order to</w:t>
      </w:r>
      <w:proofErr w:type="gramEnd"/>
      <w:r>
        <w:t xml:space="preserve"> reduce the effect of random errors and make the results more precise?</w:t>
      </w:r>
    </w:p>
    <w:p w14:paraId="173E4878" w14:textId="77777777" w:rsidR="00BF643A" w:rsidRDefault="00BF643A">
      <w:pPr>
        <w:spacing w:line="247" w:lineRule="auto"/>
        <w:sectPr w:rsidR="00BF643A" w:rsidSect="0017658D">
          <w:pgSz w:w="11910" w:h="16840"/>
          <w:pgMar w:top="1440" w:right="1440" w:bottom="1440" w:left="1440" w:header="300" w:footer="404" w:gutter="0"/>
          <w:cols w:space="720"/>
        </w:sectPr>
      </w:pPr>
    </w:p>
    <w:p w14:paraId="4B6EE6A7" w14:textId="77777777" w:rsidR="00BF643A" w:rsidRDefault="00BF643A">
      <w:pPr>
        <w:pStyle w:val="BodyText"/>
        <w:ind w:left="180"/>
        <w:rPr>
          <w:sz w:val="20"/>
        </w:rPr>
      </w:pPr>
    </w:p>
    <w:p w14:paraId="7893844F" w14:textId="77777777" w:rsidR="00BF643A" w:rsidRDefault="006528D0">
      <w:pPr>
        <w:pStyle w:val="BodyText"/>
        <w:ind w:left="179"/>
        <w:rPr>
          <w:sz w:val="20"/>
        </w:rPr>
      </w:pPr>
      <w:r>
        <w:rPr>
          <w:noProof/>
          <w:sz w:val="20"/>
          <w:lang w:val="en-GB" w:eastAsia="en-GB"/>
        </w:rPr>
        <mc:AlternateContent>
          <mc:Choice Requires="wps">
            <w:drawing>
              <wp:inline distT="0" distB="0" distL="0" distR="0" wp14:anchorId="52B895CB" wp14:editId="0E576FE1">
                <wp:extent cx="5725795" cy="1339215"/>
                <wp:effectExtent l="8890" t="6985" r="8890" b="6350"/>
                <wp:docPr id="11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133921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460211" w14:textId="77777777" w:rsidR="00A709CC" w:rsidRDefault="00A709CC" w:rsidP="009D7F81">
                            <w:pPr>
                              <w:pStyle w:val="BodyText"/>
                              <w:numPr>
                                <w:ilvl w:val="0"/>
                                <w:numId w:val="17"/>
                              </w:numPr>
                              <w:tabs>
                                <w:tab w:val="left" w:pos="824"/>
                              </w:tabs>
                              <w:spacing w:before="7" w:line="247" w:lineRule="auto"/>
                              <w:ind w:right="295"/>
                            </w:pPr>
                            <w:r>
                              <w:t>Another student tries the experiment but uses a ruler which has worn away at</w:t>
                            </w:r>
                            <w:r>
                              <w:rPr>
                                <w:spacing w:val="-22"/>
                              </w:rPr>
                              <w:t xml:space="preserve"> </w:t>
                            </w:r>
                            <w:r>
                              <w:t>the end by 0.5 cm. What type of error would this lead to in his</w:t>
                            </w:r>
                            <w:r>
                              <w:rPr>
                                <w:spacing w:val="-7"/>
                              </w:rPr>
                              <w:t xml:space="preserve"> </w:t>
                            </w:r>
                            <w:r>
                              <w:t>results?</w:t>
                            </w:r>
                          </w:p>
                          <w:p w14:paraId="2CC9FA07" w14:textId="77777777" w:rsidR="00A709CC" w:rsidRDefault="00A709CC">
                            <w:pPr>
                              <w:pStyle w:val="BodyText"/>
                              <w:spacing w:before="6"/>
                            </w:pPr>
                          </w:p>
                          <w:p w14:paraId="5B89ACB1" w14:textId="77777777" w:rsidR="00A709CC" w:rsidRDefault="00A709CC" w:rsidP="009D7F81">
                            <w:pPr>
                              <w:pStyle w:val="BodyText"/>
                              <w:numPr>
                                <w:ilvl w:val="0"/>
                                <w:numId w:val="17"/>
                              </w:numPr>
                              <w:tabs>
                                <w:tab w:val="left" w:pos="824"/>
                              </w:tabs>
                              <w:ind w:hanging="361"/>
                            </w:pPr>
                            <w:r>
                              <w:t>Calculate the mean extension for each</w:t>
                            </w:r>
                            <w:r>
                              <w:rPr>
                                <w:spacing w:val="-2"/>
                              </w:rPr>
                              <w:t xml:space="preserve"> </w:t>
                            </w:r>
                            <w:r>
                              <w:t>weight.</w:t>
                            </w:r>
                          </w:p>
                          <w:p w14:paraId="4BB2ED73" w14:textId="77777777" w:rsidR="00A709CC" w:rsidRDefault="00A709CC">
                            <w:pPr>
                              <w:pStyle w:val="BodyText"/>
                              <w:spacing w:before="2"/>
                              <w:rPr>
                                <w:sz w:val="23"/>
                              </w:rPr>
                            </w:pPr>
                          </w:p>
                          <w:p w14:paraId="2A4C24E1" w14:textId="77777777" w:rsidR="00A709CC" w:rsidRDefault="00A709CC" w:rsidP="009D7F81">
                            <w:pPr>
                              <w:pStyle w:val="BodyText"/>
                              <w:numPr>
                                <w:ilvl w:val="0"/>
                                <w:numId w:val="17"/>
                              </w:numPr>
                              <w:tabs>
                                <w:tab w:val="left" w:pos="823"/>
                              </w:tabs>
                              <w:spacing w:line="247" w:lineRule="auto"/>
                              <w:ind w:left="822" w:right="808"/>
                            </w:pPr>
                            <w:r>
                              <w:t xml:space="preserve">A graph is plotted with force on the </w:t>
                            </w:r>
                            <w:r>
                              <w:rPr>
                                <w:i/>
                              </w:rPr>
                              <w:t xml:space="preserve">y </w:t>
                            </w:r>
                            <w:r>
                              <w:t xml:space="preserve">axis and extension on the </w:t>
                            </w:r>
                            <w:r>
                              <w:rPr>
                                <w:i/>
                              </w:rPr>
                              <w:t xml:space="preserve">x </w:t>
                            </w:r>
                            <w:r>
                              <w:t>axis. What quantity does the gradient of the graph</w:t>
                            </w:r>
                            <w:r>
                              <w:rPr>
                                <w:spacing w:val="-3"/>
                              </w:rPr>
                              <w:t xml:space="preserve"> </w:t>
                            </w:r>
                            <w:r>
                              <w:t>represent?</w:t>
                            </w:r>
                          </w:p>
                        </w:txbxContent>
                      </wps:txbx>
                      <wps:bodyPr rot="0" vert="horz" wrap="square" lIns="0" tIns="0" rIns="0" bIns="0" anchor="t" anchorCtr="0" upright="1">
                        <a:noAutofit/>
                      </wps:bodyPr>
                    </wps:wsp>
                  </a:graphicData>
                </a:graphic>
              </wp:inline>
            </w:drawing>
          </mc:Choice>
          <mc:Fallback>
            <w:pict>
              <v:shape w14:anchorId="52B895CB" id="Text Box 84" o:spid="_x0000_s1030" type="#_x0000_t202" style="width:450.85pt;height:10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" filled="f" strokeweight=".16969mm">
                <v:textbox inset="0,0,0,0">
                  <w:txbxContent>
                    <w:p w14:paraId="24460211" w14:textId="77777777" w:rsidR="00A709CC" w:rsidRDefault="00A709CC" w:rsidP="009D7F81">
                      <w:pPr>
                        <w:pStyle w:val="BodyText"/>
                        <w:numPr>
                          <w:ilvl w:val="0"/>
                          <w:numId w:val="17"/>
                        </w:numPr>
                        <w:tabs>
                          <w:tab w:val="left" w:pos="824"/>
                        </w:tabs>
                        <w:spacing w:before="7" w:line="247" w:lineRule="auto"/>
                        <w:ind w:right="295"/>
                      </w:pPr>
                      <w:r>
                        <w:t>Another student tries the experiment but uses a ruler which has worn away at</w:t>
                      </w:r>
                      <w:r>
                        <w:rPr>
                          <w:spacing w:val="-22"/>
                        </w:rPr>
                        <w:t xml:space="preserve"> </w:t>
                      </w:r>
                      <w:r>
                        <w:t>the end by 0.5 cm. What type of error would this lead to in his</w:t>
                      </w:r>
                      <w:r>
                        <w:rPr>
                          <w:spacing w:val="-7"/>
                        </w:rPr>
                        <w:t xml:space="preserve"> </w:t>
                      </w:r>
                      <w:r>
                        <w:t>results?</w:t>
                      </w:r>
                    </w:p>
                    <w:p w14:paraId="2CC9FA07" w14:textId="77777777" w:rsidR="00A709CC" w:rsidRDefault="00A709CC">
                      <w:pPr>
                        <w:pStyle w:val="BodyText"/>
                        <w:spacing w:before="6"/>
                      </w:pPr>
                    </w:p>
                    <w:p w14:paraId="5B89ACB1" w14:textId="77777777" w:rsidR="00A709CC" w:rsidRDefault="00A709CC" w:rsidP="009D7F81">
                      <w:pPr>
                        <w:pStyle w:val="BodyText"/>
                        <w:numPr>
                          <w:ilvl w:val="0"/>
                          <w:numId w:val="17"/>
                        </w:numPr>
                        <w:tabs>
                          <w:tab w:val="left" w:pos="824"/>
                        </w:tabs>
                        <w:ind w:hanging="361"/>
                      </w:pPr>
                      <w:r>
                        <w:t>Calculate the mean extension for each</w:t>
                      </w:r>
                      <w:r>
                        <w:rPr>
                          <w:spacing w:val="-2"/>
                        </w:rPr>
                        <w:t xml:space="preserve"> </w:t>
                      </w:r>
                      <w:r>
                        <w:t>weight.</w:t>
                      </w:r>
                    </w:p>
                    <w:p w14:paraId="4BB2ED73" w14:textId="77777777" w:rsidR="00A709CC" w:rsidRDefault="00A709CC">
                      <w:pPr>
                        <w:pStyle w:val="BodyText"/>
                        <w:spacing w:before="2"/>
                        <w:rPr>
                          <w:sz w:val="23"/>
                        </w:rPr>
                      </w:pPr>
                    </w:p>
                    <w:p w14:paraId="2A4C24E1" w14:textId="77777777" w:rsidR="00A709CC" w:rsidRDefault="00A709CC" w:rsidP="009D7F81">
                      <w:pPr>
                        <w:pStyle w:val="BodyText"/>
                        <w:numPr>
                          <w:ilvl w:val="0"/>
                          <w:numId w:val="17"/>
                        </w:numPr>
                        <w:tabs>
                          <w:tab w:val="left" w:pos="823"/>
                        </w:tabs>
                        <w:spacing w:line="247" w:lineRule="auto"/>
                        <w:ind w:left="822" w:right="808"/>
                      </w:pPr>
                      <w:r>
                        <w:t xml:space="preserve">A graph is plotted with force on the </w:t>
                      </w:r>
                      <w:r>
                        <w:rPr>
                          <w:i/>
                        </w:rPr>
                        <w:t xml:space="preserve">y </w:t>
                      </w:r>
                      <w:r>
                        <w:t xml:space="preserve">axis and extension on the </w:t>
                      </w:r>
                      <w:r>
                        <w:rPr>
                          <w:i/>
                        </w:rPr>
                        <w:t xml:space="preserve">x </w:t>
                      </w:r>
                      <w:r>
                        <w:t>axis. What quantity does the gradient of the graph</w:t>
                      </w:r>
                      <w:r>
                        <w:rPr>
                          <w:spacing w:val="-3"/>
                        </w:rPr>
                        <w:t xml:space="preserve"> </w:t>
                      </w:r>
                      <w:r>
                        <w:t>represent?</w:t>
                      </w:r>
                    </w:p>
                  </w:txbxContent>
                </v:textbox>
                <w10:anchorlock/>
              </v:shape>
            </w:pict>
          </mc:Fallback>
        </mc:AlternateContent>
      </w:r>
    </w:p>
    <w:p w14:paraId="4E47BD44" w14:textId="77777777" w:rsidR="00BF643A" w:rsidRDefault="00BF643A">
      <w:pPr>
        <w:pStyle w:val="BodyText"/>
        <w:spacing w:before="5"/>
        <w:rPr>
          <w:sz w:val="24"/>
        </w:rPr>
      </w:pPr>
    </w:p>
    <w:p w14:paraId="3134A934" w14:textId="77777777" w:rsidR="00BF643A" w:rsidRPr="003D5C36" w:rsidRDefault="00D34330" w:rsidP="003D5C36">
      <w:pPr>
        <w:pStyle w:val="Heading2"/>
        <w:spacing w:before="29"/>
        <w:jc w:val="both"/>
        <w:rPr>
          <w:rFonts w:ascii="AQA Chevin Pro Medium" w:eastAsiaTheme="majorEastAsia" w:hAnsi="AQA Chevin Pro Medium" w:cstheme="majorBidi"/>
          <w:b/>
          <w:bCs/>
          <w:color w:val="548DD4" w:themeColor="text2" w:themeTint="99"/>
          <w:szCs w:val="32"/>
        </w:rPr>
      </w:pPr>
      <w:r w:rsidRPr="003D5C36">
        <w:rPr>
          <w:rFonts w:ascii="AQA Chevin Pro Medium" w:eastAsiaTheme="majorEastAsia" w:hAnsi="AQA Chevin Pro Medium" w:cstheme="majorBidi"/>
          <w:b/>
          <w:bCs/>
          <w:color w:val="548DD4" w:themeColor="text2" w:themeTint="99"/>
          <w:szCs w:val="32"/>
        </w:rPr>
        <w:t>Greek letters</w:t>
      </w:r>
    </w:p>
    <w:p w14:paraId="4C4BFF04" w14:textId="77777777" w:rsidR="00BF643A" w:rsidRDefault="00D34330">
      <w:pPr>
        <w:pStyle w:val="BodyText"/>
        <w:spacing w:before="160"/>
        <w:ind w:left="180"/>
      </w:pPr>
      <w:r>
        <w:t>Greek letters are used often in science. They can be used:</w:t>
      </w:r>
    </w:p>
    <w:p w14:paraId="1A830F1A" w14:textId="77777777" w:rsidR="00BF643A" w:rsidRDefault="00D34330" w:rsidP="009D7F81">
      <w:pPr>
        <w:pStyle w:val="ListParagraph"/>
        <w:numPr>
          <w:ilvl w:val="2"/>
          <w:numId w:val="31"/>
        </w:numPr>
        <w:tabs>
          <w:tab w:val="left" w:pos="899"/>
          <w:tab w:val="left" w:pos="900"/>
        </w:tabs>
        <w:spacing w:before="68" w:line="269" w:lineRule="exact"/>
      </w:pPr>
      <w:r>
        <w:t>as symbols for numbers (such as π =</w:t>
      </w:r>
      <w:r>
        <w:rPr>
          <w:spacing w:val="-4"/>
        </w:rPr>
        <w:t xml:space="preserve"> </w:t>
      </w:r>
      <w:r>
        <w:t>3.14…)</w:t>
      </w:r>
    </w:p>
    <w:p w14:paraId="30E71956" w14:textId="77777777" w:rsidR="00BF643A" w:rsidRDefault="00D34330" w:rsidP="009D7F81">
      <w:pPr>
        <w:pStyle w:val="ListParagraph"/>
        <w:numPr>
          <w:ilvl w:val="2"/>
          <w:numId w:val="31"/>
        </w:numPr>
        <w:tabs>
          <w:tab w:val="left" w:pos="899"/>
          <w:tab w:val="left" w:pos="900"/>
        </w:tabs>
        <w:spacing w:line="268" w:lineRule="exact"/>
      </w:pPr>
      <w:r>
        <w:t>as prefixes for units to make them smaller (</w:t>
      </w:r>
      <w:proofErr w:type="spellStart"/>
      <w:r>
        <w:t>eg</w:t>
      </w:r>
      <w:proofErr w:type="spellEnd"/>
      <w:r>
        <w:t xml:space="preserve"> </w:t>
      </w:r>
      <w:proofErr w:type="spellStart"/>
      <w:r>
        <w:t>μm</w:t>
      </w:r>
      <w:proofErr w:type="spellEnd"/>
      <w:r>
        <w:t xml:space="preserve"> = 0.000 000 001</w:t>
      </w:r>
      <w:r>
        <w:rPr>
          <w:spacing w:val="-7"/>
        </w:rPr>
        <w:t xml:space="preserve"> </w:t>
      </w:r>
      <w:r>
        <w:t>m)</w:t>
      </w:r>
    </w:p>
    <w:p w14:paraId="2CC3B742" w14:textId="77777777" w:rsidR="00C40F06" w:rsidRDefault="00D34330" w:rsidP="009D7F81">
      <w:pPr>
        <w:pStyle w:val="ListParagraph"/>
        <w:numPr>
          <w:ilvl w:val="2"/>
          <w:numId w:val="31"/>
        </w:numPr>
        <w:tabs>
          <w:tab w:val="left" w:pos="899"/>
          <w:tab w:val="left" w:pos="900"/>
        </w:tabs>
        <w:spacing w:line="372" w:lineRule="auto"/>
        <w:ind w:left="179" w:right="-42" w:firstLine="360"/>
      </w:pPr>
      <w:r>
        <w:t xml:space="preserve">as symbols for </w:t>
      </w:r>
      <w:proofErr w:type="gramStart"/>
      <w:r>
        <w:t xml:space="preserve">particular </w:t>
      </w:r>
      <w:r w:rsidR="00C40F06">
        <w:t>q</w:t>
      </w:r>
      <w:r>
        <w:t>uantities</w:t>
      </w:r>
      <w:proofErr w:type="gramEnd"/>
      <w:r>
        <w:t xml:space="preserve">. </w:t>
      </w:r>
    </w:p>
    <w:p w14:paraId="6B5A2F99" w14:textId="77777777" w:rsidR="00BF643A" w:rsidRDefault="00D34330" w:rsidP="00C40F06">
      <w:pPr>
        <w:tabs>
          <w:tab w:val="left" w:pos="899"/>
          <w:tab w:val="left" w:pos="900"/>
        </w:tabs>
        <w:spacing w:line="372" w:lineRule="auto"/>
        <w:ind w:left="179" w:right="-42"/>
      </w:pPr>
      <w:r>
        <w:t>The Greek alphabet</w:t>
      </w:r>
      <w:r w:rsidR="00C40F06">
        <w:t xml:space="preserve"> </w:t>
      </w:r>
      <w:r>
        <w:t>is shown</w:t>
      </w:r>
      <w:r w:rsidRPr="00C40F06">
        <w:rPr>
          <w:spacing w:val="-5"/>
        </w:rPr>
        <w:t xml:space="preserve"> </w:t>
      </w:r>
      <w:r>
        <w:t>below.</w:t>
      </w:r>
    </w:p>
    <w:p w14:paraId="7DE0EB80" w14:textId="77777777" w:rsidR="00BF643A" w:rsidRDefault="00BF643A">
      <w:pPr>
        <w:pStyle w:val="BodyText"/>
        <w:spacing w:before="10"/>
        <w:rPr>
          <w:sz w:val="6"/>
        </w:rPr>
      </w:pPr>
    </w:p>
    <w:tbl>
      <w:tblPr>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930"/>
        <w:gridCol w:w="984"/>
        <w:gridCol w:w="258"/>
        <w:gridCol w:w="930"/>
        <w:gridCol w:w="931"/>
        <w:gridCol w:w="999"/>
        <w:gridCol w:w="256"/>
        <w:gridCol w:w="930"/>
        <w:gridCol w:w="930"/>
        <w:gridCol w:w="983"/>
      </w:tblGrid>
      <w:tr w:rsidR="00BF643A" w14:paraId="237A852B" w14:textId="77777777" w:rsidTr="00C40F06">
        <w:trPr>
          <w:trHeight w:val="972"/>
        </w:trPr>
        <w:tc>
          <w:tcPr>
            <w:tcW w:w="881" w:type="dxa"/>
            <w:shd w:val="clear" w:color="auto" w:fill="4F81BC"/>
            <w:vAlign w:val="bottom"/>
          </w:tcPr>
          <w:p w14:paraId="38B7957F" w14:textId="77777777" w:rsidR="00BF643A" w:rsidRDefault="00BF643A" w:rsidP="00C40F06">
            <w:pPr>
              <w:pStyle w:val="TableParagraph"/>
              <w:spacing w:before="150" w:after="120"/>
              <w:ind w:left="57"/>
              <w:rPr>
                <w:sz w:val="25"/>
              </w:rPr>
            </w:pPr>
          </w:p>
          <w:p w14:paraId="75EEF6AF"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Capital letter</w:t>
            </w:r>
          </w:p>
        </w:tc>
        <w:tc>
          <w:tcPr>
            <w:tcW w:w="930" w:type="dxa"/>
            <w:shd w:val="clear" w:color="auto" w:fill="4F81BC"/>
            <w:vAlign w:val="bottom"/>
          </w:tcPr>
          <w:p w14:paraId="6B7A97B3" w14:textId="77777777" w:rsidR="00792E2F" w:rsidRDefault="00792E2F" w:rsidP="00C40F06">
            <w:pPr>
              <w:widowControl/>
              <w:autoSpaceDE/>
              <w:autoSpaceDN/>
              <w:ind w:left="57"/>
              <w:rPr>
                <w:rFonts w:ascii="AQA Chevin Pro Medium" w:eastAsiaTheme="minorEastAsia" w:hAnsi="AQA Chevin Pro Medium"/>
                <w:b/>
                <w:bCs/>
                <w:color w:val="FFFFFF" w:themeColor="background1"/>
              </w:rPr>
            </w:pPr>
          </w:p>
          <w:p w14:paraId="591A9F3E" w14:textId="77777777" w:rsidR="003D5C36" w:rsidRDefault="00D34330" w:rsidP="00C40F06">
            <w:pPr>
              <w:widowControl/>
              <w:autoSpaceDE/>
              <w:autoSpaceDN/>
              <w:ind w:left="5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Lower case</w:t>
            </w:r>
          </w:p>
          <w:p w14:paraId="6D5BF90B" w14:textId="77777777" w:rsidR="00BF643A" w:rsidRPr="003D5C36" w:rsidRDefault="00D34330" w:rsidP="00C40F06">
            <w:pPr>
              <w:widowControl/>
              <w:autoSpaceDE/>
              <w:autoSpaceDN/>
              <w:ind w:left="5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letter</w:t>
            </w:r>
          </w:p>
        </w:tc>
        <w:tc>
          <w:tcPr>
            <w:tcW w:w="984" w:type="dxa"/>
            <w:shd w:val="clear" w:color="auto" w:fill="4F81BC"/>
            <w:vAlign w:val="bottom"/>
          </w:tcPr>
          <w:p w14:paraId="7C6E0DEF" w14:textId="77777777" w:rsidR="00BF643A" w:rsidRDefault="00BF643A" w:rsidP="00C40F06">
            <w:pPr>
              <w:pStyle w:val="TableParagraph"/>
              <w:spacing w:before="150" w:after="120"/>
              <w:ind w:left="57"/>
            </w:pPr>
          </w:p>
          <w:p w14:paraId="25197C3E"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Name</w:t>
            </w:r>
          </w:p>
        </w:tc>
        <w:tc>
          <w:tcPr>
            <w:tcW w:w="258" w:type="dxa"/>
            <w:vMerge w:val="restart"/>
            <w:tcBorders>
              <w:top w:val="nil"/>
              <w:bottom w:val="nil"/>
            </w:tcBorders>
          </w:tcPr>
          <w:p w14:paraId="5DC01816" w14:textId="77777777" w:rsidR="00BF643A" w:rsidRDefault="00BF643A">
            <w:pPr>
              <w:pStyle w:val="TableParagraph"/>
              <w:rPr>
                <w:rFonts w:ascii="Times New Roman"/>
                <w:sz w:val="20"/>
              </w:rPr>
            </w:pPr>
          </w:p>
        </w:tc>
        <w:tc>
          <w:tcPr>
            <w:tcW w:w="930" w:type="dxa"/>
            <w:shd w:val="clear" w:color="auto" w:fill="4F81BC"/>
            <w:vAlign w:val="bottom"/>
          </w:tcPr>
          <w:p w14:paraId="2D68DB5C" w14:textId="77777777" w:rsidR="00BF643A" w:rsidRDefault="00BF643A" w:rsidP="00C40F06">
            <w:pPr>
              <w:pStyle w:val="TableParagraph"/>
              <w:spacing w:before="150" w:after="120"/>
              <w:ind w:left="57"/>
              <w:rPr>
                <w:sz w:val="25"/>
              </w:rPr>
            </w:pPr>
          </w:p>
          <w:p w14:paraId="2AB42A52"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Capital letter</w:t>
            </w:r>
          </w:p>
        </w:tc>
        <w:tc>
          <w:tcPr>
            <w:tcW w:w="931" w:type="dxa"/>
            <w:shd w:val="clear" w:color="auto" w:fill="4F81BC"/>
            <w:vAlign w:val="bottom"/>
          </w:tcPr>
          <w:p w14:paraId="5CC853B8" w14:textId="77777777" w:rsidR="00792E2F" w:rsidRDefault="00792E2F" w:rsidP="00C40F06">
            <w:pPr>
              <w:widowControl/>
              <w:autoSpaceDE/>
              <w:autoSpaceDN/>
              <w:ind w:left="57"/>
              <w:rPr>
                <w:rFonts w:ascii="AQA Chevin Pro Medium" w:eastAsiaTheme="minorEastAsia" w:hAnsi="AQA Chevin Pro Medium"/>
                <w:b/>
                <w:bCs/>
                <w:color w:val="FFFFFF" w:themeColor="background1"/>
              </w:rPr>
            </w:pPr>
          </w:p>
          <w:p w14:paraId="0C40A213" w14:textId="77777777" w:rsidR="00792E2F" w:rsidRDefault="00D34330" w:rsidP="00C40F06">
            <w:pPr>
              <w:widowControl/>
              <w:autoSpaceDE/>
              <w:autoSpaceDN/>
              <w:ind w:left="5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Lower case</w:t>
            </w:r>
          </w:p>
          <w:p w14:paraId="2696596B" w14:textId="77777777" w:rsidR="00BF643A" w:rsidRPr="00792E2F" w:rsidRDefault="00D34330" w:rsidP="00C40F06">
            <w:pPr>
              <w:widowControl/>
              <w:autoSpaceDE/>
              <w:autoSpaceDN/>
              <w:ind w:left="5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letter</w:t>
            </w:r>
          </w:p>
        </w:tc>
        <w:tc>
          <w:tcPr>
            <w:tcW w:w="999" w:type="dxa"/>
            <w:shd w:val="clear" w:color="auto" w:fill="4F81BC"/>
            <w:vAlign w:val="bottom"/>
          </w:tcPr>
          <w:p w14:paraId="70F11F48" w14:textId="77777777" w:rsidR="00BF643A" w:rsidRDefault="00BF643A" w:rsidP="00C40F06">
            <w:pPr>
              <w:pStyle w:val="TableParagraph"/>
              <w:spacing w:before="150" w:after="120"/>
              <w:ind w:left="57"/>
            </w:pPr>
          </w:p>
          <w:p w14:paraId="6D49FCF2"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Name</w:t>
            </w:r>
          </w:p>
        </w:tc>
        <w:tc>
          <w:tcPr>
            <w:tcW w:w="256" w:type="dxa"/>
            <w:vMerge w:val="restart"/>
            <w:tcBorders>
              <w:top w:val="nil"/>
              <w:bottom w:val="nil"/>
            </w:tcBorders>
          </w:tcPr>
          <w:p w14:paraId="4A79D06A" w14:textId="77777777" w:rsidR="00BF643A" w:rsidRDefault="00BF643A">
            <w:pPr>
              <w:pStyle w:val="TableParagraph"/>
              <w:rPr>
                <w:rFonts w:ascii="Times New Roman"/>
                <w:sz w:val="20"/>
              </w:rPr>
            </w:pPr>
          </w:p>
        </w:tc>
        <w:tc>
          <w:tcPr>
            <w:tcW w:w="930" w:type="dxa"/>
            <w:shd w:val="clear" w:color="auto" w:fill="4F81BC"/>
            <w:vAlign w:val="bottom"/>
          </w:tcPr>
          <w:p w14:paraId="3E3D6021" w14:textId="77777777" w:rsidR="00BF643A" w:rsidRPr="003D5C36" w:rsidRDefault="00BF643A" w:rsidP="00C40F06">
            <w:pPr>
              <w:widowControl/>
              <w:autoSpaceDE/>
              <w:autoSpaceDN/>
              <w:spacing w:before="150" w:after="120"/>
              <w:ind w:left="57"/>
              <w:rPr>
                <w:rFonts w:ascii="AQA Chevin Pro Medium" w:eastAsiaTheme="minorEastAsia" w:hAnsi="AQA Chevin Pro Medium"/>
                <w:b/>
                <w:bCs/>
                <w:color w:val="FFFFFF" w:themeColor="background1"/>
              </w:rPr>
            </w:pPr>
          </w:p>
          <w:p w14:paraId="539DA1DC" w14:textId="77777777" w:rsidR="00BF643A" w:rsidRPr="003D5C36" w:rsidRDefault="00D34330" w:rsidP="00C40F06">
            <w:pPr>
              <w:widowControl/>
              <w:autoSpaceDE/>
              <w:autoSpaceDN/>
              <w:spacing w:before="150" w:after="120"/>
              <w:ind w:left="5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Capital letter</w:t>
            </w:r>
          </w:p>
        </w:tc>
        <w:tc>
          <w:tcPr>
            <w:tcW w:w="930" w:type="dxa"/>
            <w:shd w:val="clear" w:color="auto" w:fill="4F81BC"/>
            <w:vAlign w:val="bottom"/>
          </w:tcPr>
          <w:p w14:paraId="615766E3" w14:textId="77777777" w:rsidR="00792E2F" w:rsidRDefault="00792E2F" w:rsidP="00C40F06">
            <w:pPr>
              <w:widowControl/>
              <w:autoSpaceDE/>
              <w:autoSpaceDN/>
              <w:ind w:left="57"/>
              <w:rPr>
                <w:rFonts w:ascii="AQA Chevin Pro Medium" w:eastAsiaTheme="minorEastAsia" w:hAnsi="AQA Chevin Pro Medium"/>
                <w:b/>
                <w:bCs/>
                <w:color w:val="FFFFFF" w:themeColor="background1"/>
              </w:rPr>
            </w:pPr>
          </w:p>
          <w:p w14:paraId="7112F6DE" w14:textId="77777777" w:rsidR="00BF643A" w:rsidRPr="003D5C36" w:rsidRDefault="00D34330" w:rsidP="00C40F06">
            <w:pPr>
              <w:widowControl/>
              <w:autoSpaceDE/>
              <w:autoSpaceDN/>
              <w:ind w:left="5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Lower case</w:t>
            </w:r>
          </w:p>
          <w:p w14:paraId="7F958BC5" w14:textId="77777777" w:rsidR="00BF643A" w:rsidRPr="003D5C36" w:rsidRDefault="00D34330" w:rsidP="00C40F06">
            <w:pPr>
              <w:widowControl/>
              <w:autoSpaceDE/>
              <w:autoSpaceDN/>
              <w:ind w:left="57"/>
              <w:rPr>
                <w:rFonts w:ascii="AQA Chevin Pro Medium" w:eastAsiaTheme="minorEastAsia" w:hAnsi="AQA Chevin Pro Medium"/>
                <w:b/>
                <w:bCs/>
                <w:color w:val="FFFFFF" w:themeColor="background1"/>
              </w:rPr>
            </w:pPr>
            <w:r w:rsidRPr="003D5C36">
              <w:rPr>
                <w:rFonts w:ascii="AQA Chevin Pro Medium" w:eastAsiaTheme="minorEastAsia" w:hAnsi="AQA Chevin Pro Medium"/>
                <w:b/>
                <w:bCs/>
                <w:color w:val="FFFFFF" w:themeColor="background1"/>
              </w:rPr>
              <w:t>letter</w:t>
            </w:r>
          </w:p>
        </w:tc>
        <w:tc>
          <w:tcPr>
            <w:tcW w:w="983" w:type="dxa"/>
            <w:shd w:val="clear" w:color="auto" w:fill="4F81BC"/>
            <w:vAlign w:val="bottom"/>
          </w:tcPr>
          <w:p w14:paraId="271FFEC7" w14:textId="77777777" w:rsidR="00BF643A" w:rsidRDefault="00BF643A" w:rsidP="00C40F06">
            <w:pPr>
              <w:pStyle w:val="TableParagraph"/>
              <w:spacing w:before="150" w:after="120"/>
              <w:ind w:left="57"/>
            </w:pPr>
          </w:p>
          <w:p w14:paraId="117DD5AA"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Name</w:t>
            </w:r>
          </w:p>
        </w:tc>
      </w:tr>
      <w:tr w:rsidR="00BF643A" w14:paraId="6DA03150" w14:textId="77777777">
        <w:trPr>
          <w:trHeight w:val="551"/>
        </w:trPr>
        <w:tc>
          <w:tcPr>
            <w:tcW w:w="881" w:type="dxa"/>
          </w:tcPr>
          <w:p w14:paraId="2E53951E" w14:textId="77777777" w:rsidR="00BF643A" w:rsidRDefault="00D34330">
            <w:pPr>
              <w:pStyle w:val="TableParagraph"/>
              <w:spacing w:before="152"/>
              <w:ind w:left="107"/>
            </w:pPr>
            <w:r>
              <w:rPr>
                <w:w w:val="99"/>
              </w:rPr>
              <w:t>Α</w:t>
            </w:r>
          </w:p>
        </w:tc>
        <w:tc>
          <w:tcPr>
            <w:tcW w:w="930" w:type="dxa"/>
          </w:tcPr>
          <w:p w14:paraId="578C7936" w14:textId="77777777" w:rsidR="00BF643A" w:rsidRDefault="00D34330">
            <w:pPr>
              <w:pStyle w:val="TableParagraph"/>
              <w:spacing w:before="152"/>
              <w:ind w:left="106"/>
            </w:pPr>
            <w:r>
              <w:rPr>
                <w:w w:val="99"/>
              </w:rPr>
              <w:t>α</w:t>
            </w:r>
          </w:p>
        </w:tc>
        <w:tc>
          <w:tcPr>
            <w:tcW w:w="984" w:type="dxa"/>
          </w:tcPr>
          <w:p w14:paraId="4312FA3D" w14:textId="77777777" w:rsidR="00BF643A" w:rsidRDefault="00D34330">
            <w:pPr>
              <w:pStyle w:val="TableParagraph"/>
              <w:spacing w:before="152"/>
              <w:ind w:left="107"/>
            </w:pPr>
            <w:r>
              <w:t>alpha</w:t>
            </w:r>
          </w:p>
        </w:tc>
        <w:tc>
          <w:tcPr>
            <w:tcW w:w="258" w:type="dxa"/>
            <w:vMerge/>
            <w:tcBorders>
              <w:top w:val="nil"/>
              <w:bottom w:val="nil"/>
            </w:tcBorders>
          </w:tcPr>
          <w:p w14:paraId="4A16C609" w14:textId="77777777" w:rsidR="00BF643A" w:rsidRDefault="00BF643A">
            <w:pPr>
              <w:rPr>
                <w:sz w:val="2"/>
                <w:szCs w:val="2"/>
              </w:rPr>
            </w:pPr>
          </w:p>
        </w:tc>
        <w:tc>
          <w:tcPr>
            <w:tcW w:w="930" w:type="dxa"/>
          </w:tcPr>
          <w:p w14:paraId="66B812DF" w14:textId="77777777" w:rsidR="00BF643A" w:rsidRDefault="00D34330">
            <w:pPr>
              <w:pStyle w:val="TableParagraph"/>
              <w:spacing w:before="152"/>
              <w:ind w:left="107"/>
            </w:pPr>
            <w:r>
              <w:rPr>
                <w:w w:val="99"/>
              </w:rPr>
              <w:t>Ι</w:t>
            </w:r>
          </w:p>
        </w:tc>
        <w:tc>
          <w:tcPr>
            <w:tcW w:w="931" w:type="dxa"/>
          </w:tcPr>
          <w:p w14:paraId="3EB8D96B" w14:textId="77777777" w:rsidR="00BF643A" w:rsidRDefault="00D34330">
            <w:pPr>
              <w:pStyle w:val="TableParagraph"/>
              <w:spacing w:before="152"/>
              <w:ind w:left="107"/>
            </w:pPr>
            <w:r>
              <w:rPr>
                <w:w w:val="99"/>
              </w:rPr>
              <w:t>ι</w:t>
            </w:r>
          </w:p>
        </w:tc>
        <w:tc>
          <w:tcPr>
            <w:tcW w:w="999" w:type="dxa"/>
          </w:tcPr>
          <w:p w14:paraId="5479A0A2" w14:textId="77777777" w:rsidR="00BF643A" w:rsidRDefault="00D34330">
            <w:pPr>
              <w:pStyle w:val="TableParagraph"/>
              <w:spacing w:before="152"/>
              <w:ind w:left="107"/>
            </w:pPr>
            <w:r>
              <w:t>iota</w:t>
            </w:r>
          </w:p>
        </w:tc>
        <w:tc>
          <w:tcPr>
            <w:tcW w:w="256" w:type="dxa"/>
            <w:vMerge/>
            <w:tcBorders>
              <w:top w:val="nil"/>
              <w:bottom w:val="nil"/>
            </w:tcBorders>
          </w:tcPr>
          <w:p w14:paraId="59143A9F" w14:textId="77777777" w:rsidR="00BF643A" w:rsidRDefault="00BF643A">
            <w:pPr>
              <w:rPr>
                <w:sz w:val="2"/>
                <w:szCs w:val="2"/>
              </w:rPr>
            </w:pPr>
          </w:p>
        </w:tc>
        <w:tc>
          <w:tcPr>
            <w:tcW w:w="930" w:type="dxa"/>
          </w:tcPr>
          <w:p w14:paraId="7819C272" w14:textId="77777777" w:rsidR="00BF643A" w:rsidRDefault="00D34330">
            <w:pPr>
              <w:pStyle w:val="TableParagraph"/>
              <w:spacing w:before="152"/>
              <w:ind w:left="108"/>
            </w:pPr>
            <w:r>
              <w:rPr>
                <w:w w:val="99"/>
              </w:rPr>
              <w:t>Ρ</w:t>
            </w:r>
          </w:p>
        </w:tc>
        <w:tc>
          <w:tcPr>
            <w:tcW w:w="930" w:type="dxa"/>
          </w:tcPr>
          <w:p w14:paraId="0F4583B5" w14:textId="77777777" w:rsidR="00BF643A" w:rsidRDefault="00D34330">
            <w:pPr>
              <w:pStyle w:val="TableParagraph"/>
              <w:spacing w:before="152"/>
              <w:ind w:left="110"/>
            </w:pPr>
            <w:r>
              <w:rPr>
                <w:w w:val="99"/>
              </w:rPr>
              <w:t>ρ</w:t>
            </w:r>
          </w:p>
        </w:tc>
        <w:tc>
          <w:tcPr>
            <w:tcW w:w="983" w:type="dxa"/>
          </w:tcPr>
          <w:p w14:paraId="78DA66A1" w14:textId="77777777" w:rsidR="00BF643A" w:rsidRDefault="00D34330">
            <w:pPr>
              <w:pStyle w:val="TableParagraph"/>
              <w:spacing w:before="152"/>
              <w:ind w:left="111"/>
            </w:pPr>
            <w:r>
              <w:t>rho</w:t>
            </w:r>
          </w:p>
        </w:tc>
      </w:tr>
      <w:tr w:rsidR="00BF643A" w14:paraId="2C33060F" w14:textId="77777777">
        <w:trPr>
          <w:trHeight w:val="552"/>
        </w:trPr>
        <w:tc>
          <w:tcPr>
            <w:tcW w:w="881" w:type="dxa"/>
          </w:tcPr>
          <w:p w14:paraId="3590A999" w14:textId="77777777" w:rsidR="00BF643A" w:rsidRDefault="00D34330">
            <w:pPr>
              <w:pStyle w:val="TableParagraph"/>
              <w:spacing w:before="153"/>
              <w:ind w:left="107"/>
            </w:pPr>
            <w:r>
              <w:rPr>
                <w:w w:val="99"/>
              </w:rPr>
              <w:t>Β</w:t>
            </w:r>
          </w:p>
        </w:tc>
        <w:tc>
          <w:tcPr>
            <w:tcW w:w="930" w:type="dxa"/>
          </w:tcPr>
          <w:p w14:paraId="09C71CD7" w14:textId="77777777" w:rsidR="00BF643A" w:rsidRDefault="00D34330">
            <w:pPr>
              <w:pStyle w:val="TableParagraph"/>
              <w:spacing w:before="153"/>
              <w:ind w:left="106"/>
            </w:pPr>
            <w:r>
              <w:rPr>
                <w:w w:val="99"/>
              </w:rPr>
              <w:t>β</w:t>
            </w:r>
          </w:p>
        </w:tc>
        <w:tc>
          <w:tcPr>
            <w:tcW w:w="984" w:type="dxa"/>
          </w:tcPr>
          <w:p w14:paraId="36AA17CF" w14:textId="77777777" w:rsidR="00BF643A" w:rsidRDefault="00D34330">
            <w:pPr>
              <w:pStyle w:val="TableParagraph"/>
              <w:spacing w:before="153"/>
              <w:ind w:left="107"/>
            </w:pPr>
            <w:r>
              <w:t>beta</w:t>
            </w:r>
          </w:p>
        </w:tc>
        <w:tc>
          <w:tcPr>
            <w:tcW w:w="258" w:type="dxa"/>
            <w:vMerge/>
            <w:tcBorders>
              <w:top w:val="nil"/>
              <w:bottom w:val="nil"/>
            </w:tcBorders>
          </w:tcPr>
          <w:p w14:paraId="3660206A" w14:textId="77777777" w:rsidR="00BF643A" w:rsidRDefault="00BF643A">
            <w:pPr>
              <w:rPr>
                <w:sz w:val="2"/>
                <w:szCs w:val="2"/>
              </w:rPr>
            </w:pPr>
          </w:p>
        </w:tc>
        <w:tc>
          <w:tcPr>
            <w:tcW w:w="930" w:type="dxa"/>
          </w:tcPr>
          <w:p w14:paraId="20C84F89" w14:textId="77777777" w:rsidR="00BF643A" w:rsidRDefault="00D34330">
            <w:pPr>
              <w:pStyle w:val="TableParagraph"/>
              <w:spacing w:before="153"/>
              <w:ind w:left="107"/>
            </w:pPr>
            <w:r>
              <w:rPr>
                <w:w w:val="99"/>
              </w:rPr>
              <w:t>Κ</w:t>
            </w:r>
          </w:p>
        </w:tc>
        <w:tc>
          <w:tcPr>
            <w:tcW w:w="931" w:type="dxa"/>
          </w:tcPr>
          <w:p w14:paraId="3FA00A1E" w14:textId="77777777" w:rsidR="00BF643A" w:rsidRDefault="00D34330">
            <w:pPr>
              <w:pStyle w:val="TableParagraph"/>
              <w:spacing w:before="153"/>
              <w:ind w:left="107"/>
            </w:pPr>
            <w:r>
              <w:rPr>
                <w:w w:val="99"/>
              </w:rPr>
              <w:t>κ</w:t>
            </w:r>
          </w:p>
        </w:tc>
        <w:tc>
          <w:tcPr>
            <w:tcW w:w="999" w:type="dxa"/>
          </w:tcPr>
          <w:p w14:paraId="79B10872" w14:textId="77777777" w:rsidR="00BF643A" w:rsidRDefault="00D34330">
            <w:pPr>
              <w:pStyle w:val="TableParagraph"/>
              <w:spacing w:before="153"/>
              <w:ind w:left="108"/>
            </w:pPr>
            <w:r>
              <w:t>kappa</w:t>
            </w:r>
          </w:p>
        </w:tc>
        <w:tc>
          <w:tcPr>
            <w:tcW w:w="256" w:type="dxa"/>
            <w:vMerge/>
            <w:tcBorders>
              <w:top w:val="nil"/>
              <w:bottom w:val="nil"/>
            </w:tcBorders>
          </w:tcPr>
          <w:p w14:paraId="179DFEAB" w14:textId="77777777" w:rsidR="00BF643A" w:rsidRDefault="00BF643A">
            <w:pPr>
              <w:rPr>
                <w:sz w:val="2"/>
                <w:szCs w:val="2"/>
              </w:rPr>
            </w:pPr>
          </w:p>
        </w:tc>
        <w:tc>
          <w:tcPr>
            <w:tcW w:w="930" w:type="dxa"/>
          </w:tcPr>
          <w:p w14:paraId="233FA656" w14:textId="77777777" w:rsidR="00BF643A" w:rsidRDefault="00D34330">
            <w:pPr>
              <w:pStyle w:val="TableParagraph"/>
              <w:spacing w:before="153"/>
              <w:ind w:left="109"/>
            </w:pPr>
            <w:r>
              <w:rPr>
                <w:w w:val="99"/>
              </w:rPr>
              <w:t>Σ</w:t>
            </w:r>
          </w:p>
        </w:tc>
        <w:tc>
          <w:tcPr>
            <w:tcW w:w="930" w:type="dxa"/>
          </w:tcPr>
          <w:p w14:paraId="5BDCFE44" w14:textId="77777777" w:rsidR="00BF643A" w:rsidRDefault="00D34330">
            <w:pPr>
              <w:pStyle w:val="TableParagraph"/>
              <w:spacing w:before="153"/>
              <w:ind w:left="110"/>
            </w:pPr>
            <w:r>
              <w:t>ς or σ</w:t>
            </w:r>
          </w:p>
        </w:tc>
        <w:tc>
          <w:tcPr>
            <w:tcW w:w="983" w:type="dxa"/>
          </w:tcPr>
          <w:p w14:paraId="48136C6A" w14:textId="77777777" w:rsidR="00BF643A" w:rsidRDefault="00D34330">
            <w:pPr>
              <w:pStyle w:val="TableParagraph"/>
              <w:spacing w:before="153"/>
              <w:ind w:left="111"/>
            </w:pPr>
            <w:r>
              <w:t>sigma</w:t>
            </w:r>
          </w:p>
        </w:tc>
      </w:tr>
      <w:tr w:rsidR="00BF643A" w14:paraId="53D8F190" w14:textId="77777777">
        <w:trPr>
          <w:trHeight w:val="551"/>
        </w:trPr>
        <w:tc>
          <w:tcPr>
            <w:tcW w:w="881" w:type="dxa"/>
          </w:tcPr>
          <w:p w14:paraId="3C7C4856" w14:textId="77777777" w:rsidR="00BF643A" w:rsidRDefault="00D34330">
            <w:pPr>
              <w:pStyle w:val="TableParagraph"/>
              <w:spacing w:before="152"/>
              <w:ind w:left="107"/>
            </w:pPr>
            <w:r>
              <w:rPr>
                <w:w w:val="99"/>
              </w:rPr>
              <w:t>Γ</w:t>
            </w:r>
          </w:p>
        </w:tc>
        <w:tc>
          <w:tcPr>
            <w:tcW w:w="930" w:type="dxa"/>
          </w:tcPr>
          <w:p w14:paraId="06EFF1BF" w14:textId="77777777" w:rsidR="00BF643A" w:rsidRDefault="00D34330">
            <w:pPr>
              <w:pStyle w:val="TableParagraph"/>
              <w:spacing w:before="152"/>
              <w:ind w:left="106"/>
            </w:pPr>
            <w:r>
              <w:rPr>
                <w:w w:val="99"/>
              </w:rPr>
              <w:t>γ</w:t>
            </w:r>
          </w:p>
        </w:tc>
        <w:tc>
          <w:tcPr>
            <w:tcW w:w="984" w:type="dxa"/>
          </w:tcPr>
          <w:p w14:paraId="3E19F272" w14:textId="77777777" w:rsidR="00BF643A" w:rsidRDefault="00D34330">
            <w:pPr>
              <w:pStyle w:val="TableParagraph"/>
              <w:spacing w:before="152"/>
              <w:ind w:left="107"/>
            </w:pPr>
            <w:r>
              <w:t>gamma</w:t>
            </w:r>
          </w:p>
        </w:tc>
        <w:tc>
          <w:tcPr>
            <w:tcW w:w="258" w:type="dxa"/>
            <w:vMerge/>
            <w:tcBorders>
              <w:top w:val="nil"/>
              <w:bottom w:val="nil"/>
            </w:tcBorders>
          </w:tcPr>
          <w:p w14:paraId="0476D2E3" w14:textId="77777777" w:rsidR="00BF643A" w:rsidRDefault="00BF643A">
            <w:pPr>
              <w:rPr>
                <w:sz w:val="2"/>
                <w:szCs w:val="2"/>
              </w:rPr>
            </w:pPr>
          </w:p>
        </w:tc>
        <w:tc>
          <w:tcPr>
            <w:tcW w:w="930" w:type="dxa"/>
          </w:tcPr>
          <w:p w14:paraId="5D850F47" w14:textId="77777777" w:rsidR="00BF643A" w:rsidRDefault="00D34330">
            <w:pPr>
              <w:pStyle w:val="TableParagraph"/>
              <w:spacing w:before="152"/>
              <w:ind w:left="107"/>
            </w:pPr>
            <w:r>
              <w:rPr>
                <w:w w:val="99"/>
              </w:rPr>
              <w:t>Λ</w:t>
            </w:r>
          </w:p>
        </w:tc>
        <w:tc>
          <w:tcPr>
            <w:tcW w:w="931" w:type="dxa"/>
          </w:tcPr>
          <w:p w14:paraId="54A7F534" w14:textId="77777777" w:rsidR="00BF643A" w:rsidRDefault="00D34330">
            <w:pPr>
              <w:pStyle w:val="TableParagraph"/>
              <w:spacing w:before="152"/>
              <w:ind w:left="107"/>
            </w:pPr>
            <w:r>
              <w:rPr>
                <w:w w:val="99"/>
              </w:rPr>
              <w:t>λ</w:t>
            </w:r>
          </w:p>
        </w:tc>
        <w:tc>
          <w:tcPr>
            <w:tcW w:w="999" w:type="dxa"/>
          </w:tcPr>
          <w:p w14:paraId="4A76A0A2" w14:textId="77777777" w:rsidR="00BF643A" w:rsidRDefault="00D34330">
            <w:pPr>
              <w:pStyle w:val="TableParagraph"/>
              <w:spacing w:before="152"/>
              <w:ind w:left="108"/>
            </w:pPr>
            <w:r>
              <w:t>lambda</w:t>
            </w:r>
          </w:p>
        </w:tc>
        <w:tc>
          <w:tcPr>
            <w:tcW w:w="256" w:type="dxa"/>
            <w:vMerge/>
            <w:tcBorders>
              <w:top w:val="nil"/>
              <w:bottom w:val="nil"/>
            </w:tcBorders>
          </w:tcPr>
          <w:p w14:paraId="43FD5166" w14:textId="77777777" w:rsidR="00BF643A" w:rsidRDefault="00BF643A">
            <w:pPr>
              <w:rPr>
                <w:sz w:val="2"/>
                <w:szCs w:val="2"/>
              </w:rPr>
            </w:pPr>
          </w:p>
        </w:tc>
        <w:tc>
          <w:tcPr>
            <w:tcW w:w="930" w:type="dxa"/>
          </w:tcPr>
          <w:p w14:paraId="68289B21" w14:textId="77777777" w:rsidR="00BF643A" w:rsidRDefault="00D34330">
            <w:pPr>
              <w:pStyle w:val="TableParagraph"/>
              <w:spacing w:before="152"/>
              <w:ind w:left="109"/>
            </w:pPr>
            <w:r>
              <w:rPr>
                <w:w w:val="99"/>
              </w:rPr>
              <w:t>Τ</w:t>
            </w:r>
          </w:p>
        </w:tc>
        <w:tc>
          <w:tcPr>
            <w:tcW w:w="930" w:type="dxa"/>
          </w:tcPr>
          <w:p w14:paraId="78D44276" w14:textId="77777777" w:rsidR="00BF643A" w:rsidRDefault="00D34330">
            <w:pPr>
              <w:pStyle w:val="TableParagraph"/>
              <w:spacing w:before="152"/>
              <w:ind w:left="110"/>
            </w:pPr>
            <w:r>
              <w:rPr>
                <w:w w:val="99"/>
              </w:rPr>
              <w:t>τ</w:t>
            </w:r>
          </w:p>
        </w:tc>
        <w:tc>
          <w:tcPr>
            <w:tcW w:w="983" w:type="dxa"/>
          </w:tcPr>
          <w:p w14:paraId="0206A447" w14:textId="77777777" w:rsidR="00BF643A" w:rsidRDefault="00D34330">
            <w:pPr>
              <w:pStyle w:val="TableParagraph"/>
              <w:spacing w:before="152"/>
              <w:ind w:left="111"/>
            </w:pPr>
            <w:r>
              <w:t>tau</w:t>
            </w:r>
          </w:p>
        </w:tc>
      </w:tr>
      <w:tr w:rsidR="00BF643A" w14:paraId="09E3CA10" w14:textId="77777777">
        <w:trPr>
          <w:trHeight w:val="551"/>
        </w:trPr>
        <w:tc>
          <w:tcPr>
            <w:tcW w:w="881" w:type="dxa"/>
          </w:tcPr>
          <w:p w14:paraId="44B7FCE1" w14:textId="77777777" w:rsidR="00BF643A" w:rsidRDefault="00D34330">
            <w:pPr>
              <w:pStyle w:val="TableParagraph"/>
              <w:spacing w:before="153"/>
              <w:ind w:left="107"/>
            </w:pPr>
            <w:r>
              <w:rPr>
                <w:w w:val="99"/>
              </w:rPr>
              <w:t>Δ</w:t>
            </w:r>
          </w:p>
        </w:tc>
        <w:tc>
          <w:tcPr>
            <w:tcW w:w="930" w:type="dxa"/>
          </w:tcPr>
          <w:p w14:paraId="616D0CDE" w14:textId="77777777" w:rsidR="00BF643A" w:rsidRDefault="00D34330">
            <w:pPr>
              <w:pStyle w:val="TableParagraph"/>
              <w:spacing w:before="153"/>
              <w:ind w:left="106"/>
            </w:pPr>
            <w:r>
              <w:rPr>
                <w:w w:val="99"/>
              </w:rPr>
              <w:t>δ</w:t>
            </w:r>
          </w:p>
        </w:tc>
        <w:tc>
          <w:tcPr>
            <w:tcW w:w="984" w:type="dxa"/>
          </w:tcPr>
          <w:p w14:paraId="2F938547" w14:textId="77777777" w:rsidR="00BF643A" w:rsidRDefault="00D34330">
            <w:pPr>
              <w:pStyle w:val="TableParagraph"/>
              <w:spacing w:before="153"/>
              <w:ind w:left="107"/>
            </w:pPr>
            <w:r>
              <w:t>delta</w:t>
            </w:r>
          </w:p>
        </w:tc>
        <w:tc>
          <w:tcPr>
            <w:tcW w:w="258" w:type="dxa"/>
            <w:vMerge/>
            <w:tcBorders>
              <w:top w:val="nil"/>
              <w:bottom w:val="nil"/>
            </w:tcBorders>
          </w:tcPr>
          <w:p w14:paraId="496CCC75" w14:textId="77777777" w:rsidR="00BF643A" w:rsidRDefault="00BF643A">
            <w:pPr>
              <w:rPr>
                <w:sz w:val="2"/>
                <w:szCs w:val="2"/>
              </w:rPr>
            </w:pPr>
          </w:p>
        </w:tc>
        <w:tc>
          <w:tcPr>
            <w:tcW w:w="930" w:type="dxa"/>
          </w:tcPr>
          <w:p w14:paraId="6DEC9245" w14:textId="77777777" w:rsidR="00BF643A" w:rsidRDefault="00D34330">
            <w:pPr>
              <w:pStyle w:val="TableParagraph"/>
              <w:spacing w:before="153"/>
              <w:ind w:left="107"/>
            </w:pPr>
            <w:r>
              <w:rPr>
                <w:w w:val="99"/>
              </w:rPr>
              <w:t>Μ</w:t>
            </w:r>
          </w:p>
        </w:tc>
        <w:tc>
          <w:tcPr>
            <w:tcW w:w="931" w:type="dxa"/>
          </w:tcPr>
          <w:p w14:paraId="27B4653E" w14:textId="77777777" w:rsidR="00BF643A" w:rsidRDefault="00D34330">
            <w:pPr>
              <w:pStyle w:val="TableParagraph"/>
              <w:spacing w:before="153"/>
              <w:ind w:left="107"/>
            </w:pPr>
            <w:r>
              <w:rPr>
                <w:w w:val="99"/>
              </w:rPr>
              <w:t>μ</w:t>
            </w:r>
          </w:p>
        </w:tc>
        <w:tc>
          <w:tcPr>
            <w:tcW w:w="999" w:type="dxa"/>
          </w:tcPr>
          <w:p w14:paraId="4E9CBEE2" w14:textId="77777777" w:rsidR="00BF643A" w:rsidRDefault="00D34330">
            <w:pPr>
              <w:pStyle w:val="TableParagraph"/>
              <w:spacing w:before="153"/>
              <w:ind w:left="107"/>
            </w:pPr>
            <w:r>
              <w:t>mu</w:t>
            </w:r>
          </w:p>
        </w:tc>
        <w:tc>
          <w:tcPr>
            <w:tcW w:w="256" w:type="dxa"/>
            <w:vMerge/>
            <w:tcBorders>
              <w:top w:val="nil"/>
              <w:bottom w:val="nil"/>
            </w:tcBorders>
          </w:tcPr>
          <w:p w14:paraId="6E53C941" w14:textId="77777777" w:rsidR="00BF643A" w:rsidRDefault="00BF643A">
            <w:pPr>
              <w:rPr>
                <w:sz w:val="2"/>
                <w:szCs w:val="2"/>
              </w:rPr>
            </w:pPr>
          </w:p>
        </w:tc>
        <w:tc>
          <w:tcPr>
            <w:tcW w:w="930" w:type="dxa"/>
          </w:tcPr>
          <w:p w14:paraId="1F5CA4B2" w14:textId="77777777" w:rsidR="00BF643A" w:rsidRDefault="00D34330">
            <w:pPr>
              <w:pStyle w:val="TableParagraph"/>
              <w:spacing w:before="153"/>
              <w:ind w:left="108"/>
            </w:pPr>
            <w:r>
              <w:rPr>
                <w:w w:val="99"/>
              </w:rPr>
              <w:t>Υ</w:t>
            </w:r>
          </w:p>
        </w:tc>
        <w:tc>
          <w:tcPr>
            <w:tcW w:w="930" w:type="dxa"/>
          </w:tcPr>
          <w:p w14:paraId="402711A9" w14:textId="77777777" w:rsidR="00BF643A" w:rsidRDefault="00D34330">
            <w:pPr>
              <w:pStyle w:val="TableParagraph"/>
              <w:spacing w:before="153"/>
              <w:ind w:left="110"/>
            </w:pPr>
            <w:r>
              <w:rPr>
                <w:w w:val="99"/>
              </w:rPr>
              <w:t>υ</w:t>
            </w:r>
          </w:p>
        </w:tc>
        <w:tc>
          <w:tcPr>
            <w:tcW w:w="983" w:type="dxa"/>
          </w:tcPr>
          <w:p w14:paraId="35DD67CC" w14:textId="77777777" w:rsidR="00BF643A" w:rsidRDefault="00D34330">
            <w:pPr>
              <w:pStyle w:val="TableParagraph"/>
              <w:spacing w:before="153"/>
              <w:ind w:left="111"/>
            </w:pPr>
            <w:r>
              <w:t>upsilon</w:t>
            </w:r>
          </w:p>
        </w:tc>
      </w:tr>
      <w:tr w:rsidR="00BF643A" w14:paraId="5E8CBCC7" w14:textId="77777777">
        <w:trPr>
          <w:trHeight w:val="552"/>
        </w:trPr>
        <w:tc>
          <w:tcPr>
            <w:tcW w:w="881" w:type="dxa"/>
          </w:tcPr>
          <w:p w14:paraId="02CB9033" w14:textId="77777777" w:rsidR="00BF643A" w:rsidRDefault="00D34330">
            <w:pPr>
              <w:pStyle w:val="TableParagraph"/>
              <w:spacing w:before="153"/>
              <w:ind w:left="107"/>
            </w:pPr>
            <w:r>
              <w:rPr>
                <w:w w:val="99"/>
              </w:rPr>
              <w:t>Ε</w:t>
            </w:r>
          </w:p>
        </w:tc>
        <w:tc>
          <w:tcPr>
            <w:tcW w:w="930" w:type="dxa"/>
          </w:tcPr>
          <w:p w14:paraId="56679379" w14:textId="77777777" w:rsidR="00BF643A" w:rsidRDefault="00D34330">
            <w:pPr>
              <w:pStyle w:val="TableParagraph"/>
              <w:spacing w:before="153"/>
              <w:ind w:left="106"/>
            </w:pPr>
            <w:r>
              <w:rPr>
                <w:w w:val="99"/>
              </w:rPr>
              <w:t>ε</w:t>
            </w:r>
          </w:p>
        </w:tc>
        <w:tc>
          <w:tcPr>
            <w:tcW w:w="984" w:type="dxa"/>
          </w:tcPr>
          <w:p w14:paraId="5E916379" w14:textId="77777777" w:rsidR="00BF643A" w:rsidRDefault="00D34330">
            <w:pPr>
              <w:pStyle w:val="TableParagraph"/>
              <w:spacing w:before="153"/>
              <w:ind w:left="107"/>
            </w:pPr>
            <w:r>
              <w:t>epsilon</w:t>
            </w:r>
          </w:p>
        </w:tc>
        <w:tc>
          <w:tcPr>
            <w:tcW w:w="258" w:type="dxa"/>
            <w:vMerge/>
            <w:tcBorders>
              <w:top w:val="nil"/>
              <w:bottom w:val="nil"/>
            </w:tcBorders>
          </w:tcPr>
          <w:p w14:paraId="0AA1F3A0" w14:textId="77777777" w:rsidR="00BF643A" w:rsidRDefault="00BF643A">
            <w:pPr>
              <w:rPr>
                <w:sz w:val="2"/>
                <w:szCs w:val="2"/>
              </w:rPr>
            </w:pPr>
          </w:p>
        </w:tc>
        <w:tc>
          <w:tcPr>
            <w:tcW w:w="930" w:type="dxa"/>
          </w:tcPr>
          <w:p w14:paraId="020BEC5D" w14:textId="77777777" w:rsidR="00BF643A" w:rsidRDefault="00D34330">
            <w:pPr>
              <w:pStyle w:val="TableParagraph"/>
              <w:spacing w:before="153"/>
              <w:ind w:left="107"/>
            </w:pPr>
            <w:r>
              <w:rPr>
                <w:w w:val="99"/>
              </w:rPr>
              <w:t>Ν</w:t>
            </w:r>
          </w:p>
        </w:tc>
        <w:tc>
          <w:tcPr>
            <w:tcW w:w="931" w:type="dxa"/>
          </w:tcPr>
          <w:p w14:paraId="1E7757D8" w14:textId="77777777" w:rsidR="00BF643A" w:rsidRDefault="00D34330">
            <w:pPr>
              <w:pStyle w:val="TableParagraph"/>
              <w:spacing w:before="153"/>
              <w:ind w:left="107"/>
            </w:pPr>
            <w:r>
              <w:rPr>
                <w:w w:val="99"/>
              </w:rPr>
              <w:t>ν</w:t>
            </w:r>
          </w:p>
        </w:tc>
        <w:tc>
          <w:tcPr>
            <w:tcW w:w="999" w:type="dxa"/>
          </w:tcPr>
          <w:p w14:paraId="6371CBD1" w14:textId="77777777" w:rsidR="00BF643A" w:rsidRDefault="00D34330">
            <w:pPr>
              <w:pStyle w:val="TableParagraph"/>
              <w:spacing w:before="153"/>
              <w:ind w:left="107"/>
            </w:pPr>
            <w:r>
              <w:t>nu</w:t>
            </w:r>
          </w:p>
        </w:tc>
        <w:tc>
          <w:tcPr>
            <w:tcW w:w="256" w:type="dxa"/>
            <w:vMerge/>
            <w:tcBorders>
              <w:top w:val="nil"/>
              <w:bottom w:val="nil"/>
            </w:tcBorders>
          </w:tcPr>
          <w:p w14:paraId="1FA4F34F" w14:textId="77777777" w:rsidR="00BF643A" w:rsidRDefault="00BF643A">
            <w:pPr>
              <w:rPr>
                <w:sz w:val="2"/>
                <w:szCs w:val="2"/>
              </w:rPr>
            </w:pPr>
          </w:p>
        </w:tc>
        <w:tc>
          <w:tcPr>
            <w:tcW w:w="930" w:type="dxa"/>
          </w:tcPr>
          <w:p w14:paraId="1616E422" w14:textId="77777777" w:rsidR="00BF643A" w:rsidRDefault="00D34330">
            <w:pPr>
              <w:pStyle w:val="TableParagraph"/>
              <w:spacing w:before="153"/>
              <w:ind w:left="109"/>
            </w:pPr>
            <w:r>
              <w:rPr>
                <w:w w:val="99"/>
              </w:rPr>
              <w:t>Φ</w:t>
            </w:r>
          </w:p>
        </w:tc>
        <w:tc>
          <w:tcPr>
            <w:tcW w:w="930" w:type="dxa"/>
          </w:tcPr>
          <w:p w14:paraId="073ABC4E" w14:textId="77777777" w:rsidR="00BF643A" w:rsidRDefault="00D34330">
            <w:pPr>
              <w:pStyle w:val="TableParagraph"/>
              <w:spacing w:before="153"/>
              <w:ind w:left="110"/>
            </w:pPr>
            <w:r>
              <w:rPr>
                <w:w w:val="99"/>
              </w:rPr>
              <w:t>φ</w:t>
            </w:r>
          </w:p>
        </w:tc>
        <w:tc>
          <w:tcPr>
            <w:tcW w:w="983" w:type="dxa"/>
          </w:tcPr>
          <w:p w14:paraId="7356A88A" w14:textId="77777777" w:rsidR="00BF643A" w:rsidRDefault="00D34330">
            <w:pPr>
              <w:pStyle w:val="TableParagraph"/>
              <w:spacing w:before="153"/>
              <w:ind w:left="111"/>
            </w:pPr>
            <w:r>
              <w:t>phi</w:t>
            </w:r>
          </w:p>
        </w:tc>
      </w:tr>
      <w:tr w:rsidR="00BF643A" w14:paraId="1D8C0EA1" w14:textId="77777777">
        <w:trPr>
          <w:trHeight w:val="551"/>
        </w:trPr>
        <w:tc>
          <w:tcPr>
            <w:tcW w:w="881" w:type="dxa"/>
          </w:tcPr>
          <w:p w14:paraId="583307DE" w14:textId="77777777" w:rsidR="00BF643A" w:rsidRDefault="00D34330">
            <w:pPr>
              <w:pStyle w:val="TableParagraph"/>
              <w:spacing w:before="152"/>
              <w:ind w:left="107"/>
            </w:pPr>
            <w:r>
              <w:rPr>
                <w:w w:val="99"/>
              </w:rPr>
              <w:t>Ζ</w:t>
            </w:r>
          </w:p>
        </w:tc>
        <w:tc>
          <w:tcPr>
            <w:tcW w:w="930" w:type="dxa"/>
          </w:tcPr>
          <w:p w14:paraId="38C1A6DE" w14:textId="77777777" w:rsidR="00BF643A" w:rsidRDefault="00D34330">
            <w:pPr>
              <w:pStyle w:val="TableParagraph"/>
              <w:spacing w:before="152"/>
              <w:ind w:left="106"/>
            </w:pPr>
            <w:r>
              <w:rPr>
                <w:w w:val="99"/>
              </w:rPr>
              <w:t>ζ</w:t>
            </w:r>
          </w:p>
        </w:tc>
        <w:tc>
          <w:tcPr>
            <w:tcW w:w="984" w:type="dxa"/>
          </w:tcPr>
          <w:p w14:paraId="782B569B" w14:textId="77777777" w:rsidR="00BF643A" w:rsidRDefault="00D34330">
            <w:pPr>
              <w:pStyle w:val="TableParagraph"/>
              <w:spacing w:before="152"/>
              <w:ind w:left="107"/>
            </w:pPr>
            <w:r>
              <w:t>zeta</w:t>
            </w:r>
          </w:p>
        </w:tc>
        <w:tc>
          <w:tcPr>
            <w:tcW w:w="258" w:type="dxa"/>
            <w:vMerge/>
            <w:tcBorders>
              <w:top w:val="nil"/>
              <w:bottom w:val="nil"/>
            </w:tcBorders>
          </w:tcPr>
          <w:p w14:paraId="31A66ED9" w14:textId="77777777" w:rsidR="00BF643A" w:rsidRDefault="00BF643A">
            <w:pPr>
              <w:rPr>
                <w:sz w:val="2"/>
                <w:szCs w:val="2"/>
              </w:rPr>
            </w:pPr>
          </w:p>
        </w:tc>
        <w:tc>
          <w:tcPr>
            <w:tcW w:w="930" w:type="dxa"/>
          </w:tcPr>
          <w:p w14:paraId="58F73C18" w14:textId="77777777" w:rsidR="00BF643A" w:rsidRDefault="00D34330">
            <w:pPr>
              <w:pStyle w:val="TableParagraph"/>
              <w:spacing w:before="152"/>
              <w:ind w:left="107"/>
            </w:pPr>
            <w:r>
              <w:rPr>
                <w:w w:val="99"/>
              </w:rPr>
              <w:t>Ξ</w:t>
            </w:r>
          </w:p>
        </w:tc>
        <w:tc>
          <w:tcPr>
            <w:tcW w:w="931" w:type="dxa"/>
          </w:tcPr>
          <w:p w14:paraId="1FC94694" w14:textId="77777777" w:rsidR="00BF643A" w:rsidRDefault="00D34330">
            <w:pPr>
              <w:pStyle w:val="TableParagraph"/>
              <w:spacing w:before="152"/>
              <w:ind w:left="107"/>
            </w:pPr>
            <w:r>
              <w:rPr>
                <w:w w:val="99"/>
              </w:rPr>
              <w:t>ξ</w:t>
            </w:r>
          </w:p>
        </w:tc>
        <w:tc>
          <w:tcPr>
            <w:tcW w:w="999" w:type="dxa"/>
          </w:tcPr>
          <w:p w14:paraId="07A557C9" w14:textId="77777777" w:rsidR="00BF643A" w:rsidRDefault="00D34330">
            <w:pPr>
              <w:pStyle w:val="TableParagraph"/>
              <w:spacing w:before="152"/>
              <w:ind w:left="107"/>
            </w:pPr>
            <w:proofErr w:type="spellStart"/>
            <w:r>
              <w:t>ksi</w:t>
            </w:r>
            <w:proofErr w:type="spellEnd"/>
          </w:p>
        </w:tc>
        <w:tc>
          <w:tcPr>
            <w:tcW w:w="256" w:type="dxa"/>
            <w:vMerge/>
            <w:tcBorders>
              <w:top w:val="nil"/>
              <w:bottom w:val="nil"/>
            </w:tcBorders>
          </w:tcPr>
          <w:p w14:paraId="6D258073" w14:textId="77777777" w:rsidR="00BF643A" w:rsidRDefault="00BF643A">
            <w:pPr>
              <w:rPr>
                <w:sz w:val="2"/>
                <w:szCs w:val="2"/>
              </w:rPr>
            </w:pPr>
          </w:p>
        </w:tc>
        <w:tc>
          <w:tcPr>
            <w:tcW w:w="930" w:type="dxa"/>
          </w:tcPr>
          <w:p w14:paraId="52BDB217" w14:textId="77777777" w:rsidR="00BF643A" w:rsidRDefault="00D34330">
            <w:pPr>
              <w:pStyle w:val="TableParagraph"/>
              <w:spacing w:before="152"/>
              <w:ind w:left="109"/>
            </w:pPr>
            <w:r>
              <w:rPr>
                <w:w w:val="99"/>
              </w:rPr>
              <w:t>Χ</w:t>
            </w:r>
          </w:p>
        </w:tc>
        <w:tc>
          <w:tcPr>
            <w:tcW w:w="930" w:type="dxa"/>
          </w:tcPr>
          <w:p w14:paraId="5265EF00" w14:textId="77777777" w:rsidR="00BF643A" w:rsidRDefault="00D34330">
            <w:pPr>
              <w:pStyle w:val="TableParagraph"/>
              <w:spacing w:before="152"/>
              <w:ind w:left="110"/>
            </w:pPr>
            <w:r>
              <w:rPr>
                <w:w w:val="99"/>
              </w:rPr>
              <w:t>χ</w:t>
            </w:r>
          </w:p>
        </w:tc>
        <w:tc>
          <w:tcPr>
            <w:tcW w:w="983" w:type="dxa"/>
          </w:tcPr>
          <w:p w14:paraId="2B8EBA41" w14:textId="77777777" w:rsidR="00BF643A" w:rsidRDefault="00D34330">
            <w:pPr>
              <w:pStyle w:val="TableParagraph"/>
              <w:spacing w:before="152"/>
              <w:ind w:left="111"/>
            </w:pPr>
            <w:r>
              <w:t>chi</w:t>
            </w:r>
          </w:p>
        </w:tc>
      </w:tr>
      <w:tr w:rsidR="00BF643A" w14:paraId="7B2004EE" w14:textId="77777777">
        <w:trPr>
          <w:trHeight w:val="551"/>
        </w:trPr>
        <w:tc>
          <w:tcPr>
            <w:tcW w:w="881" w:type="dxa"/>
          </w:tcPr>
          <w:p w14:paraId="211A071D" w14:textId="77777777" w:rsidR="00BF643A" w:rsidRDefault="00D34330">
            <w:pPr>
              <w:pStyle w:val="TableParagraph"/>
              <w:spacing w:before="153"/>
              <w:ind w:left="107"/>
            </w:pPr>
            <w:r>
              <w:rPr>
                <w:w w:val="99"/>
              </w:rPr>
              <w:t>Η</w:t>
            </w:r>
          </w:p>
        </w:tc>
        <w:tc>
          <w:tcPr>
            <w:tcW w:w="930" w:type="dxa"/>
          </w:tcPr>
          <w:p w14:paraId="7E8FA817" w14:textId="77777777" w:rsidR="00BF643A" w:rsidRDefault="00D34330">
            <w:pPr>
              <w:pStyle w:val="TableParagraph"/>
              <w:spacing w:before="153"/>
              <w:ind w:left="106"/>
            </w:pPr>
            <w:r>
              <w:rPr>
                <w:w w:val="99"/>
              </w:rPr>
              <w:t>η</w:t>
            </w:r>
          </w:p>
        </w:tc>
        <w:tc>
          <w:tcPr>
            <w:tcW w:w="984" w:type="dxa"/>
          </w:tcPr>
          <w:p w14:paraId="68308246" w14:textId="77777777" w:rsidR="00BF643A" w:rsidRDefault="00D34330">
            <w:pPr>
              <w:pStyle w:val="TableParagraph"/>
              <w:spacing w:before="153"/>
              <w:ind w:left="107"/>
            </w:pPr>
            <w:r>
              <w:t>eta</w:t>
            </w:r>
          </w:p>
        </w:tc>
        <w:tc>
          <w:tcPr>
            <w:tcW w:w="258" w:type="dxa"/>
            <w:vMerge/>
            <w:tcBorders>
              <w:top w:val="nil"/>
              <w:bottom w:val="nil"/>
            </w:tcBorders>
          </w:tcPr>
          <w:p w14:paraId="2802A474" w14:textId="77777777" w:rsidR="00BF643A" w:rsidRDefault="00BF643A">
            <w:pPr>
              <w:rPr>
                <w:sz w:val="2"/>
                <w:szCs w:val="2"/>
              </w:rPr>
            </w:pPr>
          </w:p>
        </w:tc>
        <w:tc>
          <w:tcPr>
            <w:tcW w:w="930" w:type="dxa"/>
          </w:tcPr>
          <w:p w14:paraId="086BB4A2" w14:textId="77777777" w:rsidR="00BF643A" w:rsidRDefault="00D34330">
            <w:pPr>
              <w:pStyle w:val="TableParagraph"/>
              <w:spacing w:before="153"/>
              <w:ind w:left="107"/>
            </w:pPr>
            <w:r>
              <w:rPr>
                <w:w w:val="99"/>
              </w:rPr>
              <w:t>Ο</w:t>
            </w:r>
          </w:p>
        </w:tc>
        <w:tc>
          <w:tcPr>
            <w:tcW w:w="931" w:type="dxa"/>
          </w:tcPr>
          <w:p w14:paraId="26FD7110" w14:textId="77777777" w:rsidR="00BF643A" w:rsidRDefault="00D34330">
            <w:pPr>
              <w:pStyle w:val="TableParagraph"/>
              <w:spacing w:before="153"/>
              <w:ind w:left="107"/>
            </w:pPr>
            <w:r>
              <w:rPr>
                <w:w w:val="99"/>
              </w:rPr>
              <w:t>ο</w:t>
            </w:r>
          </w:p>
        </w:tc>
        <w:tc>
          <w:tcPr>
            <w:tcW w:w="999" w:type="dxa"/>
          </w:tcPr>
          <w:p w14:paraId="63E72DDB" w14:textId="77777777" w:rsidR="00BF643A" w:rsidRDefault="00D34330">
            <w:pPr>
              <w:pStyle w:val="TableParagraph"/>
              <w:spacing w:before="153"/>
              <w:ind w:left="107"/>
            </w:pPr>
            <w:r>
              <w:t>omicron</w:t>
            </w:r>
          </w:p>
        </w:tc>
        <w:tc>
          <w:tcPr>
            <w:tcW w:w="256" w:type="dxa"/>
            <w:vMerge/>
            <w:tcBorders>
              <w:top w:val="nil"/>
              <w:bottom w:val="nil"/>
            </w:tcBorders>
          </w:tcPr>
          <w:p w14:paraId="36D7097E" w14:textId="77777777" w:rsidR="00BF643A" w:rsidRDefault="00BF643A">
            <w:pPr>
              <w:rPr>
                <w:sz w:val="2"/>
                <w:szCs w:val="2"/>
              </w:rPr>
            </w:pPr>
          </w:p>
        </w:tc>
        <w:tc>
          <w:tcPr>
            <w:tcW w:w="930" w:type="dxa"/>
          </w:tcPr>
          <w:p w14:paraId="729405EE" w14:textId="77777777" w:rsidR="00BF643A" w:rsidRDefault="00D34330">
            <w:pPr>
              <w:pStyle w:val="TableParagraph"/>
              <w:spacing w:before="153"/>
              <w:ind w:left="108"/>
            </w:pPr>
            <w:r>
              <w:rPr>
                <w:w w:val="99"/>
              </w:rPr>
              <w:t>Ψ</w:t>
            </w:r>
          </w:p>
        </w:tc>
        <w:tc>
          <w:tcPr>
            <w:tcW w:w="930" w:type="dxa"/>
          </w:tcPr>
          <w:p w14:paraId="33B46F87" w14:textId="77777777" w:rsidR="00BF643A" w:rsidRDefault="00D34330">
            <w:pPr>
              <w:pStyle w:val="TableParagraph"/>
              <w:spacing w:before="153"/>
              <w:ind w:left="110"/>
            </w:pPr>
            <w:r>
              <w:rPr>
                <w:w w:val="99"/>
              </w:rPr>
              <w:t>ψ</w:t>
            </w:r>
          </w:p>
        </w:tc>
        <w:tc>
          <w:tcPr>
            <w:tcW w:w="983" w:type="dxa"/>
          </w:tcPr>
          <w:p w14:paraId="2C274F75" w14:textId="77777777" w:rsidR="00BF643A" w:rsidRDefault="00D34330">
            <w:pPr>
              <w:pStyle w:val="TableParagraph"/>
              <w:spacing w:before="153"/>
              <w:ind w:left="111"/>
            </w:pPr>
            <w:r>
              <w:t>psi</w:t>
            </w:r>
          </w:p>
        </w:tc>
      </w:tr>
      <w:tr w:rsidR="00BF643A" w14:paraId="6FCF6F4D" w14:textId="77777777">
        <w:trPr>
          <w:trHeight w:val="553"/>
        </w:trPr>
        <w:tc>
          <w:tcPr>
            <w:tcW w:w="881" w:type="dxa"/>
          </w:tcPr>
          <w:p w14:paraId="166A1EF7" w14:textId="77777777" w:rsidR="00BF643A" w:rsidRDefault="00D34330">
            <w:pPr>
              <w:pStyle w:val="TableParagraph"/>
              <w:spacing w:before="153"/>
              <w:ind w:left="107"/>
            </w:pPr>
            <w:r>
              <w:rPr>
                <w:w w:val="99"/>
              </w:rPr>
              <w:t>Θ</w:t>
            </w:r>
          </w:p>
        </w:tc>
        <w:tc>
          <w:tcPr>
            <w:tcW w:w="930" w:type="dxa"/>
          </w:tcPr>
          <w:p w14:paraId="0032B0FE" w14:textId="77777777" w:rsidR="00BF643A" w:rsidRDefault="00D34330">
            <w:pPr>
              <w:pStyle w:val="TableParagraph"/>
              <w:spacing w:before="153"/>
              <w:ind w:left="106"/>
            </w:pPr>
            <w:r>
              <w:rPr>
                <w:w w:val="99"/>
              </w:rPr>
              <w:t>θ</w:t>
            </w:r>
          </w:p>
        </w:tc>
        <w:tc>
          <w:tcPr>
            <w:tcW w:w="984" w:type="dxa"/>
          </w:tcPr>
          <w:p w14:paraId="33BCA9C9" w14:textId="77777777" w:rsidR="00BF643A" w:rsidRDefault="00D34330">
            <w:pPr>
              <w:pStyle w:val="TableParagraph"/>
              <w:spacing w:before="153"/>
              <w:ind w:left="107"/>
            </w:pPr>
            <w:r>
              <w:t>theta</w:t>
            </w:r>
          </w:p>
        </w:tc>
        <w:tc>
          <w:tcPr>
            <w:tcW w:w="258" w:type="dxa"/>
            <w:vMerge/>
            <w:tcBorders>
              <w:top w:val="nil"/>
              <w:bottom w:val="nil"/>
            </w:tcBorders>
          </w:tcPr>
          <w:p w14:paraId="67CA4F9F" w14:textId="77777777" w:rsidR="00BF643A" w:rsidRDefault="00BF643A">
            <w:pPr>
              <w:rPr>
                <w:sz w:val="2"/>
                <w:szCs w:val="2"/>
              </w:rPr>
            </w:pPr>
          </w:p>
        </w:tc>
        <w:tc>
          <w:tcPr>
            <w:tcW w:w="930" w:type="dxa"/>
          </w:tcPr>
          <w:p w14:paraId="575D798D" w14:textId="77777777" w:rsidR="00BF643A" w:rsidRDefault="00D34330">
            <w:pPr>
              <w:pStyle w:val="TableParagraph"/>
              <w:spacing w:before="153"/>
              <w:ind w:left="107"/>
            </w:pPr>
            <w:r>
              <w:rPr>
                <w:w w:val="99"/>
              </w:rPr>
              <w:t>Π</w:t>
            </w:r>
          </w:p>
        </w:tc>
        <w:tc>
          <w:tcPr>
            <w:tcW w:w="931" w:type="dxa"/>
          </w:tcPr>
          <w:p w14:paraId="380CFA8D" w14:textId="77777777" w:rsidR="00BF643A" w:rsidRDefault="00D34330">
            <w:pPr>
              <w:pStyle w:val="TableParagraph"/>
              <w:spacing w:before="153"/>
              <w:ind w:left="107"/>
            </w:pPr>
            <w:r>
              <w:rPr>
                <w:w w:val="99"/>
              </w:rPr>
              <w:t>π</w:t>
            </w:r>
          </w:p>
        </w:tc>
        <w:tc>
          <w:tcPr>
            <w:tcW w:w="999" w:type="dxa"/>
          </w:tcPr>
          <w:p w14:paraId="64F4D560" w14:textId="77777777" w:rsidR="00BF643A" w:rsidRDefault="00D34330">
            <w:pPr>
              <w:pStyle w:val="TableParagraph"/>
              <w:spacing w:before="153"/>
              <w:ind w:left="107"/>
            </w:pPr>
            <w:r>
              <w:t>pi</w:t>
            </w:r>
          </w:p>
        </w:tc>
        <w:tc>
          <w:tcPr>
            <w:tcW w:w="256" w:type="dxa"/>
            <w:vMerge/>
            <w:tcBorders>
              <w:top w:val="nil"/>
              <w:bottom w:val="nil"/>
            </w:tcBorders>
          </w:tcPr>
          <w:p w14:paraId="1FAAC222" w14:textId="77777777" w:rsidR="00BF643A" w:rsidRDefault="00BF643A">
            <w:pPr>
              <w:rPr>
                <w:sz w:val="2"/>
                <w:szCs w:val="2"/>
              </w:rPr>
            </w:pPr>
          </w:p>
        </w:tc>
        <w:tc>
          <w:tcPr>
            <w:tcW w:w="930" w:type="dxa"/>
          </w:tcPr>
          <w:p w14:paraId="74E6484C" w14:textId="77777777" w:rsidR="00BF643A" w:rsidRDefault="00D34330">
            <w:pPr>
              <w:pStyle w:val="TableParagraph"/>
              <w:spacing w:before="153"/>
              <w:ind w:left="108"/>
            </w:pPr>
            <w:r>
              <w:rPr>
                <w:w w:val="99"/>
              </w:rPr>
              <w:t>Ω</w:t>
            </w:r>
          </w:p>
        </w:tc>
        <w:tc>
          <w:tcPr>
            <w:tcW w:w="930" w:type="dxa"/>
          </w:tcPr>
          <w:p w14:paraId="4170836C" w14:textId="77777777" w:rsidR="00BF643A" w:rsidRDefault="00D34330">
            <w:pPr>
              <w:pStyle w:val="TableParagraph"/>
              <w:spacing w:before="153"/>
              <w:ind w:left="110"/>
            </w:pPr>
            <w:r>
              <w:rPr>
                <w:w w:val="99"/>
              </w:rPr>
              <w:t>ω</w:t>
            </w:r>
          </w:p>
        </w:tc>
        <w:tc>
          <w:tcPr>
            <w:tcW w:w="983" w:type="dxa"/>
          </w:tcPr>
          <w:p w14:paraId="146E8ACC" w14:textId="77777777" w:rsidR="00BF643A" w:rsidRDefault="00D34330">
            <w:pPr>
              <w:pStyle w:val="TableParagraph"/>
              <w:spacing w:before="153"/>
              <w:ind w:left="111"/>
            </w:pPr>
            <w:r>
              <w:t>omega</w:t>
            </w:r>
          </w:p>
        </w:tc>
      </w:tr>
    </w:tbl>
    <w:p w14:paraId="03EDC9D9" w14:textId="77777777" w:rsidR="00BF643A" w:rsidRDefault="00BF643A">
      <w:pPr>
        <w:sectPr w:rsidR="00BF643A" w:rsidSect="00C40F06">
          <w:headerReference w:type="default" r:id="rId24"/>
          <w:footerReference w:type="default" r:id="rId25"/>
          <w:pgSz w:w="11910" w:h="16840"/>
          <w:pgMar w:top="1440" w:right="1440" w:bottom="1440" w:left="1440" w:header="510" w:footer="484" w:gutter="0"/>
          <w:pgNumType w:start="14"/>
          <w:cols w:space="720"/>
          <w:docGrid w:linePitch="299"/>
        </w:sectPr>
      </w:pPr>
    </w:p>
    <w:p w14:paraId="54653A76" w14:textId="77777777" w:rsidR="00BF643A" w:rsidRDefault="00BF643A">
      <w:pPr>
        <w:pStyle w:val="BodyText"/>
        <w:spacing w:before="7"/>
      </w:pPr>
    </w:p>
    <w:tbl>
      <w:tblPr>
        <w:tblW w:w="5000"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42124B0E" w14:textId="77777777" w:rsidTr="00071C48">
        <w:trPr>
          <w:trHeight w:val="467"/>
        </w:trPr>
        <w:tc>
          <w:tcPr>
            <w:tcW w:w="5000" w:type="pct"/>
            <w:shd w:val="clear" w:color="auto" w:fill="4F81BC"/>
          </w:tcPr>
          <w:p w14:paraId="4A809649" w14:textId="77777777" w:rsidR="00BF643A" w:rsidRDefault="00D34330" w:rsidP="00C40F06">
            <w:pPr>
              <w:widowControl/>
              <w:autoSpaceDE/>
              <w:autoSpaceDN/>
              <w:spacing w:before="150" w:after="120"/>
              <w:ind w:left="57"/>
              <w:rPr>
                <w:rFonts w:ascii="Tahoma"/>
              </w:rPr>
            </w:pPr>
            <w:r w:rsidRPr="003D5C36">
              <w:rPr>
                <w:rFonts w:ascii="AQA Chevin Pro Medium" w:eastAsiaTheme="minorEastAsia" w:hAnsi="AQA Chevin Pro Medium"/>
                <w:b/>
                <w:bCs/>
                <w:color w:val="FFFFFF" w:themeColor="background1"/>
              </w:rPr>
              <w:t>Activity 7 Using Greek letters</w:t>
            </w:r>
          </w:p>
        </w:tc>
      </w:tr>
      <w:tr w:rsidR="00BF643A" w14:paraId="32605DB6" w14:textId="77777777" w:rsidTr="00071C48">
        <w:trPr>
          <w:trHeight w:val="1176"/>
        </w:trPr>
        <w:tc>
          <w:tcPr>
            <w:tcW w:w="5000" w:type="pct"/>
          </w:tcPr>
          <w:p w14:paraId="52D63E70" w14:textId="77777777" w:rsidR="00BF643A" w:rsidRDefault="00BF643A">
            <w:pPr>
              <w:pStyle w:val="TableParagraph"/>
              <w:spacing w:before="2"/>
              <w:rPr>
                <w:sz w:val="23"/>
              </w:rPr>
            </w:pPr>
          </w:p>
          <w:p w14:paraId="00262D2D" w14:textId="77777777" w:rsidR="00BF643A" w:rsidRDefault="00D34330">
            <w:pPr>
              <w:pStyle w:val="TableParagraph"/>
              <w:spacing w:before="1" w:line="244" w:lineRule="auto"/>
              <w:ind w:left="107" w:right="233"/>
            </w:pPr>
            <w:r>
              <w:t>Use your knowledge from GCSE to complete the table. The first line has been completed for you.</w:t>
            </w:r>
          </w:p>
          <w:p w14:paraId="539FCCB2" w14:textId="77777777" w:rsidR="00071C48" w:rsidRDefault="00071C48">
            <w:pPr>
              <w:pStyle w:val="TableParagraph"/>
              <w:spacing w:before="1" w:line="244" w:lineRule="auto"/>
              <w:ind w:left="107" w:right="233"/>
            </w:pPr>
          </w:p>
          <w:p w14:paraId="347CAF18" w14:textId="77777777" w:rsidR="00071C48" w:rsidRDefault="00071C48">
            <w:pPr>
              <w:pStyle w:val="TableParagraph"/>
              <w:spacing w:before="1" w:line="244" w:lineRule="auto"/>
              <w:ind w:left="107" w:right="233"/>
            </w:pPr>
          </w:p>
          <w:tbl>
            <w:tblPr>
              <w:tblStyle w:val="TableGrid1"/>
              <w:tblW w:w="3849" w:type="pct"/>
              <w:jc w:val="center"/>
              <w:tblInd w:w="0" w:type="dxa"/>
              <w:tblLook w:val="04A0" w:firstRow="1" w:lastRow="0" w:firstColumn="1" w:lastColumn="0" w:noHBand="0" w:noVBand="1"/>
            </w:tblPr>
            <w:tblGrid>
              <w:gridCol w:w="5088"/>
              <w:gridCol w:w="1840"/>
            </w:tblGrid>
            <w:tr w:rsidR="00071C48" w14:paraId="16C83D32" w14:textId="77777777" w:rsidTr="00071C48">
              <w:trPr>
                <w:trHeight w:val="616"/>
                <w:jc w:val="center"/>
              </w:trPr>
              <w:tc>
                <w:tcPr>
                  <w:tcW w:w="3672"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2E55F932" w14:textId="77777777" w:rsidR="00071C48" w:rsidRDefault="00071C48" w:rsidP="00071C48">
                  <w:pPr>
                    <w:spacing w:after="120"/>
                    <w:rPr>
                      <w:rFonts w:ascii="AQA Chevin Pro DemiBold" w:eastAsia="Times New Roman" w:hAnsi="AQA Chevin Pro DemiBold"/>
                      <w:sz w:val="28"/>
                      <w:szCs w:val="28"/>
                    </w:rPr>
                  </w:pPr>
                  <w:r>
                    <w:rPr>
                      <w:rFonts w:ascii="AQA Chevin Pro Medium" w:eastAsiaTheme="minorEastAsia" w:hAnsi="AQA Chevin Pro Medium"/>
                      <w:b/>
                      <w:bCs/>
                      <w:color w:val="FFFFFF" w:themeColor="background1"/>
                    </w:rPr>
                    <w:t>Object or quantity represented by the Greek letter</w:t>
                  </w:r>
                </w:p>
              </w:tc>
              <w:tc>
                <w:tcPr>
                  <w:tcW w:w="1328" w:type="pct"/>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345C5F6" w14:textId="77777777" w:rsidR="00071C48" w:rsidRDefault="00071C48" w:rsidP="00071C48">
                  <w:pPr>
                    <w:spacing w:after="120"/>
                    <w:rPr>
                      <w:rFonts w:ascii="AQA Chevin Pro DemiBold" w:hAnsi="AQA Chevin Pro DemiBold"/>
                      <w:sz w:val="28"/>
                      <w:szCs w:val="28"/>
                    </w:rPr>
                  </w:pPr>
                  <w:r>
                    <w:rPr>
                      <w:rFonts w:ascii="AQA Chevin Pro Medium" w:eastAsiaTheme="minorEastAsia" w:hAnsi="AQA Chevin Pro Medium"/>
                      <w:b/>
                      <w:bCs/>
                      <w:color w:val="FFFFFF" w:themeColor="background1"/>
                    </w:rPr>
                    <w:t>Greek letter</w:t>
                  </w:r>
                </w:p>
              </w:tc>
            </w:tr>
            <w:tr w:rsidR="00071C48" w14:paraId="5B5CFED4" w14:textId="77777777" w:rsidTr="00071C48">
              <w:trPr>
                <w:trHeight w:val="616"/>
                <w:jc w:val="center"/>
              </w:trPr>
              <w:tc>
                <w:tcPr>
                  <w:tcW w:w="3672" w:type="pct"/>
                  <w:tcBorders>
                    <w:top w:val="single" w:sz="4" w:space="0" w:color="auto"/>
                    <w:left w:val="single" w:sz="4" w:space="0" w:color="auto"/>
                    <w:bottom w:val="single" w:sz="4" w:space="0" w:color="auto"/>
                    <w:right w:val="single" w:sz="4" w:space="0" w:color="auto"/>
                  </w:tcBorders>
                  <w:vAlign w:val="center"/>
                  <w:hideMark/>
                </w:tcPr>
                <w:p w14:paraId="1AE05DF0" w14:textId="77777777" w:rsidR="00071C48" w:rsidRPr="00071C48" w:rsidRDefault="00071C48" w:rsidP="00071C48">
                  <w:pPr>
                    <w:spacing w:before="120" w:after="120"/>
                    <w:rPr>
                      <w:rFonts w:eastAsia="SimSun"/>
                      <w:color w:val="000000" w:themeColor="text1"/>
                      <w:sz w:val="22"/>
                      <w:szCs w:val="22"/>
                    </w:rPr>
                  </w:pPr>
                  <w:r w:rsidRPr="00071C48">
                    <w:rPr>
                      <w:sz w:val="22"/>
                      <w:szCs w:val="22"/>
                    </w:rPr>
                    <w:t>Wavelength</w:t>
                  </w:r>
                </w:p>
              </w:tc>
              <w:tc>
                <w:tcPr>
                  <w:tcW w:w="1328" w:type="pct"/>
                  <w:tcBorders>
                    <w:top w:val="single" w:sz="4" w:space="0" w:color="auto"/>
                    <w:left w:val="single" w:sz="4" w:space="0" w:color="auto"/>
                    <w:bottom w:val="single" w:sz="4" w:space="0" w:color="auto"/>
                    <w:right w:val="single" w:sz="4" w:space="0" w:color="auto"/>
                  </w:tcBorders>
                  <w:vAlign w:val="center"/>
                  <w:hideMark/>
                </w:tcPr>
                <w:p w14:paraId="2C809190" w14:textId="77777777" w:rsidR="00071C48" w:rsidRDefault="00071C48" w:rsidP="00071C48">
                  <w:pPr>
                    <w:rPr>
                      <w:rFonts w:eastAsia="Times New Roman"/>
                    </w:rPr>
                  </w:pPr>
                  <w:r>
                    <w:rPr>
                      <w:w w:val="99"/>
                    </w:rPr>
                    <w:t>λ</w:t>
                  </w:r>
                </w:p>
              </w:tc>
            </w:tr>
            <w:tr w:rsidR="00071C48" w14:paraId="32ABCEB8" w14:textId="77777777" w:rsidTr="00071C48">
              <w:trPr>
                <w:trHeight w:val="616"/>
                <w:jc w:val="center"/>
              </w:trPr>
              <w:tc>
                <w:tcPr>
                  <w:tcW w:w="3672" w:type="pct"/>
                  <w:tcBorders>
                    <w:top w:val="single" w:sz="4" w:space="0" w:color="auto"/>
                    <w:left w:val="single" w:sz="4" w:space="0" w:color="auto"/>
                    <w:bottom w:val="single" w:sz="4" w:space="0" w:color="auto"/>
                    <w:right w:val="single" w:sz="4" w:space="0" w:color="auto"/>
                  </w:tcBorders>
                  <w:vAlign w:val="center"/>
                  <w:hideMark/>
                </w:tcPr>
                <w:p w14:paraId="19A8E9BA" w14:textId="77777777" w:rsidR="00071C48" w:rsidRPr="00071C48" w:rsidRDefault="00071C48" w:rsidP="00071C48">
                  <w:pPr>
                    <w:spacing w:before="120" w:after="120"/>
                    <w:rPr>
                      <w:sz w:val="22"/>
                      <w:szCs w:val="22"/>
                    </w:rPr>
                  </w:pPr>
                  <w:bookmarkStart w:id="0" w:name="_Hlk46739165"/>
                  <w:r w:rsidRPr="00071C48">
                    <w:rPr>
                      <w:sz w:val="22"/>
                      <w:szCs w:val="22"/>
                    </w:rPr>
                    <w:t>Type of ionising radiation which cannot pass through paper and is used in smoke detectors</w:t>
                  </w:r>
                </w:p>
              </w:tc>
              <w:tc>
                <w:tcPr>
                  <w:tcW w:w="1328" w:type="pct"/>
                  <w:tcBorders>
                    <w:top w:val="single" w:sz="4" w:space="0" w:color="auto"/>
                    <w:left w:val="single" w:sz="4" w:space="0" w:color="auto"/>
                    <w:bottom w:val="single" w:sz="4" w:space="0" w:color="auto"/>
                    <w:right w:val="single" w:sz="4" w:space="0" w:color="auto"/>
                  </w:tcBorders>
                  <w:vAlign w:val="center"/>
                </w:tcPr>
                <w:p w14:paraId="001B4ED4" w14:textId="77777777" w:rsidR="00071C48" w:rsidRDefault="00071C48" w:rsidP="00071C48"/>
              </w:tc>
            </w:tr>
            <w:tr w:rsidR="00071C48" w14:paraId="32C18BD7" w14:textId="77777777" w:rsidTr="00071C48">
              <w:trPr>
                <w:trHeight w:val="616"/>
                <w:jc w:val="center"/>
              </w:trPr>
              <w:tc>
                <w:tcPr>
                  <w:tcW w:w="3672" w:type="pct"/>
                  <w:tcBorders>
                    <w:top w:val="single" w:sz="4" w:space="0" w:color="auto"/>
                    <w:left w:val="single" w:sz="4" w:space="0" w:color="auto"/>
                    <w:bottom w:val="single" w:sz="4" w:space="0" w:color="auto"/>
                    <w:right w:val="single" w:sz="4" w:space="0" w:color="auto"/>
                  </w:tcBorders>
                  <w:vAlign w:val="center"/>
                </w:tcPr>
                <w:p w14:paraId="04262910" w14:textId="77777777" w:rsidR="00071C48" w:rsidRPr="00071C48" w:rsidRDefault="00071C48" w:rsidP="00071C48">
                  <w:pPr>
                    <w:spacing w:before="120" w:after="120"/>
                    <w:rPr>
                      <w:sz w:val="22"/>
                      <w:szCs w:val="22"/>
                    </w:rPr>
                  </w:pPr>
                </w:p>
              </w:tc>
              <w:tc>
                <w:tcPr>
                  <w:tcW w:w="1328" w:type="pct"/>
                  <w:tcBorders>
                    <w:top w:val="single" w:sz="4" w:space="0" w:color="auto"/>
                    <w:left w:val="single" w:sz="4" w:space="0" w:color="auto"/>
                    <w:bottom w:val="single" w:sz="4" w:space="0" w:color="auto"/>
                    <w:right w:val="single" w:sz="4" w:space="0" w:color="auto"/>
                  </w:tcBorders>
                  <w:vAlign w:val="center"/>
                  <w:hideMark/>
                </w:tcPr>
                <w:p w14:paraId="4701FFDD" w14:textId="77777777" w:rsidR="00071C48" w:rsidRDefault="00071C48" w:rsidP="00071C48">
                  <w:r>
                    <w:rPr>
                      <w:w w:val="99"/>
                    </w:rPr>
                    <w:t>Ω</w:t>
                  </w:r>
                </w:p>
              </w:tc>
            </w:tr>
            <w:tr w:rsidR="00071C48" w14:paraId="4FB659DC" w14:textId="77777777" w:rsidTr="00071C48">
              <w:trPr>
                <w:trHeight w:val="616"/>
                <w:jc w:val="center"/>
              </w:trPr>
              <w:tc>
                <w:tcPr>
                  <w:tcW w:w="3672" w:type="pct"/>
                  <w:tcBorders>
                    <w:top w:val="single" w:sz="4" w:space="0" w:color="auto"/>
                    <w:left w:val="single" w:sz="4" w:space="0" w:color="auto"/>
                    <w:bottom w:val="single" w:sz="4" w:space="0" w:color="auto"/>
                    <w:right w:val="single" w:sz="4" w:space="0" w:color="auto"/>
                  </w:tcBorders>
                  <w:vAlign w:val="center"/>
                  <w:hideMark/>
                </w:tcPr>
                <w:p w14:paraId="461E86AE" w14:textId="77777777" w:rsidR="00071C48" w:rsidRPr="00071C48" w:rsidRDefault="00071C48" w:rsidP="00071C48">
                  <w:pPr>
                    <w:spacing w:before="120" w:after="120"/>
                    <w:rPr>
                      <w:sz w:val="22"/>
                      <w:szCs w:val="22"/>
                    </w:rPr>
                  </w:pPr>
                  <w:r w:rsidRPr="00071C48">
                    <w:rPr>
                      <w:sz w:val="22"/>
                      <w:szCs w:val="22"/>
                    </w:rPr>
                    <w:t>Type of ionising radiation which is an electron ejected from the nucleus. Can be used to monitor paper thickness</w:t>
                  </w:r>
                </w:p>
              </w:tc>
              <w:tc>
                <w:tcPr>
                  <w:tcW w:w="1328" w:type="pct"/>
                  <w:tcBorders>
                    <w:top w:val="single" w:sz="4" w:space="0" w:color="auto"/>
                    <w:left w:val="single" w:sz="4" w:space="0" w:color="auto"/>
                    <w:bottom w:val="single" w:sz="4" w:space="0" w:color="auto"/>
                    <w:right w:val="single" w:sz="4" w:space="0" w:color="auto"/>
                  </w:tcBorders>
                  <w:vAlign w:val="center"/>
                </w:tcPr>
                <w:p w14:paraId="1C21974E" w14:textId="77777777" w:rsidR="00071C48" w:rsidRDefault="00071C48" w:rsidP="00071C48"/>
              </w:tc>
            </w:tr>
            <w:tr w:rsidR="00071C48" w14:paraId="71DC0EDC" w14:textId="77777777" w:rsidTr="00071C48">
              <w:trPr>
                <w:trHeight w:val="616"/>
                <w:jc w:val="center"/>
              </w:trPr>
              <w:tc>
                <w:tcPr>
                  <w:tcW w:w="3672" w:type="pct"/>
                  <w:tcBorders>
                    <w:top w:val="single" w:sz="4" w:space="0" w:color="auto"/>
                    <w:left w:val="single" w:sz="4" w:space="0" w:color="auto"/>
                    <w:bottom w:val="single" w:sz="4" w:space="0" w:color="auto"/>
                    <w:right w:val="single" w:sz="4" w:space="0" w:color="auto"/>
                  </w:tcBorders>
                  <w:vAlign w:val="center"/>
                  <w:hideMark/>
                </w:tcPr>
                <w:p w14:paraId="21A2348D" w14:textId="77777777" w:rsidR="00071C48" w:rsidRPr="00071C48" w:rsidRDefault="00071C48" w:rsidP="00071C48">
                  <w:pPr>
                    <w:spacing w:before="120" w:after="120"/>
                    <w:rPr>
                      <w:rFonts w:eastAsia="SimSun"/>
                      <w:sz w:val="22"/>
                      <w:szCs w:val="22"/>
                    </w:rPr>
                  </w:pPr>
                  <w:r w:rsidRPr="00071C48">
                    <w:rPr>
                      <w:sz w:val="22"/>
                      <w:szCs w:val="22"/>
                    </w:rPr>
                    <w:t>Very short wavelength electromagnetic wave</w:t>
                  </w:r>
                </w:p>
              </w:tc>
              <w:tc>
                <w:tcPr>
                  <w:tcW w:w="1328" w:type="pct"/>
                  <w:tcBorders>
                    <w:top w:val="single" w:sz="4" w:space="0" w:color="auto"/>
                    <w:left w:val="single" w:sz="4" w:space="0" w:color="auto"/>
                    <w:bottom w:val="single" w:sz="4" w:space="0" w:color="auto"/>
                    <w:right w:val="single" w:sz="4" w:space="0" w:color="auto"/>
                  </w:tcBorders>
                  <w:vAlign w:val="center"/>
                </w:tcPr>
                <w:p w14:paraId="66C6C0B7" w14:textId="77777777" w:rsidR="00071C48" w:rsidRDefault="00071C48" w:rsidP="00071C48">
                  <w:pPr>
                    <w:rPr>
                      <w:rFonts w:eastAsia="Times New Roman"/>
                    </w:rPr>
                  </w:pPr>
                </w:p>
              </w:tc>
              <w:bookmarkEnd w:id="0"/>
            </w:tr>
          </w:tbl>
          <w:p w14:paraId="2232FAB8" w14:textId="77777777" w:rsidR="00071C48" w:rsidRPr="00071C48" w:rsidRDefault="00071C48">
            <w:pPr>
              <w:pStyle w:val="TableParagraph"/>
              <w:spacing w:before="1" w:line="244" w:lineRule="auto"/>
              <w:ind w:left="107" w:right="233"/>
              <w:rPr>
                <w:lang w:val="en-GB"/>
              </w:rPr>
            </w:pPr>
          </w:p>
          <w:p w14:paraId="18C934CC" w14:textId="77777777" w:rsidR="00071C48" w:rsidRDefault="00071C48">
            <w:pPr>
              <w:pStyle w:val="TableParagraph"/>
              <w:spacing w:before="1" w:line="244" w:lineRule="auto"/>
              <w:ind w:left="107" w:right="233"/>
            </w:pPr>
          </w:p>
          <w:p w14:paraId="79FB2250" w14:textId="77777777" w:rsidR="00071C48" w:rsidRDefault="00071C48">
            <w:pPr>
              <w:pStyle w:val="TableParagraph"/>
              <w:spacing w:before="1" w:line="244" w:lineRule="auto"/>
              <w:ind w:left="107" w:right="233"/>
            </w:pPr>
          </w:p>
        </w:tc>
      </w:tr>
    </w:tbl>
    <w:p w14:paraId="35F7D254" w14:textId="77777777" w:rsidR="00BF643A" w:rsidRDefault="00BF643A">
      <w:pPr>
        <w:pStyle w:val="BodyText"/>
        <w:spacing w:before="2"/>
        <w:rPr>
          <w:sz w:val="20"/>
        </w:rPr>
      </w:pPr>
    </w:p>
    <w:p w14:paraId="7F4CB7BB" w14:textId="77777777" w:rsidR="00BF643A" w:rsidRPr="003D5C36" w:rsidRDefault="00D34330" w:rsidP="003D5C36">
      <w:pPr>
        <w:pStyle w:val="Heading2"/>
        <w:spacing w:before="29"/>
        <w:jc w:val="both"/>
        <w:rPr>
          <w:rFonts w:ascii="AQA Chevin Pro Medium" w:eastAsiaTheme="majorEastAsia" w:hAnsi="AQA Chevin Pro Medium" w:cstheme="majorBidi"/>
          <w:b/>
          <w:bCs/>
          <w:color w:val="548DD4" w:themeColor="text2" w:themeTint="99"/>
          <w:szCs w:val="32"/>
        </w:rPr>
      </w:pPr>
      <w:r w:rsidRPr="003D5C36">
        <w:rPr>
          <w:rFonts w:ascii="AQA Chevin Pro Medium" w:eastAsiaTheme="majorEastAsia" w:hAnsi="AQA Chevin Pro Medium" w:cstheme="majorBidi"/>
          <w:b/>
          <w:bCs/>
          <w:color w:val="548DD4" w:themeColor="text2" w:themeTint="99"/>
          <w:szCs w:val="32"/>
        </w:rPr>
        <w:t>The Physics formula and data sheet</w:t>
      </w:r>
    </w:p>
    <w:p w14:paraId="3D316B42" w14:textId="77777777" w:rsidR="00BF643A" w:rsidRDefault="00D34330">
      <w:pPr>
        <w:pStyle w:val="BodyText"/>
        <w:spacing w:before="158"/>
        <w:ind w:left="180"/>
      </w:pPr>
      <w:r>
        <w:t>You will need to use the AQA Physics formula and data sheet in your exams.</w:t>
      </w:r>
    </w:p>
    <w:p w14:paraId="2BEC933A" w14:textId="77777777" w:rsidR="00BF643A" w:rsidRDefault="00D34330" w:rsidP="00792E2F">
      <w:pPr>
        <w:pStyle w:val="BodyText"/>
        <w:spacing w:before="150"/>
        <w:ind w:left="180" w:right="1598"/>
        <w:rPr>
          <w:sz w:val="20"/>
        </w:rPr>
      </w:pPr>
      <w:r>
        <w:t xml:space="preserve">You can download a copy </w:t>
      </w:r>
      <w:hyperlink r:id="rId26" w:history="1">
        <w:r w:rsidR="00071C48">
          <w:rPr>
            <w:rStyle w:val="Hyperlink"/>
          </w:rPr>
          <w:t>here.</w:t>
        </w:r>
      </w:hyperlink>
      <w:r>
        <w:t xml:space="preserve"> </w:t>
      </w:r>
    </w:p>
    <w:p w14:paraId="2DD8E027" w14:textId="77777777" w:rsidR="00BF643A" w:rsidRDefault="00BF643A">
      <w:pPr>
        <w:pStyle w:val="BodyText"/>
        <w:spacing w:before="1" w:after="1"/>
        <w:rPr>
          <w:sz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726A79BA" w14:textId="77777777" w:rsidTr="00071C48">
        <w:trPr>
          <w:trHeight w:val="436"/>
        </w:trPr>
        <w:tc>
          <w:tcPr>
            <w:tcW w:w="5000" w:type="pct"/>
            <w:shd w:val="clear" w:color="auto" w:fill="4F81BC"/>
          </w:tcPr>
          <w:p w14:paraId="741C07F7" w14:textId="77777777" w:rsidR="00BF643A" w:rsidRDefault="00D34330" w:rsidP="00792E2F">
            <w:pPr>
              <w:pStyle w:val="TableParagraph"/>
              <w:spacing w:before="150" w:after="120" w:line="265" w:lineRule="exact"/>
              <w:ind w:left="107"/>
              <w:rPr>
                <w:rFonts w:ascii="Tahoma"/>
              </w:rPr>
            </w:pPr>
            <w:r w:rsidRPr="003D5C36">
              <w:rPr>
                <w:rFonts w:ascii="AQA Chevin Pro Medium" w:eastAsiaTheme="minorEastAsia" w:hAnsi="AQA Chevin Pro Medium"/>
                <w:b/>
                <w:bCs/>
                <w:color w:val="FFFFFF" w:themeColor="background1"/>
              </w:rPr>
              <w:t>Activity 8 Using the Physics formula and data sheet</w:t>
            </w:r>
          </w:p>
        </w:tc>
      </w:tr>
      <w:tr w:rsidR="00BF643A" w14:paraId="7FCFC231" w14:textId="77777777" w:rsidTr="00071C48">
        <w:trPr>
          <w:trHeight w:val="3783"/>
        </w:trPr>
        <w:tc>
          <w:tcPr>
            <w:tcW w:w="5000" w:type="pct"/>
          </w:tcPr>
          <w:p w14:paraId="79CCBD18" w14:textId="77777777" w:rsidR="00BF643A" w:rsidRDefault="00BF643A">
            <w:pPr>
              <w:pStyle w:val="TableParagraph"/>
              <w:spacing w:before="2"/>
              <w:rPr>
                <w:sz w:val="23"/>
              </w:rPr>
            </w:pPr>
          </w:p>
          <w:p w14:paraId="3E7F2A8B" w14:textId="77777777" w:rsidR="00BF643A" w:rsidRDefault="00D34330" w:rsidP="009D7F81">
            <w:pPr>
              <w:pStyle w:val="TableParagraph"/>
              <w:numPr>
                <w:ilvl w:val="0"/>
                <w:numId w:val="16"/>
              </w:numPr>
              <w:tabs>
                <w:tab w:val="left" w:pos="828"/>
              </w:tabs>
              <w:spacing w:before="1" w:line="247" w:lineRule="auto"/>
              <w:ind w:right="400"/>
            </w:pPr>
            <w:r>
              <w:t>Use the sheet to find the symbols used to represent the following particles. (You will learn about these particles when you study particle</w:t>
            </w:r>
            <w:r>
              <w:rPr>
                <w:spacing w:val="-7"/>
              </w:rPr>
              <w:t xml:space="preserve"> </w:t>
            </w:r>
            <w:r>
              <w:t>physics.)</w:t>
            </w:r>
          </w:p>
          <w:p w14:paraId="2F8FF4D5" w14:textId="77777777" w:rsidR="00BF643A" w:rsidRDefault="00BF643A">
            <w:pPr>
              <w:pStyle w:val="TableParagraph"/>
              <w:spacing w:before="5"/>
            </w:pPr>
          </w:p>
          <w:p w14:paraId="40B05D28" w14:textId="77777777" w:rsidR="00BF643A" w:rsidRDefault="00D34330" w:rsidP="009D7F81">
            <w:pPr>
              <w:pStyle w:val="TableParagraph"/>
              <w:numPr>
                <w:ilvl w:val="1"/>
                <w:numId w:val="16"/>
              </w:numPr>
              <w:tabs>
                <w:tab w:val="left" w:pos="1188"/>
              </w:tabs>
              <w:spacing w:before="1"/>
              <w:ind w:hanging="361"/>
            </w:pPr>
            <w:r>
              <w:t>Photon</w:t>
            </w:r>
          </w:p>
          <w:p w14:paraId="48F28FD6" w14:textId="77777777" w:rsidR="00BF643A" w:rsidRDefault="00D34330" w:rsidP="009D7F81">
            <w:pPr>
              <w:pStyle w:val="TableParagraph"/>
              <w:numPr>
                <w:ilvl w:val="1"/>
                <w:numId w:val="16"/>
              </w:numPr>
              <w:tabs>
                <w:tab w:val="left" w:pos="1188"/>
              </w:tabs>
              <w:spacing w:before="7"/>
              <w:ind w:hanging="361"/>
            </w:pPr>
            <w:r>
              <w:t>Neutrino</w:t>
            </w:r>
          </w:p>
          <w:p w14:paraId="1C84E973" w14:textId="77777777" w:rsidR="00BF643A" w:rsidRDefault="00D34330" w:rsidP="009D7F81">
            <w:pPr>
              <w:pStyle w:val="TableParagraph"/>
              <w:numPr>
                <w:ilvl w:val="1"/>
                <w:numId w:val="16"/>
              </w:numPr>
              <w:tabs>
                <w:tab w:val="left" w:pos="1188"/>
              </w:tabs>
              <w:spacing w:before="6"/>
              <w:ind w:hanging="361"/>
            </w:pPr>
            <w:r>
              <w:t>Muon</w:t>
            </w:r>
          </w:p>
          <w:p w14:paraId="31FC990D" w14:textId="77777777" w:rsidR="00BF643A" w:rsidRDefault="00D34330" w:rsidP="009D7F81">
            <w:pPr>
              <w:pStyle w:val="TableParagraph"/>
              <w:numPr>
                <w:ilvl w:val="1"/>
                <w:numId w:val="16"/>
              </w:numPr>
              <w:tabs>
                <w:tab w:val="left" w:pos="1188"/>
              </w:tabs>
              <w:spacing w:before="8"/>
              <w:ind w:hanging="361"/>
            </w:pPr>
            <w:r>
              <w:t>Meson (two letters used depending on type of</w:t>
            </w:r>
            <w:r>
              <w:rPr>
                <w:spacing w:val="-3"/>
              </w:rPr>
              <w:t xml:space="preserve"> </w:t>
            </w:r>
            <w:r>
              <w:t>meson)</w:t>
            </w:r>
          </w:p>
          <w:p w14:paraId="42884B02" w14:textId="77777777" w:rsidR="00BF643A" w:rsidRDefault="00BF643A">
            <w:pPr>
              <w:pStyle w:val="TableParagraph"/>
              <w:spacing w:before="2"/>
              <w:rPr>
                <w:sz w:val="23"/>
              </w:rPr>
            </w:pPr>
          </w:p>
          <w:p w14:paraId="01B269EA" w14:textId="77777777" w:rsidR="00BF643A" w:rsidRDefault="00D34330" w:rsidP="009D7F81">
            <w:pPr>
              <w:pStyle w:val="TableParagraph"/>
              <w:numPr>
                <w:ilvl w:val="0"/>
                <w:numId w:val="16"/>
              </w:numPr>
              <w:tabs>
                <w:tab w:val="left" w:pos="828"/>
              </w:tabs>
              <w:ind w:hanging="361"/>
            </w:pPr>
            <w:r>
              <w:t>Look through the Electricity and Materials formula sections on the data</w:t>
            </w:r>
            <w:r>
              <w:rPr>
                <w:spacing w:val="-12"/>
              </w:rPr>
              <w:t xml:space="preserve"> </w:t>
            </w:r>
            <w:r>
              <w:t>sheet.</w:t>
            </w:r>
          </w:p>
          <w:p w14:paraId="3495F5D9" w14:textId="77777777" w:rsidR="00BF643A" w:rsidRDefault="00BF643A">
            <w:pPr>
              <w:pStyle w:val="TableParagraph"/>
              <w:spacing w:before="3"/>
              <w:rPr>
                <w:sz w:val="23"/>
              </w:rPr>
            </w:pPr>
          </w:p>
          <w:p w14:paraId="78055661" w14:textId="77777777" w:rsidR="00BF643A" w:rsidRDefault="00D34330">
            <w:pPr>
              <w:pStyle w:val="TableParagraph"/>
              <w:spacing w:line="244" w:lineRule="auto"/>
              <w:ind w:left="827" w:right="381"/>
            </w:pPr>
            <w:r>
              <w:t>There is one Greek letter that is used to represent two different quantities. Give the letter and the quantities is it used to represent.</w:t>
            </w:r>
          </w:p>
        </w:tc>
      </w:tr>
    </w:tbl>
    <w:p w14:paraId="6059D4D9" w14:textId="77777777" w:rsidR="00BF643A" w:rsidRDefault="00BF643A">
      <w:pPr>
        <w:spacing w:line="244" w:lineRule="auto"/>
        <w:sectPr w:rsidR="00BF643A" w:rsidSect="0017658D">
          <w:headerReference w:type="default" r:id="rId27"/>
          <w:footerReference w:type="default" r:id="rId28"/>
          <w:pgSz w:w="11910" w:h="16840"/>
          <w:pgMar w:top="1440" w:right="1440" w:bottom="1440" w:left="1440" w:header="300" w:footer="404" w:gutter="0"/>
          <w:pgNumType w:start="15"/>
          <w:cols w:space="720"/>
        </w:sectPr>
      </w:pPr>
    </w:p>
    <w:p w14:paraId="71477D31" w14:textId="77777777" w:rsidR="00BF643A" w:rsidRPr="003D5C36" w:rsidRDefault="00D34330" w:rsidP="003D5C36">
      <w:pPr>
        <w:pStyle w:val="Heading2"/>
        <w:spacing w:before="29"/>
        <w:jc w:val="both"/>
        <w:rPr>
          <w:rFonts w:ascii="AQA Chevin Pro Medium" w:eastAsiaTheme="majorEastAsia" w:hAnsi="AQA Chevin Pro Medium" w:cstheme="majorBidi"/>
          <w:b/>
          <w:bCs/>
          <w:color w:val="548DD4" w:themeColor="text2" w:themeTint="99"/>
          <w:szCs w:val="32"/>
        </w:rPr>
      </w:pPr>
      <w:r w:rsidRPr="003D5C36">
        <w:rPr>
          <w:rFonts w:ascii="AQA Chevin Pro Medium" w:eastAsiaTheme="majorEastAsia" w:hAnsi="AQA Chevin Pro Medium" w:cstheme="majorBidi"/>
          <w:b/>
          <w:bCs/>
          <w:color w:val="548DD4" w:themeColor="text2" w:themeTint="99"/>
          <w:szCs w:val="32"/>
        </w:rPr>
        <w:lastRenderedPageBreak/>
        <w:t>The delta symbol (Δ)</w:t>
      </w:r>
    </w:p>
    <w:p w14:paraId="5E9AC460" w14:textId="77777777" w:rsidR="00BF643A" w:rsidRPr="003D5C36" w:rsidRDefault="00BF643A" w:rsidP="003D5C36">
      <w:pPr>
        <w:pStyle w:val="Heading2"/>
        <w:spacing w:before="29"/>
        <w:jc w:val="both"/>
        <w:rPr>
          <w:rFonts w:ascii="AQA Chevin Pro Medium" w:eastAsiaTheme="majorEastAsia" w:hAnsi="AQA Chevin Pro Medium" w:cstheme="majorBidi"/>
          <w:b/>
          <w:bCs/>
          <w:color w:val="548DD4" w:themeColor="text2" w:themeTint="99"/>
          <w:szCs w:val="32"/>
        </w:rPr>
      </w:pPr>
    </w:p>
    <w:p w14:paraId="726C6F36" w14:textId="77777777" w:rsidR="00BF643A" w:rsidRDefault="00D34330">
      <w:pPr>
        <w:pStyle w:val="BodyText"/>
        <w:ind w:left="180"/>
      </w:pPr>
      <w:r>
        <w:t>The delta symbol (Δ) is used to mean ‘change in’. For example, at GCSE, you would have</w:t>
      </w:r>
    </w:p>
    <w:p w14:paraId="44F370BD" w14:textId="77777777" w:rsidR="00BF643A" w:rsidRDefault="00D34330">
      <w:pPr>
        <w:pStyle w:val="BodyText"/>
        <w:spacing w:before="6"/>
        <w:ind w:left="180"/>
      </w:pPr>
      <w:r>
        <w:t>learned the formula:</w:t>
      </w:r>
    </w:p>
    <w:p w14:paraId="4A38E1E5" w14:textId="77777777" w:rsidR="00BF643A" w:rsidRDefault="00BF643A">
      <w:pPr>
        <w:pStyle w:val="BodyText"/>
        <w:rPr>
          <w:sz w:val="20"/>
        </w:rPr>
      </w:pPr>
    </w:p>
    <w:p w14:paraId="033EE2DD" w14:textId="77777777" w:rsidR="00BF643A" w:rsidRDefault="00BF643A">
      <w:pPr>
        <w:pStyle w:val="BodyText"/>
        <w:spacing w:before="4"/>
        <w:rPr>
          <w:sz w:val="16"/>
        </w:rPr>
      </w:pPr>
    </w:p>
    <w:tbl>
      <w:tblPr>
        <w:tblW w:w="0" w:type="auto"/>
        <w:tblInd w:w="181" w:type="dxa"/>
        <w:tblLayout w:type="fixed"/>
        <w:tblCellMar>
          <w:left w:w="0" w:type="dxa"/>
          <w:right w:w="0" w:type="dxa"/>
        </w:tblCellMar>
        <w:tblLook w:val="01E0" w:firstRow="1" w:lastRow="1" w:firstColumn="1" w:lastColumn="1" w:noHBand="0" w:noVBand="0"/>
      </w:tblPr>
      <w:tblGrid>
        <w:gridCol w:w="950"/>
        <w:gridCol w:w="2062"/>
        <w:gridCol w:w="2799"/>
        <w:gridCol w:w="375"/>
        <w:gridCol w:w="1161"/>
      </w:tblGrid>
      <w:tr w:rsidR="00BF643A" w14:paraId="4D92949E" w14:textId="77777777">
        <w:trPr>
          <w:trHeight w:val="225"/>
        </w:trPr>
        <w:tc>
          <w:tcPr>
            <w:tcW w:w="950" w:type="dxa"/>
          </w:tcPr>
          <w:p w14:paraId="1E91F581" w14:textId="77777777" w:rsidR="00BF643A" w:rsidRDefault="00BF643A">
            <w:pPr>
              <w:pStyle w:val="TableParagraph"/>
              <w:rPr>
                <w:rFonts w:ascii="Times New Roman"/>
                <w:sz w:val="16"/>
              </w:rPr>
            </w:pPr>
          </w:p>
        </w:tc>
        <w:tc>
          <w:tcPr>
            <w:tcW w:w="2062" w:type="dxa"/>
          </w:tcPr>
          <w:p w14:paraId="608418B3" w14:textId="77777777" w:rsidR="00BF643A" w:rsidRDefault="00D34330">
            <w:pPr>
              <w:pStyle w:val="TableParagraph"/>
              <w:tabs>
                <w:tab w:val="left" w:pos="1885"/>
              </w:tabs>
              <w:spacing w:line="206" w:lineRule="exact"/>
              <w:ind w:left="610"/>
            </w:pPr>
            <w:r>
              <w:rPr>
                <w:w w:val="99"/>
                <w:u w:val="single"/>
              </w:rPr>
              <w:t xml:space="preserve"> </w:t>
            </w:r>
            <w:r>
              <w:rPr>
                <w:u w:val="single"/>
              </w:rPr>
              <w:t xml:space="preserve">  </w:t>
            </w:r>
            <w:r>
              <w:rPr>
                <w:spacing w:val="-18"/>
                <w:u w:val="single"/>
              </w:rPr>
              <w:t xml:space="preserve"> </w:t>
            </w:r>
            <w:r>
              <w:rPr>
                <w:u w:val="single"/>
              </w:rPr>
              <w:t>distance</w:t>
            </w:r>
            <w:r>
              <w:rPr>
                <w:u w:val="single"/>
              </w:rPr>
              <w:tab/>
            </w:r>
          </w:p>
        </w:tc>
        <w:tc>
          <w:tcPr>
            <w:tcW w:w="2799" w:type="dxa"/>
          </w:tcPr>
          <w:p w14:paraId="46B47CC5" w14:textId="77777777" w:rsidR="00BF643A" w:rsidRDefault="00BF643A">
            <w:pPr>
              <w:pStyle w:val="TableParagraph"/>
              <w:rPr>
                <w:rFonts w:ascii="Times New Roman"/>
                <w:sz w:val="16"/>
              </w:rPr>
            </w:pPr>
          </w:p>
        </w:tc>
        <w:tc>
          <w:tcPr>
            <w:tcW w:w="375" w:type="dxa"/>
          </w:tcPr>
          <w:p w14:paraId="15236111" w14:textId="77777777" w:rsidR="00BF643A" w:rsidRDefault="00BF643A">
            <w:pPr>
              <w:pStyle w:val="TableParagraph"/>
              <w:rPr>
                <w:rFonts w:ascii="Times New Roman"/>
                <w:sz w:val="16"/>
              </w:rPr>
            </w:pPr>
          </w:p>
        </w:tc>
        <w:tc>
          <w:tcPr>
            <w:tcW w:w="1161" w:type="dxa"/>
          </w:tcPr>
          <w:p w14:paraId="094F984E" w14:textId="77777777" w:rsidR="00BF643A" w:rsidRDefault="00D34330">
            <w:pPr>
              <w:pStyle w:val="TableParagraph"/>
              <w:tabs>
                <w:tab w:val="left" w:pos="1185"/>
              </w:tabs>
              <w:spacing w:line="206" w:lineRule="exact"/>
              <w:ind w:left="618" w:right="-29"/>
            </w:pPr>
            <w:r>
              <w:rPr>
                <w:w w:val="99"/>
                <w:u w:val="single"/>
              </w:rPr>
              <w:t xml:space="preserve"> </w:t>
            </w:r>
            <w:r>
              <w:rPr>
                <w:u w:val="single"/>
              </w:rPr>
              <w:t xml:space="preserve">  </w:t>
            </w:r>
            <w:r>
              <w:rPr>
                <w:spacing w:val="-23"/>
                <w:u w:val="single"/>
              </w:rPr>
              <w:t xml:space="preserve"> </w:t>
            </w:r>
            <w:r>
              <w:rPr>
                <w:u w:val="single"/>
              </w:rPr>
              <w:t>d</w:t>
            </w:r>
            <w:r>
              <w:rPr>
                <w:u w:val="single"/>
              </w:rPr>
              <w:tab/>
            </w:r>
          </w:p>
        </w:tc>
      </w:tr>
      <w:tr w:rsidR="00BF643A" w14:paraId="690530BA" w14:textId="77777777">
        <w:trPr>
          <w:trHeight w:val="206"/>
        </w:trPr>
        <w:tc>
          <w:tcPr>
            <w:tcW w:w="950" w:type="dxa"/>
          </w:tcPr>
          <w:p w14:paraId="0B5C58A7" w14:textId="77777777" w:rsidR="00BF643A" w:rsidRDefault="00D34330">
            <w:pPr>
              <w:pStyle w:val="TableParagraph"/>
              <w:spacing w:line="186" w:lineRule="exact"/>
              <w:ind w:left="200"/>
            </w:pPr>
            <w:r>
              <w:t>speed</w:t>
            </w:r>
          </w:p>
        </w:tc>
        <w:tc>
          <w:tcPr>
            <w:tcW w:w="2062" w:type="dxa"/>
          </w:tcPr>
          <w:p w14:paraId="70C1BDAE" w14:textId="77777777" w:rsidR="00BF643A" w:rsidRDefault="00D34330">
            <w:pPr>
              <w:pStyle w:val="TableParagraph"/>
              <w:spacing w:line="186" w:lineRule="exact"/>
              <w:ind w:left="151"/>
            </w:pPr>
            <w:r>
              <w:rPr>
                <w:w w:val="99"/>
              </w:rPr>
              <w:t>=</w:t>
            </w:r>
          </w:p>
        </w:tc>
        <w:tc>
          <w:tcPr>
            <w:tcW w:w="2799" w:type="dxa"/>
          </w:tcPr>
          <w:p w14:paraId="5396B332" w14:textId="77777777" w:rsidR="00BF643A" w:rsidRDefault="00D34330">
            <w:pPr>
              <w:pStyle w:val="TableParagraph"/>
              <w:spacing w:line="186" w:lineRule="exact"/>
              <w:ind w:left="406"/>
            </w:pPr>
            <w:r>
              <w:t>which can be written as</w:t>
            </w:r>
          </w:p>
        </w:tc>
        <w:tc>
          <w:tcPr>
            <w:tcW w:w="375" w:type="dxa"/>
          </w:tcPr>
          <w:p w14:paraId="57657016" w14:textId="77777777" w:rsidR="00BF643A" w:rsidRDefault="00D34330">
            <w:pPr>
              <w:pStyle w:val="TableParagraph"/>
              <w:spacing w:line="186" w:lineRule="exact"/>
              <w:ind w:left="109"/>
            </w:pPr>
            <w:r>
              <w:rPr>
                <w:w w:val="99"/>
              </w:rPr>
              <w:t>s</w:t>
            </w:r>
          </w:p>
        </w:tc>
        <w:tc>
          <w:tcPr>
            <w:tcW w:w="1161" w:type="dxa"/>
          </w:tcPr>
          <w:p w14:paraId="6989DD8C" w14:textId="77777777" w:rsidR="00BF643A" w:rsidRDefault="00D34330">
            <w:pPr>
              <w:pStyle w:val="TableParagraph"/>
              <w:spacing w:line="186" w:lineRule="exact"/>
              <w:ind w:left="159"/>
            </w:pPr>
            <w:r>
              <w:rPr>
                <w:w w:val="99"/>
              </w:rPr>
              <w:t>=</w:t>
            </w:r>
          </w:p>
        </w:tc>
      </w:tr>
      <w:tr w:rsidR="00BF643A" w14:paraId="460A05F5" w14:textId="77777777">
        <w:trPr>
          <w:trHeight w:val="225"/>
        </w:trPr>
        <w:tc>
          <w:tcPr>
            <w:tcW w:w="950" w:type="dxa"/>
          </w:tcPr>
          <w:p w14:paraId="072B4CDB" w14:textId="77777777" w:rsidR="00BF643A" w:rsidRDefault="00BF643A">
            <w:pPr>
              <w:pStyle w:val="TableParagraph"/>
              <w:rPr>
                <w:rFonts w:ascii="Times New Roman"/>
                <w:sz w:val="16"/>
              </w:rPr>
            </w:pPr>
          </w:p>
        </w:tc>
        <w:tc>
          <w:tcPr>
            <w:tcW w:w="2062" w:type="dxa"/>
          </w:tcPr>
          <w:p w14:paraId="233015A6" w14:textId="77777777" w:rsidR="00BF643A" w:rsidRDefault="00D34330">
            <w:pPr>
              <w:pStyle w:val="TableParagraph"/>
              <w:spacing w:line="206" w:lineRule="exact"/>
              <w:ind w:left="1040"/>
            </w:pPr>
            <w:r>
              <w:t>time</w:t>
            </w:r>
          </w:p>
        </w:tc>
        <w:tc>
          <w:tcPr>
            <w:tcW w:w="2799" w:type="dxa"/>
          </w:tcPr>
          <w:p w14:paraId="06BB3B9A" w14:textId="77777777" w:rsidR="00BF643A" w:rsidRDefault="00BF643A">
            <w:pPr>
              <w:pStyle w:val="TableParagraph"/>
              <w:rPr>
                <w:rFonts w:ascii="Times New Roman"/>
                <w:sz w:val="16"/>
              </w:rPr>
            </w:pPr>
          </w:p>
        </w:tc>
        <w:tc>
          <w:tcPr>
            <w:tcW w:w="375" w:type="dxa"/>
          </w:tcPr>
          <w:p w14:paraId="57EA428F" w14:textId="77777777" w:rsidR="00BF643A" w:rsidRDefault="00BF643A">
            <w:pPr>
              <w:pStyle w:val="TableParagraph"/>
              <w:rPr>
                <w:rFonts w:ascii="Times New Roman"/>
                <w:sz w:val="16"/>
              </w:rPr>
            </w:pPr>
          </w:p>
        </w:tc>
        <w:tc>
          <w:tcPr>
            <w:tcW w:w="1161" w:type="dxa"/>
          </w:tcPr>
          <w:p w14:paraId="510849F4" w14:textId="77777777" w:rsidR="00BF643A" w:rsidRDefault="00D34330">
            <w:pPr>
              <w:pStyle w:val="TableParagraph"/>
              <w:spacing w:line="206" w:lineRule="exact"/>
              <w:ind w:right="225"/>
              <w:jc w:val="right"/>
            </w:pPr>
            <w:r>
              <w:rPr>
                <w:w w:val="99"/>
              </w:rPr>
              <w:t>t</w:t>
            </w:r>
          </w:p>
        </w:tc>
      </w:tr>
    </w:tbl>
    <w:p w14:paraId="09936C90" w14:textId="77777777" w:rsidR="00BF643A" w:rsidRDefault="00BF643A">
      <w:pPr>
        <w:pStyle w:val="BodyText"/>
        <w:spacing w:before="6"/>
        <w:rPr>
          <w:sz w:val="27"/>
        </w:rPr>
      </w:pPr>
    </w:p>
    <w:p w14:paraId="77B87AA5" w14:textId="77777777" w:rsidR="00BF643A" w:rsidRDefault="00D34330">
      <w:pPr>
        <w:pStyle w:val="BodyText"/>
        <w:spacing w:before="93" w:line="247" w:lineRule="auto"/>
        <w:ind w:left="180" w:right="898"/>
      </w:pPr>
      <w:r>
        <w:t xml:space="preserve">What you often measure is the </w:t>
      </w:r>
      <w:r>
        <w:rPr>
          <w:b/>
        </w:rPr>
        <w:t xml:space="preserve">change </w:t>
      </w:r>
      <w:r>
        <w:t xml:space="preserve">in the distance of the car from a particular point, and the </w:t>
      </w:r>
      <w:r>
        <w:rPr>
          <w:b/>
        </w:rPr>
        <w:t xml:space="preserve">change </w:t>
      </w:r>
      <w:r>
        <w:t>in time from the beginning of your measurement to the end of it.</w:t>
      </w:r>
    </w:p>
    <w:p w14:paraId="7B45FDD4" w14:textId="77777777" w:rsidR="00BF643A" w:rsidRDefault="00BF643A">
      <w:pPr>
        <w:pStyle w:val="BodyText"/>
        <w:rPr>
          <w:sz w:val="20"/>
        </w:rPr>
      </w:pPr>
    </w:p>
    <w:p w14:paraId="4727B1D0" w14:textId="77777777" w:rsidR="00BF643A" w:rsidRDefault="00BF643A">
      <w:pPr>
        <w:pStyle w:val="BodyText"/>
        <w:rPr>
          <w:sz w:val="20"/>
        </w:rPr>
      </w:pPr>
    </w:p>
    <w:p w14:paraId="58DD65E2" w14:textId="77777777" w:rsidR="00BF643A" w:rsidRDefault="00BF643A">
      <w:pPr>
        <w:pStyle w:val="BodyText"/>
        <w:spacing w:before="8"/>
        <w:rPr>
          <w:sz w:val="20"/>
        </w:rPr>
      </w:pPr>
    </w:p>
    <w:p w14:paraId="409A6977" w14:textId="77777777" w:rsidR="00BF643A" w:rsidRDefault="00D34330">
      <w:pPr>
        <w:ind w:left="2852"/>
      </w:pPr>
      <w:r>
        <w:rPr>
          <w:b/>
        </w:rPr>
        <w:t xml:space="preserve">change </w:t>
      </w:r>
      <w:r>
        <w:t>in distance along road</w:t>
      </w:r>
    </w:p>
    <w:p w14:paraId="7ECCD650" w14:textId="77777777" w:rsidR="00BF643A" w:rsidRDefault="006528D0">
      <w:pPr>
        <w:pStyle w:val="BodyText"/>
        <w:spacing w:before="1"/>
        <w:rPr>
          <w:sz w:val="9"/>
        </w:rPr>
      </w:pPr>
      <w:r>
        <w:rPr>
          <w:noProof/>
          <w:lang w:val="en-GB" w:eastAsia="en-GB"/>
        </w:rPr>
        <mc:AlternateContent>
          <mc:Choice Requires="wpg">
            <w:drawing>
              <wp:anchor distT="0" distB="0" distL="0" distR="0" simplePos="0" relativeHeight="251664896" behindDoc="1" locked="0" layoutInCell="1" allowOverlap="1" wp14:anchorId="4B6BCA21" wp14:editId="01362118">
                <wp:simplePos x="0" y="0"/>
                <wp:positionH relativeFrom="margin">
                  <wp:align>right</wp:align>
                </wp:positionH>
                <wp:positionV relativeFrom="paragraph">
                  <wp:posOffset>93980</wp:posOffset>
                </wp:positionV>
                <wp:extent cx="5711825" cy="691515"/>
                <wp:effectExtent l="0" t="0" r="22225" b="0"/>
                <wp:wrapTopAndBottom/>
                <wp:docPr id="10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1825" cy="691515"/>
                          <a:chOff x="1440" y="144"/>
                          <a:chExt cx="9026" cy="1089"/>
                        </a:xfrm>
                      </wpg:grpSpPr>
                      <wps:wsp>
                        <wps:cNvPr id="104" name="Line 68"/>
                        <wps:cNvCnPr>
                          <a:cxnSpLocks noChangeShapeType="1"/>
                        </wps:cNvCnPr>
                        <wps:spPr bwMode="auto">
                          <a:xfrm>
                            <a:off x="1440" y="185"/>
                            <a:ext cx="9026" cy="0"/>
                          </a:xfrm>
                          <a:prstGeom prst="line">
                            <a:avLst/>
                          </a:prstGeom>
                          <a:noFill/>
                          <a:ln w="19050">
                            <a:solidFill>
                              <a:srgbClr val="4F81B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5" name="Picture 6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878" y="144"/>
                            <a:ext cx="7265" cy="665"/>
                          </a:xfrm>
                          <a:prstGeom prst="rect">
                            <a:avLst/>
                          </a:prstGeom>
                          <a:noFill/>
                          <a:extLst>
                            <a:ext uri="{909E8E84-426E-40DD-AFC4-6F175D3DCCD1}">
                              <a14:hiddenFill xmlns:a14="http://schemas.microsoft.com/office/drawing/2010/main">
                                <a:solidFill>
                                  <a:srgbClr val="FFFFFF"/>
                                </a:solidFill>
                              </a14:hiddenFill>
                            </a:ext>
                          </a:extLst>
                        </pic:spPr>
                      </pic:pic>
                      <wps:wsp>
                        <wps:cNvPr id="106" name="Line 66"/>
                        <wps:cNvCnPr>
                          <a:cxnSpLocks noChangeShapeType="1"/>
                        </wps:cNvCnPr>
                        <wps:spPr bwMode="auto">
                          <a:xfrm>
                            <a:off x="2269" y="441"/>
                            <a:ext cx="6483"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7" name="Freeform 65"/>
                        <wps:cNvSpPr>
                          <a:spLocks/>
                        </wps:cNvSpPr>
                        <wps:spPr bwMode="auto">
                          <a:xfrm>
                            <a:off x="8571" y="335"/>
                            <a:ext cx="180" cy="210"/>
                          </a:xfrm>
                          <a:custGeom>
                            <a:avLst/>
                            <a:gdLst>
                              <a:gd name="T0" fmla="+- 0 8572 8572"/>
                              <a:gd name="T1" fmla="*/ T0 w 180"/>
                              <a:gd name="T2" fmla="+- 0 336 336"/>
                              <a:gd name="T3" fmla="*/ 336 h 210"/>
                              <a:gd name="T4" fmla="+- 0 8752 8572"/>
                              <a:gd name="T5" fmla="*/ T4 w 180"/>
                              <a:gd name="T6" fmla="+- 0 441 336"/>
                              <a:gd name="T7" fmla="*/ 441 h 210"/>
                              <a:gd name="T8" fmla="+- 0 8572 8572"/>
                              <a:gd name="T9" fmla="*/ T8 w 180"/>
                              <a:gd name="T10" fmla="+- 0 546 336"/>
                              <a:gd name="T11" fmla="*/ 546 h 210"/>
                            </a:gdLst>
                            <a:ahLst/>
                            <a:cxnLst>
                              <a:cxn ang="0">
                                <a:pos x="T1" y="T3"/>
                              </a:cxn>
                              <a:cxn ang="0">
                                <a:pos x="T5" y="T7"/>
                              </a:cxn>
                              <a:cxn ang="0">
                                <a:pos x="T9" y="T11"/>
                              </a:cxn>
                            </a:cxnLst>
                            <a:rect l="0" t="0" r="r" b="b"/>
                            <a:pathLst>
                              <a:path w="180" h="210">
                                <a:moveTo>
                                  <a:pt x="0" y="0"/>
                                </a:moveTo>
                                <a:lnTo>
                                  <a:pt x="180" y="105"/>
                                </a:lnTo>
                                <a:lnTo>
                                  <a:pt x="0" y="21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64"/>
                        <wps:cNvSpPr>
                          <a:spLocks/>
                        </wps:cNvSpPr>
                        <wps:spPr bwMode="auto">
                          <a:xfrm>
                            <a:off x="2269" y="335"/>
                            <a:ext cx="180" cy="210"/>
                          </a:xfrm>
                          <a:custGeom>
                            <a:avLst/>
                            <a:gdLst>
                              <a:gd name="T0" fmla="+- 0 2449 2269"/>
                              <a:gd name="T1" fmla="*/ T0 w 180"/>
                              <a:gd name="T2" fmla="+- 0 546 336"/>
                              <a:gd name="T3" fmla="*/ 546 h 210"/>
                              <a:gd name="T4" fmla="+- 0 2269 2269"/>
                              <a:gd name="T5" fmla="*/ T4 w 180"/>
                              <a:gd name="T6" fmla="+- 0 441 336"/>
                              <a:gd name="T7" fmla="*/ 441 h 210"/>
                              <a:gd name="T8" fmla="+- 0 2449 2269"/>
                              <a:gd name="T9" fmla="*/ T8 w 180"/>
                              <a:gd name="T10" fmla="+- 0 336 336"/>
                              <a:gd name="T11" fmla="*/ 336 h 210"/>
                            </a:gdLst>
                            <a:ahLst/>
                            <a:cxnLst>
                              <a:cxn ang="0">
                                <a:pos x="T1" y="T3"/>
                              </a:cxn>
                              <a:cxn ang="0">
                                <a:pos x="T5" y="T7"/>
                              </a:cxn>
                              <a:cxn ang="0">
                                <a:pos x="T9" y="T11"/>
                              </a:cxn>
                            </a:cxnLst>
                            <a:rect l="0" t="0" r="r" b="b"/>
                            <a:pathLst>
                              <a:path w="180" h="210">
                                <a:moveTo>
                                  <a:pt x="180" y="210"/>
                                </a:moveTo>
                                <a:lnTo>
                                  <a:pt x="0" y="105"/>
                                </a:lnTo>
                                <a:lnTo>
                                  <a:pt x="18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 name="Picture 6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440" y="653"/>
                            <a:ext cx="1364" cy="5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6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960" y="643"/>
                            <a:ext cx="1364" cy="5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4510" y="633"/>
                            <a:ext cx="1364" cy="5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6030" y="610"/>
                            <a:ext cx="1364" cy="5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5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7560" y="583"/>
                            <a:ext cx="1365" cy="5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C692464" id="Group 58" o:spid="_x0000_s1026" style="position:absolute;margin-left:398.55pt;margin-top:7.4pt;width:449.75pt;height:54.45pt;z-index:-251651584;mso-wrap-distance-left:0;mso-wrap-distance-right:0;mso-position-horizontal:right;mso-position-horizontal-relative:margin" coordorigin="1440,144" coordsize="9026,1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">
                <v:line id="Line 68" o:spid="_x0000_s1027" style="position:absolute;visibility:visible;mso-wrap-style:square" from="1440,185" to="10466,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" strokecolor="#4f81bc" strokeweight="1.5pt"/>
                <v:shape id="Picture 67" o:spid="_x0000_s1028" type="#_x0000_t75" style="position:absolute;left:1878;top:144;width:7265;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">
                  <v:imagedata r:id="rId32" o:title=""/>
                </v:shape>
                <v:line id="Line 66" o:spid="_x0000_s1029" style="position:absolute;visibility:visible;mso-wrap-style:square" from="2269,441" to="875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" strokeweight="3pt"/>
                <v:shape id="Freeform 65" o:spid="_x0000_s1030" style="position:absolute;left:8571;top:335;width:180;height:210;visibility:visible;mso-wrap-style:square;v-text-anchor:top" coordsize="1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" path="m,l180,105,,210e" filled="f" strokeweight="3pt">
                  <v:path arrowok="t" o:connecttype="custom" o:connectlocs="0,336;180,441;0,546" o:connectangles="0,0,0"/>
                </v:shape>
                <v:shape id="Freeform 64" o:spid="_x0000_s1031" style="position:absolute;left:2269;top:335;width:180;height:210;visibility:visible;mso-wrap-style:square;v-text-anchor:top" coordsize="1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" path="m180,210l,105,180,e" filled="f" strokeweight="3pt">
                  <v:path arrowok="t" o:connecttype="custom" o:connectlocs="180,546;0,441;180,336" o:connectangles="0,0,0"/>
                </v:shape>
                <v:shape id="Picture 63" o:spid="_x0000_s1032" type="#_x0000_t75" style="position:absolute;left:1440;top:653;width:1364;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">
                  <v:imagedata r:id="rId33" o:title=""/>
                </v:shape>
                <v:shape id="Picture 62" o:spid="_x0000_s1033" type="#_x0000_t75" style="position:absolute;left:2960;top:643;width:1364;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">
                  <v:imagedata r:id="rId33" o:title=""/>
                </v:shape>
                <v:shape id="Picture 61" o:spid="_x0000_s1034" type="#_x0000_t75" style="position:absolute;left:4510;top:633;width:1364;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">
                  <v:imagedata r:id="rId33" o:title=""/>
                </v:shape>
                <v:shape id="Picture 60" o:spid="_x0000_s1035" type="#_x0000_t75" style="position:absolute;left:6030;top:610;width:1364;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">
                  <v:imagedata r:id="rId33" o:title=""/>
                </v:shape>
                <v:shape id="Picture 59" o:spid="_x0000_s1036" type="#_x0000_t75" style="position:absolute;left:7560;top:583;width:1365;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">
                  <v:imagedata r:id="rId34" o:title=""/>
                </v:shape>
                <w10:wrap type="topAndBottom" anchorx="margin"/>
              </v:group>
            </w:pict>
          </mc:Fallback>
        </mc:AlternateContent>
      </w:r>
    </w:p>
    <w:p w14:paraId="1346C456" w14:textId="77777777" w:rsidR="00BF643A" w:rsidRDefault="00BF643A">
      <w:pPr>
        <w:pStyle w:val="BodyText"/>
        <w:rPr>
          <w:sz w:val="20"/>
        </w:rPr>
      </w:pPr>
    </w:p>
    <w:p w14:paraId="1CE6C1BB" w14:textId="77777777" w:rsidR="00BF643A" w:rsidRDefault="00BF643A">
      <w:pPr>
        <w:pStyle w:val="BodyText"/>
        <w:rPr>
          <w:sz w:val="20"/>
        </w:rPr>
      </w:pPr>
    </w:p>
    <w:p w14:paraId="5BA2D609" w14:textId="77777777" w:rsidR="00BF643A" w:rsidRDefault="00BF643A">
      <w:pPr>
        <w:pStyle w:val="BodyText"/>
        <w:spacing w:before="10"/>
        <w:rPr>
          <w:sz w:val="15"/>
        </w:rPr>
      </w:pPr>
    </w:p>
    <w:p w14:paraId="10F9EC77" w14:textId="77777777" w:rsidR="00BF643A" w:rsidRDefault="00BF643A">
      <w:pPr>
        <w:rPr>
          <w:sz w:val="15"/>
        </w:rPr>
        <w:sectPr w:rsidR="00BF643A" w:rsidSect="0017658D">
          <w:pgSz w:w="11910" w:h="16840"/>
          <w:pgMar w:top="1440" w:right="1440" w:bottom="1440" w:left="1440" w:header="300" w:footer="404" w:gutter="0"/>
          <w:cols w:space="720"/>
        </w:sectPr>
      </w:pPr>
    </w:p>
    <w:p w14:paraId="5EF158DC" w14:textId="77777777" w:rsidR="00BF643A" w:rsidRDefault="00BF643A">
      <w:pPr>
        <w:pStyle w:val="BodyText"/>
        <w:rPr>
          <w:sz w:val="24"/>
        </w:rPr>
      </w:pPr>
    </w:p>
    <w:p w14:paraId="6BEAE2A2" w14:textId="77777777" w:rsidR="00BF643A" w:rsidRDefault="00BF643A">
      <w:pPr>
        <w:pStyle w:val="BodyText"/>
        <w:spacing w:before="5"/>
        <w:rPr>
          <w:sz w:val="21"/>
        </w:rPr>
      </w:pPr>
    </w:p>
    <w:p w14:paraId="2D056494" w14:textId="77777777" w:rsidR="00BF643A" w:rsidRDefault="00D34330">
      <w:pPr>
        <w:pStyle w:val="BodyText"/>
        <w:ind w:left="328" w:right="21"/>
      </w:pPr>
      <w:r>
        <w:t>time at starting point of measurement</w:t>
      </w:r>
    </w:p>
    <w:p w14:paraId="42F041D4" w14:textId="77777777" w:rsidR="00BF643A" w:rsidRDefault="00D34330">
      <w:pPr>
        <w:spacing w:before="93"/>
        <w:ind w:left="328"/>
      </w:pPr>
      <w:r>
        <w:br w:type="column"/>
      </w:r>
      <w:r>
        <w:rPr>
          <w:b/>
        </w:rPr>
        <w:t xml:space="preserve">change </w:t>
      </w:r>
      <w:r>
        <w:t>in time</w:t>
      </w:r>
    </w:p>
    <w:p w14:paraId="161A4779" w14:textId="77777777" w:rsidR="00BF643A" w:rsidRDefault="00D34330">
      <w:pPr>
        <w:pStyle w:val="BodyText"/>
        <w:rPr>
          <w:sz w:val="24"/>
        </w:rPr>
      </w:pPr>
      <w:r>
        <w:br w:type="column"/>
      </w:r>
    </w:p>
    <w:p w14:paraId="09349E30" w14:textId="77777777" w:rsidR="00BF643A" w:rsidRDefault="006528D0">
      <w:pPr>
        <w:pStyle w:val="BodyText"/>
        <w:spacing w:before="186"/>
        <w:ind w:left="328" w:right="1131"/>
      </w:pPr>
      <w:r>
        <w:rPr>
          <w:noProof/>
          <w:lang w:val="en-GB" w:eastAsia="en-GB"/>
        </w:rPr>
        <mc:AlternateContent>
          <mc:Choice Requires="wpg">
            <w:drawing>
              <wp:anchor distT="0" distB="0" distL="114300" distR="114300" simplePos="0" relativeHeight="251648512" behindDoc="1" locked="0" layoutInCell="1" allowOverlap="1" wp14:anchorId="14A045AD" wp14:editId="639DBAEA">
                <wp:simplePos x="0" y="0"/>
                <wp:positionH relativeFrom="page">
                  <wp:posOffset>914400</wp:posOffset>
                </wp:positionH>
                <wp:positionV relativeFrom="paragraph">
                  <wp:posOffset>-513080</wp:posOffset>
                </wp:positionV>
                <wp:extent cx="5731510" cy="422275"/>
                <wp:effectExtent l="0" t="0" r="0" b="0"/>
                <wp:wrapNone/>
                <wp:docPr id="9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422275"/>
                          <a:chOff x="1440" y="-808"/>
                          <a:chExt cx="9026" cy="665"/>
                        </a:xfrm>
                      </wpg:grpSpPr>
                      <wps:wsp>
                        <wps:cNvPr id="98" name="Line 57"/>
                        <wps:cNvCnPr>
                          <a:cxnSpLocks noChangeShapeType="1"/>
                        </wps:cNvCnPr>
                        <wps:spPr bwMode="auto">
                          <a:xfrm>
                            <a:off x="1440" y="-786"/>
                            <a:ext cx="9026" cy="0"/>
                          </a:xfrm>
                          <a:prstGeom prst="line">
                            <a:avLst/>
                          </a:prstGeom>
                          <a:noFill/>
                          <a:ln w="19050">
                            <a:solidFill>
                              <a:srgbClr val="4F81B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 name="Picture 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320" y="-808"/>
                            <a:ext cx="7265" cy="665"/>
                          </a:xfrm>
                          <a:prstGeom prst="rect">
                            <a:avLst/>
                          </a:prstGeom>
                          <a:noFill/>
                          <a:extLst>
                            <a:ext uri="{909E8E84-426E-40DD-AFC4-6F175D3DCCD1}">
                              <a14:hiddenFill xmlns:a14="http://schemas.microsoft.com/office/drawing/2010/main">
                                <a:solidFill>
                                  <a:srgbClr val="FFFFFF"/>
                                </a:solidFill>
                              </a14:hiddenFill>
                            </a:ext>
                          </a:extLst>
                        </pic:spPr>
                      </pic:pic>
                      <wps:wsp>
                        <wps:cNvPr id="100" name="Line 55"/>
                        <wps:cNvCnPr>
                          <a:cxnSpLocks noChangeShapeType="1"/>
                        </wps:cNvCnPr>
                        <wps:spPr bwMode="auto">
                          <a:xfrm>
                            <a:off x="2712" y="-511"/>
                            <a:ext cx="6482"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54"/>
                        <wps:cNvSpPr>
                          <a:spLocks/>
                        </wps:cNvSpPr>
                        <wps:spPr bwMode="auto">
                          <a:xfrm>
                            <a:off x="9014" y="-617"/>
                            <a:ext cx="180" cy="210"/>
                          </a:xfrm>
                          <a:custGeom>
                            <a:avLst/>
                            <a:gdLst>
                              <a:gd name="T0" fmla="+- 0 9014 9014"/>
                              <a:gd name="T1" fmla="*/ T0 w 180"/>
                              <a:gd name="T2" fmla="+- 0 -616 -616"/>
                              <a:gd name="T3" fmla="*/ -616 h 210"/>
                              <a:gd name="T4" fmla="+- 0 9194 9014"/>
                              <a:gd name="T5" fmla="*/ T4 w 180"/>
                              <a:gd name="T6" fmla="+- 0 -511 -616"/>
                              <a:gd name="T7" fmla="*/ -511 h 210"/>
                              <a:gd name="T8" fmla="+- 0 9014 9014"/>
                              <a:gd name="T9" fmla="*/ T8 w 180"/>
                              <a:gd name="T10" fmla="+- 0 -406 -616"/>
                              <a:gd name="T11" fmla="*/ -406 h 210"/>
                            </a:gdLst>
                            <a:ahLst/>
                            <a:cxnLst>
                              <a:cxn ang="0">
                                <a:pos x="T1" y="T3"/>
                              </a:cxn>
                              <a:cxn ang="0">
                                <a:pos x="T5" y="T7"/>
                              </a:cxn>
                              <a:cxn ang="0">
                                <a:pos x="T9" y="T11"/>
                              </a:cxn>
                            </a:cxnLst>
                            <a:rect l="0" t="0" r="r" b="b"/>
                            <a:pathLst>
                              <a:path w="180" h="210">
                                <a:moveTo>
                                  <a:pt x="0" y="0"/>
                                </a:moveTo>
                                <a:lnTo>
                                  <a:pt x="180" y="105"/>
                                </a:lnTo>
                                <a:lnTo>
                                  <a:pt x="0" y="21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53"/>
                        <wps:cNvSpPr>
                          <a:spLocks/>
                        </wps:cNvSpPr>
                        <wps:spPr bwMode="auto">
                          <a:xfrm>
                            <a:off x="2711" y="-617"/>
                            <a:ext cx="180" cy="210"/>
                          </a:xfrm>
                          <a:custGeom>
                            <a:avLst/>
                            <a:gdLst>
                              <a:gd name="T0" fmla="+- 0 2892 2712"/>
                              <a:gd name="T1" fmla="*/ T0 w 180"/>
                              <a:gd name="T2" fmla="+- 0 -406 -616"/>
                              <a:gd name="T3" fmla="*/ -406 h 210"/>
                              <a:gd name="T4" fmla="+- 0 2712 2712"/>
                              <a:gd name="T5" fmla="*/ T4 w 180"/>
                              <a:gd name="T6" fmla="+- 0 -511 -616"/>
                              <a:gd name="T7" fmla="*/ -511 h 210"/>
                              <a:gd name="T8" fmla="+- 0 2892 2712"/>
                              <a:gd name="T9" fmla="*/ T8 w 180"/>
                              <a:gd name="T10" fmla="+- 0 -616 -616"/>
                              <a:gd name="T11" fmla="*/ -616 h 210"/>
                            </a:gdLst>
                            <a:ahLst/>
                            <a:cxnLst>
                              <a:cxn ang="0">
                                <a:pos x="T1" y="T3"/>
                              </a:cxn>
                              <a:cxn ang="0">
                                <a:pos x="T5" y="T7"/>
                              </a:cxn>
                              <a:cxn ang="0">
                                <a:pos x="T9" y="T11"/>
                              </a:cxn>
                            </a:cxnLst>
                            <a:rect l="0" t="0" r="r" b="b"/>
                            <a:pathLst>
                              <a:path w="180" h="210">
                                <a:moveTo>
                                  <a:pt x="180" y="210"/>
                                </a:moveTo>
                                <a:lnTo>
                                  <a:pt x="0" y="105"/>
                                </a:lnTo>
                                <a:lnTo>
                                  <a:pt x="18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BAD73" id="Group 52" o:spid="_x0000_s1026" style="position:absolute;margin-left:1in;margin-top:-40.4pt;width:451.3pt;height:33.25pt;z-index:-251667968;mso-position-horizontal-relative:page" coordorigin="1440,-808" coordsize="9026,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">
                <v:line id="Line 57" o:spid="_x0000_s1027" style="position:absolute;visibility:visible;mso-wrap-style:square" from="1440,-786" to="10466,-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" strokecolor="#4f81bc" strokeweight="1.5pt"/>
                <v:shape id="Picture 56" o:spid="_x0000_s1028" type="#_x0000_t75" style="position:absolute;left:2320;top:-808;width:7265;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">
                  <v:imagedata r:id="rId36" o:title=""/>
                </v:shape>
                <v:line id="Line 55" o:spid="_x0000_s1029" style="position:absolute;visibility:visible;mso-wrap-style:square" from="2712,-511" to="919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" strokeweight="3pt"/>
                <v:shape id="Freeform 54" o:spid="_x0000_s1030" style="position:absolute;left:9014;top:-617;width:180;height:210;visibility:visible;mso-wrap-style:square;v-text-anchor:top" coordsize="1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" path="m,l180,105,,210e" filled="f" strokeweight="3pt">
                  <v:path arrowok="t" o:connecttype="custom" o:connectlocs="0,-616;180,-511;0,-406" o:connectangles="0,0,0"/>
                </v:shape>
                <v:shape id="Freeform 53" o:spid="_x0000_s1031" style="position:absolute;left:2711;top:-617;width:180;height:210;visibility:visible;mso-wrap-style:square;v-text-anchor:top" coordsize="1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" path="m180,210l,105,180,e" filled="f" strokeweight="3pt">
                  <v:path arrowok="t" o:connecttype="custom" o:connectlocs="180,-406;0,-511;180,-616" o:connectangles="0,0,0"/>
                </v:shape>
                <w10:wrap anchorx="page"/>
              </v:group>
            </w:pict>
          </mc:Fallback>
        </mc:AlternateContent>
      </w:r>
      <w:r w:rsidR="00D34330">
        <w:t>time at end point of measurement</w:t>
      </w:r>
    </w:p>
    <w:p w14:paraId="42A557E0" w14:textId="77777777" w:rsidR="00BF643A" w:rsidRDefault="00BF643A">
      <w:pPr>
        <w:sectPr w:rsidR="00BF643A" w:rsidSect="0017658D">
          <w:type w:val="continuous"/>
          <w:pgSz w:w="11910" w:h="16840"/>
          <w:pgMar w:top="1440" w:right="1440" w:bottom="1440" w:left="1440" w:header="720" w:footer="720" w:gutter="0"/>
          <w:cols w:num="3" w:space="720" w:equalWidth="0">
            <w:col w:w="1632" w:space="1378"/>
            <w:col w:w="1847" w:space="1662"/>
            <w:col w:w="2511"/>
          </w:cols>
        </w:sectPr>
      </w:pPr>
    </w:p>
    <w:p w14:paraId="5C290E4E" w14:textId="77777777" w:rsidR="00BF643A" w:rsidRDefault="00BF643A">
      <w:pPr>
        <w:pStyle w:val="BodyText"/>
        <w:rPr>
          <w:sz w:val="20"/>
        </w:rPr>
      </w:pPr>
    </w:p>
    <w:p w14:paraId="2E16AFB0" w14:textId="77777777" w:rsidR="00BF643A" w:rsidRDefault="00D34330">
      <w:pPr>
        <w:pStyle w:val="BodyText"/>
        <w:spacing w:before="209"/>
        <w:ind w:left="179" w:right="1167"/>
      </w:pPr>
      <w:r>
        <w:t xml:space="preserve">As the distance and the speed are changing, you use the delta symbol to </w:t>
      </w:r>
      <w:proofErr w:type="spellStart"/>
      <w:r>
        <w:t>emphasise</w:t>
      </w:r>
      <w:proofErr w:type="spellEnd"/>
      <w:r>
        <w:t xml:space="preserve"> this. The A-level version of the above formula becomes:</w:t>
      </w:r>
    </w:p>
    <w:p w14:paraId="375EB540" w14:textId="77777777" w:rsidR="00BF643A" w:rsidRDefault="00BF643A">
      <w:pPr>
        <w:pStyle w:val="BodyText"/>
        <w:rPr>
          <w:sz w:val="20"/>
        </w:rPr>
      </w:pPr>
    </w:p>
    <w:p w14:paraId="475C2893" w14:textId="77777777" w:rsidR="00BF643A" w:rsidRDefault="00BF643A">
      <w:pPr>
        <w:pStyle w:val="BodyText"/>
        <w:spacing w:before="8" w:after="1"/>
        <w:rPr>
          <w:sz w:val="13"/>
        </w:rPr>
      </w:pPr>
    </w:p>
    <w:tbl>
      <w:tblPr>
        <w:tblW w:w="0" w:type="auto"/>
        <w:tblInd w:w="114" w:type="dxa"/>
        <w:tblLayout w:type="fixed"/>
        <w:tblCellMar>
          <w:left w:w="0" w:type="dxa"/>
          <w:right w:w="0" w:type="dxa"/>
        </w:tblCellMar>
        <w:tblLook w:val="01E0" w:firstRow="1" w:lastRow="1" w:firstColumn="1" w:lastColumn="1" w:noHBand="0" w:noVBand="0"/>
      </w:tblPr>
      <w:tblGrid>
        <w:gridCol w:w="1051"/>
        <w:gridCol w:w="2327"/>
        <w:gridCol w:w="2740"/>
        <w:gridCol w:w="375"/>
        <w:gridCol w:w="1227"/>
      </w:tblGrid>
      <w:tr w:rsidR="00BF643A" w14:paraId="572E48E0" w14:textId="77777777">
        <w:trPr>
          <w:trHeight w:val="225"/>
        </w:trPr>
        <w:tc>
          <w:tcPr>
            <w:tcW w:w="1051" w:type="dxa"/>
          </w:tcPr>
          <w:p w14:paraId="358D5E74" w14:textId="77777777" w:rsidR="00BF643A" w:rsidRDefault="00BF643A">
            <w:pPr>
              <w:pStyle w:val="TableParagraph"/>
              <w:rPr>
                <w:rFonts w:ascii="Times New Roman"/>
                <w:sz w:val="16"/>
              </w:rPr>
            </w:pPr>
          </w:p>
        </w:tc>
        <w:tc>
          <w:tcPr>
            <w:tcW w:w="2327" w:type="dxa"/>
          </w:tcPr>
          <w:p w14:paraId="0B6D53D2" w14:textId="77777777" w:rsidR="00BF643A" w:rsidRDefault="00D34330">
            <w:pPr>
              <w:pStyle w:val="TableParagraph"/>
              <w:spacing w:line="206" w:lineRule="exact"/>
              <w:ind w:left="577"/>
            </w:pPr>
            <w:r>
              <w:rPr>
                <w:w w:val="99"/>
                <w:u w:val="single"/>
              </w:rPr>
              <w:t xml:space="preserve"> </w:t>
            </w:r>
            <w:r>
              <w:rPr>
                <w:u w:val="single"/>
              </w:rPr>
              <w:t xml:space="preserve"> displacement </w:t>
            </w:r>
          </w:p>
        </w:tc>
        <w:tc>
          <w:tcPr>
            <w:tcW w:w="2740" w:type="dxa"/>
          </w:tcPr>
          <w:p w14:paraId="7C35644B" w14:textId="77777777" w:rsidR="00BF643A" w:rsidRDefault="00BF643A">
            <w:pPr>
              <w:pStyle w:val="TableParagraph"/>
              <w:rPr>
                <w:rFonts w:ascii="Times New Roman"/>
                <w:sz w:val="16"/>
              </w:rPr>
            </w:pPr>
          </w:p>
        </w:tc>
        <w:tc>
          <w:tcPr>
            <w:tcW w:w="375" w:type="dxa"/>
          </w:tcPr>
          <w:p w14:paraId="27559C9D" w14:textId="77777777" w:rsidR="00BF643A" w:rsidRDefault="00BF643A">
            <w:pPr>
              <w:pStyle w:val="TableParagraph"/>
              <w:rPr>
                <w:rFonts w:ascii="Times New Roman"/>
                <w:sz w:val="16"/>
              </w:rPr>
            </w:pPr>
          </w:p>
        </w:tc>
        <w:tc>
          <w:tcPr>
            <w:tcW w:w="1227" w:type="dxa"/>
          </w:tcPr>
          <w:p w14:paraId="1A66072F" w14:textId="77777777" w:rsidR="00BF643A" w:rsidRDefault="00D34330">
            <w:pPr>
              <w:pStyle w:val="TableParagraph"/>
              <w:spacing w:line="206" w:lineRule="exact"/>
              <w:ind w:left="616"/>
            </w:pPr>
            <w:r>
              <w:rPr>
                <w:rFonts w:ascii="Times New Roman" w:hAnsi="Times New Roman"/>
                <w:w w:val="99"/>
                <w:u w:val="single"/>
              </w:rPr>
              <w:t xml:space="preserve"> </w:t>
            </w:r>
            <w:r>
              <w:rPr>
                <w:rFonts w:ascii="Times New Roman" w:hAnsi="Times New Roman"/>
                <w:u w:val="single"/>
              </w:rPr>
              <w:t xml:space="preserve">  </w:t>
            </w:r>
            <w:proofErr w:type="spellStart"/>
            <w:r>
              <w:rPr>
                <w:u w:val="single"/>
              </w:rPr>
              <w:t>Δs</w:t>
            </w:r>
            <w:proofErr w:type="spellEnd"/>
            <w:r>
              <w:rPr>
                <w:u w:val="single"/>
              </w:rPr>
              <w:t xml:space="preserve"> </w:t>
            </w:r>
          </w:p>
        </w:tc>
      </w:tr>
      <w:tr w:rsidR="00BF643A" w14:paraId="09A105A1" w14:textId="77777777">
        <w:trPr>
          <w:trHeight w:val="206"/>
        </w:trPr>
        <w:tc>
          <w:tcPr>
            <w:tcW w:w="1051" w:type="dxa"/>
          </w:tcPr>
          <w:p w14:paraId="25AE990F" w14:textId="77777777" w:rsidR="00BF643A" w:rsidRDefault="00D34330">
            <w:pPr>
              <w:pStyle w:val="TableParagraph"/>
              <w:spacing w:line="186" w:lineRule="exact"/>
              <w:ind w:left="200"/>
            </w:pPr>
            <w:r>
              <w:t>velocity</w:t>
            </w:r>
          </w:p>
        </w:tc>
        <w:tc>
          <w:tcPr>
            <w:tcW w:w="2327" w:type="dxa"/>
          </w:tcPr>
          <w:p w14:paraId="3632AC91" w14:textId="77777777" w:rsidR="00BF643A" w:rsidRDefault="00D34330">
            <w:pPr>
              <w:pStyle w:val="TableParagraph"/>
              <w:spacing w:line="186" w:lineRule="exact"/>
              <w:ind w:left="117"/>
            </w:pPr>
            <w:r>
              <w:rPr>
                <w:w w:val="99"/>
              </w:rPr>
              <w:t>=</w:t>
            </w:r>
          </w:p>
        </w:tc>
        <w:tc>
          <w:tcPr>
            <w:tcW w:w="2740" w:type="dxa"/>
          </w:tcPr>
          <w:p w14:paraId="51130187" w14:textId="77777777" w:rsidR="00BF643A" w:rsidRDefault="00D34330">
            <w:pPr>
              <w:pStyle w:val="TableParagraph"/>
              <w:spacing w:line="186" w:lineRule="exact"/>
              <w:ind w:left="346"/>
            </w:pPr>
            <w:r>
              <w:t>which can be written as</w:t>
            </w:r>
          </w:p>
        </w:tc>
        <w:tc>
          <w:tcPr>
            <w:tcW w:w="375" w:type="dxa"/>
          </w:tcPr>
          <w:p w14:paraId="612E837D" w14:textId="77777777" w:rsidR="00BF643A" w:rsidRDefault="00D34330">
            <w:pPr>
              <w:pStyle w:val="TableParagraph"/>
              <w:spacing w:line="186" w:lineRule="exact"/>
              <w:ind w:left="107"/>
            </w:pPr>
            <w:r>
              <w:rPr>
                <w:w w:val="99"/>
              </w:rPr>
              <w:t>v</w:t>
            </w:r>
          </w:p>
        </w:tc>
        <w:tc>
          <w:tcPr>
            <w:tcW w:w="1227" w:type="dxa"/>
          </w:tcPr>
          <w:p w14:paraId="50773E62" w14:textId="77777777" w:rsidR="00BF643A" w:rsidRDefault="00D34330">
            <w:pPr>
              <w:pStyle w:val="TableParagraph"/>
              <w:spacing w:line="186" w:lineRule="exact"/>
              <w:ind w:left="158"/>
            </w:pPr>
            <w:r>
              <w:rPr>
                <w:w w:val="99"/>
              </w:rPr>
              <w:t>=</w:t>
            </w:r>
          </w:p>
        </w:tc>
      </w:tr>
      <w:tr w:rsidR="00BF643A" w14:paraId="2E688444" w14:textId="77777777">
        <w:trPr>
          <w:trHeight w:val="225"/>
        </w:trPr>
        <w:tc>
          <w:tcPr>
            <w:tcW w:w="1051" w:type="dxa"/>
          </w:tcPr>
          <w:p w14:paraId="0161A4AB" w14:textId="77777777" w:rsidR="00BF643A" w:rsidRDefault="00BF643A">
            <w:pPr>
              <w:pStyle w:val="TableParagraph"/>
              <w:rPr>
                <w:rFonts w:ascii="Times New Roman"/>
                <w:sz w:val="16"/>
              </w:rPr>
            </w:pPr>
          </w:p>
        </w:tc>
        <w:tc>
          <w:tcPr>
            <w:tcW w:w="2327" w:type="dxa"/>
          </w:tcPr>
          <w:p w14:paraId="19F6E9EC" w14:textId="77777777" w:rsidR="00BF643A" w:rsidRDefault="00D34330">
            <w:pPr>
              <w:pStyle w:val="TableParagraph"/>
              <w:spacing w:line="206" w:lineRule="exact"/>
              <w:ind w:left="1104" w:right="766"/>
              <w:jc w:val="center"/>
            </w:pPr>
            <w:r>
              <w:t>time</w:t>
            </w:r>
          </w:p>
        </w:tc>
        <w:tc>
          <w:tcPr>
            <w:tcW w:w="2740" w:type="dxa"/>
          </w:tcPr>
          <w:p w14:paraId="3078C63F" w14:textId="77777777" w:rsidR="00BF643A" w:rsidRDefault="00BF643A">
            <w:pPr>
              <w:pStyle w:val="TableParagraph"/>
              <w:rPr>
                <w:rFonts w:ascii="Times New Roman"/>
                <w:sz w:val="16"/>
              </w:rPr>
            </w:pPr>
          </w:p>
        </w:tc>
        <w:tc>
          <w:tcPr>
            <w:tcW w:w="375" w:type="dxa"/>
          </w:tcPr>
          <w:p w14:paraId="245A371E" w14:textId="77777777" w:rsidR="00BF643A" w:rsidRDefault="00BF643A">
            <w:pPr>
              <w:pStyle w:val="TableParagraph"/>
              <w:rPr>
                <w:rFonts w:ascii="Times New Roman"/>
                <w:sz w:val="16"/>
              </w:rPr>
            </w:pPr>
          </w:p>
        </w:tc>
        <w:tc>
          <w:tcPr>
            <w:tcW w:w="1227" w:type="dxa"/>
          </w:tcPr>
          <w:p w14:paraId="34013C06" w14:textId="77777777" w:rsidR="00BF643A" w:rsidRDefault="00D34330">
            <w:pPr>
              <w:pStyle w:val="TableParagraph"/>
              <w:spacing w:line="206" w:lineRule="exact"/>
              <w:ind w:left="796"/>
            </w:pPr>
            <w:proofErr w:type="spellStart"/>
            <w:r>
              <w:t>Δt</w:t>
            </w:r>
            <w:proofErr w:type="spellEnd"/>
          </w:p>
        </w:tc>
      </w:tr>
    </w:tbl>
    <w:p w14:paraId="7AA6EADF" w14:textId="77777777" w:rsidR="00BF643A" w:rsidRDefault="00BF643A">
      <w:pPr>
        <w:pStyle w:val="BodyText"/>
        <w:rPr>
          <w:sz w:val="24"/>
        </w:rPr>
      </w:pPr>
    </w:p>
    <w:p w14:paraId="708D5E1D" w14:textId="77777777" w:rsidR="00BF643A" w:rsidRDefault="00D34330">
      <w:pPr>
        <w:pStyle w:val="BodyText"/>
        <w:spacing w:before="154" w:line="244" w:lineRule="auto"/>
        <w:ind w:left="179" w:right="1119"/>
      </w:pPr>
      <w:r>
        <w:rPr>
          <w:b/>
        </w:rPr>
        <w:t xml:space="preserve">Note: </w:t>
      </w:r>
      <w:r>
        <w:t>the delta symbol is a property of the quantity it is with, so you treat ‘</w:t>
      </w:r>
      <w:proofErr w:type="spellStart"/>
      <w:r>
        <w:t>Δs</w:t>
      </w:r>
      <w:proofErr w:type="spellEnd"/>
      <w:r>
        <w:t>’ as one thing when rearranging, and you cannot cancel the delta symbols in the equation above.</w:t>
      </w:r>
    </w:p>
    <w:p w14:paraId="7A6072BF" w14:textId="77777777" w:rsidR="00BF643A" w:rsidRDefault="00BF643A">
      <w:pPr>
        <w:spacing w:line="244" w:lineRule="auto"/>
        <w:sectPr w:rsidR="00BF643A" w:rsidSect="0017658D">
          <w:type w:val="continuous"/>
          <w:pgSz w:w="11910" w:h="16840"/>
          <w:pgMar w:top="1440" w:right="1440" w:bottom="1440" w:left="1440" w:header="720" w:footer="720" w:gutter="0"/>
          <w:cols w:space="720"/>
        </w:sectPr>
      </w:pPr>
    </w:p>
    <w:p w14:paraId="611EFF19" w14:textId="77777777" w:rsidR="00BF643A" w:rsidRDefault="00BF643A">
      <w:pPr>
        <w:pStyle w:val="BodyText"/>
        <w:spacing w:before="4"/>
        <w:rPr>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4D71869C" w14:textId="77777777" w:rsidTr="00071C48">
        <w:trPr>
          <w:trHeight w:val="438"/>
        </w:trPr>
        <w:tc>
          <w:tcPr>
            <w:tcW w:w="5000" w:type="pct"/>
            <w:shd w:val="clear" w:color="auto" w:fill="4F81BC"/>
          </w:tcPr>
          <w:p w14:paraId="7D2D49B4" w14:textId="77777777" w:rsidR="00BF643A" w:rsidRDefault="00D34330" w:rsidP="00792E2F">
            <w:pPr>
              <w:pStyle w:val="TableParagraph"/>
              <w:spacing w:before="150" w:after="120" w:line="265" w:lineRule="exact"/>
              <w:ind w:left="107"/>
              <w:rPr>
                <w:rFonts w:ascii="Tahoma"/>
              </w:rPr>
            </w:pPr>
            <w:r w:rsidRPr="003D5C36">
              <w:rPr>
                <w:rFonts w:ascii="AQA Chevin Pro Medium" w:eastAsiaTheme="minorEastAsia" w:hAnsi="AQA Chevin Pro Medium"/>
                <w:b/>
                <w:bCs/>
                <w:color w:val="FFFFFF" w:themeColor="background1"/>
              </w:rPr>
              <w:t>Activity 9 Using the delta symbol</w:t>
            </w:r>
          </w:p>
        </w:tc>
      </w:tr>
      <w:tr w:rsidR="00BF643A" w14:paraId="456EE914" w14:textId="77777777" w:rsidTr="00071C48">
        <w:trPr>
          <w:trHeight w:val="8204"/>
        </w:trPr>
        <w:tc>
          <w:tcPr>
            <w:tcW w:w="5000" w:type="pct"/>
          </w:tcPr>
          <w:p w14:paraId="1745F135" w14:textId="77777777" w:rsidR="00BF643A" w:rsidRDefault="00BF643A">
            <w:pPr>
              <w:pStyle w:val="TableParagraph"/>
              <w:spacing w:before="2"/>
              <w:rPr>
                <w:sz w:val="23"/>
              </w:rPr>
            </w:pPr>
          </w:p>
          <w:p w14:paraId="71432C42" w14:textId="77777777" w:rsidR="00BF643A" w:rsidRDefault="00D34330" w:rsidP="009D7F81">
            <w:pPr>
              <w:pStyle w:val="TableParagraph"/>
              <w:numPr>
                <w:ilvl w:val="0"/>
                <w:numId w:val="15"/>
              </w:numPr>
              <w:tabs>
                <w:tab w:val="left" w:pos="828"/>
              </w:tabs>
              <w:spacing w:before="1"/>
              <w:ind w:hanging="361"/>
            </w:pPr>
            <w:r>
              <w:t>What is the difference</w:t>
            </w:r>
            <w:r>
              <w:rPr>
                <w:spacing w:val="-2"/>
              </w:rPr>
              <w:t xml:space="preserve"> </w:t>
            </w:r>
            <w:r>
              <w:t>between:</w:t>
            </w:r>
          </w:p>
          <w:p w14:paraId="3905CE0C" w14:textId="77777777" w:rsidR="00BF643A" w:rsidRDefault="00BF643A">
            <w:pPr>
              <w:pStyle w:val="TableParagraph"/>
              <w:spacing w:before="2"/>
              <w:rPr>
                <w:sz w:val="23"/>
              </w:rPr>
            </w:pPr>
          </w:p>
          <w:p w14:paraId="2EBE75C2" w14:textId="77777777" w:rsidR="00BF643A" w:rsidRDefault="00D34330" w:rsidP="009D7F81">
            <w:pPr>
              <w:pStyle w:val="TableParagraph"/>
              <w:numPr>
                <w:ilvl w:val="1"/>
                <w:numId w:val="15"/>
              </w:numPr>
              <w:tabs>
                <w:tab w:val="left" w:pos="1188"/>
              </w:tabs>
              <w:ind w:hanging="361"/>
              <w:rPr>
                <w:b/>
              </w:rPr>
            </w:pPr>
            <w:r>
              <w:rPr>
                <w:b/>
              </w:rPr>
              <w:t xml:space="preserve">speed </w:t>
            </w:r>
            <w:r>
              <w:t>and</w:t>
            </w:r>
            <w:r>
              <w:rPr>
                <w:spacing w:val="-1"/>
              </w:rPr>
              <w:t xml:space="preserve"> </w:t>
            </w:r>
            <w:r>
              <w:rPr>
                <w:b/>
              </w:rPr>
              <w:t>velocity</w:t>
            </w:r>
          </w:p>
          <w:p w14:paraId="5BB84D52" w14:textId="77777777" w:rsidR="00BF643A" w:rsidRDefault="00D34330" w:rsidP="009D7F81">
            <w:pPr>
              <w:pStyle w:val="TableParagraph"/>
              <w:numPr>
                <w:ilvl w:val="1"/>
                <w:numId w:val="15"/>
              </w:numPr>
              <w:tabs>
                <w:tab w:val="left" w:pos="1188"/>
              </w:tabs>
              <w:spacing w:before="7"/>
              <w:ind w:hanging="361"/>
              <w:rPr>
                <w:b/>
              </w:rPr>
            </w:pPr>
            <w:r>
              <w:rPr>
                <w:b/>
              </w:rPr>
              <w:t xml:space="preserve">distance </w:t>
            </w:r>
            <w:r>
              <w:t>and</w:t>
            </w:r>
            <w:r>
              <w:rPr>
                <w:spacing w:val="-1"/>
              </w:rPr>
              <w:t xml:space="preserve"> </w:t>
            </w:r>
            <w:r>
              <w:rPr>
                <w:b/>
              </w:rPr>
              <w:t>displacement</w:t>
            </w:r>
          </w:p>
          <w:p w14:paraId="487B2552" w14:textId="77777777" w:rsidR="00BF643A" w:rsidRDefault="00BF643A">
            <w:pPr>
              <w:pStyle w:val="TableParagraph"/>
              <w:spacing w:before="2"/>
              <w:rPr>
                <w:sz w:val="23"/>
              </w:rPr>
            </w:pPr>
          </w:p>
          <w:p w14:paraId="37538F29" w14:textId="77777777" w:rsidR="00BF643A" w:rsidRDefault="00D34330" w:rsidP="009D7F81">
            <w:pPr>
              <w:pStyle w:val="TableParagraph"/>
              <w:numPr>
                <w:ilvl w:val="0"/>
                <w:numId w:val="15"/>
              </w:numPr>
              <w:tabs>
                <w:tab w:val="left" w:pos="828"/>
              </w:tabs>
              <w:spacing w:line="247" w:lineRule="auto"/>
              <w:ind w:right="633" w:hanging="361"/>
              <w:rPr>
                <w:i/>
              </w:rPr>
            </w:pPr>
            <w:r>
              <w:t>Look at the A-level Physics formula sheet (</w:t>
            </w:r>
            <w:hyperlink r:id="rId37">
              <w:r>
                <w:rPr>
                  <w:color w:val="0000FF"/>
                  <w:u w:val="single" w:color="0000FF"/>
                </w:rPr>
                <w:t>https://filestore.aqa.org.uk/sample-</w:t>
              </w:r>
            </w:hyperlink>
            <w:hyperlink r:id="rId38">
              <w:r>
                <w:rPr>
                  <w:color w:val="0000FF"/>
                  <w:u w:val="single" w:color="0000FF"/>
                </w:rPr>
                <w:t xml:space="preserve"> papers-and-mark-schemes/2018/</w:t>
              </w:r>
              <w:proofErr w:type="spellStart"/>
              <w:r>
                <w:rPr>
                  <w:color w:val="0000FF"/>
                  <w:u w:val="single" w:color="0000FF"/>
                </w:rPr>
                <w:t>june</w:t>
              </w:r>
              <w:proofErr w:type="spellEnd"/>
              <w:r>
                <w:rPr>
                  <w:color w:val="0000FF"/>
                  <w:u w:val="single" w:color="0000FF"/>
                </w:rPr>
                <w:t>/AQA-74081-INS-JUN18.PDF</w:t>
              </w:r>
            </w:hyperlink>
            <w:r>
              <w:t>)</w:t>
            </w:r>
            <w:r>
              <w:rPr>
                <w:spacing w:val="-2"/>
              </w:rPr>
              <w:t xml:space="preserve"> </w:t>
            </w:r>
            <w:r>
              <w:rPr>
                <w:i/>
              </w:rPr>
              <w:t>.</w:t>
            </w:r>
          </w:p>
          <w:p w14:paraId="1BA7DF9A" w14:textId="77777777" w:rsidR="00BF643A" w:rsidRDefault="00BF643A">
            <w:pPr>
              <w:pStyle w:val="TableParagraph"/>
              <w:spacing w:before="6"/>
            </w:pPr>
          </w:p>
          <w:p w14:paraId="1239EA45" w14:textId="77777777" w:rsidR="00BF643A" w:rsidRDefault="00D34330">
            <w:pPr>
              <w:pStyle w:val="TableParagraph"/>
              <w:spacing w:line="247" w:lineRule="auto"/>
              <w:ind w:left="827" w:right="149"/>
            </w:pPr>
            <w:r>
              <w:t xml:space="preserve">Which equations look </w:t>
            </w:r>
            <w:proofErr w:type="gramStart"/>
            <w:r>
              <w:t>similar to</w:t>
            </w:r>
            <w:proofErr w:type="gramEnd"/>
            <w:r>
              <w:t xml:space="preserve"> ones you used at GCSE, but now include the delta symbol?</w:t>
            </w:r>
          </w:p>
          <w:p w14:paraId="52DD0BF1" w14:textId="77777777" w:rsidR="00BF643A" w:rsidRDefault="00BF643A">
            <w:pPr>
              <w:pStyle w:val="TableParagraph"/>
              <w:spacing w:before="6"/>
            </w:pPr>
          </w:p>
          <w:p w14:paraId="05200335" w14:textId="77777777" w:rsidR="00BF643A" w:rsidRDefault="00D34330" w:rsidP="009D7F81">
            <w:pPr>
              <w:pStyle w:val="TableParagraph"/>
              <w:numPr>
                <w:ilvl w:val="0"/>
                <w:numId w:val="15"/>
              </w:numPr>
              <w:tabs>
                <w:tab w:val="left" w:pos="828"/>
              </w:tabs>
              <w:spacing w:line="494" w:lineRule="auto"/>
              <w:ind w:right="3152"/>
            </w:pPr>
            <w:r>
              <w:t>A coffee machine heats water from 20 °C to 90 °C. The power output of the coffee machine is 2.53</w:t>
            </w:r>
            <w:r>
              <w:rPr>
                <w:spacing w:val="-13"/>
              </w:rPr>
              <w:t xml:space="preserve"> </w:t>
            </w:r>
            <w:r>
              <w:t>kW. The specific heat capacity of water is 4200 J/kg</w:t>
            </w:r>
            <w:r>
              <w:rPr>
                <w:spacing w:val="-14"/>
              </w:rPr>
              <w:t xml:space="preserve"> </w:t>
            </w:r>
            <w:r>
              <w:t>°C</w:t>
            </w:r>
          </w:p>
          <w:p w14:paraId="3827B5E3" w14:textId="77777777" w:rsidR="00BF643A" w:rsidRDefault="00D34330">
            <w:pPr>
              <w:pStyle w:val="TableParagraph"/>
              <w:spacing w:line="250" w:lineRule="exact"/>
              <w:ind w:left="827"/>
            </w:pPr>
            <w:r>
              <w:t>Calculate the mass of water that the coffee machine can heat in 20 s.</w:t>
            </w:r>
          </w:p>
          <w:p w14:paraId="667990B1" w14:textId="77777777" w:rsidR="00BF643A" w:rsidRDefault="00BF643A">
            <w:pPr>
              <w:pStyle w:val="TableParagraph"/>
              <w:spacing w:before="3"/>
              <w:rPr>
                <w:sz w:val="23"/>
              </w:rPr>
            </w:pPr>
          </w:p>
          <w:p w14:paraId="60B0BE3A" w14:textId="77777777" w:rsidR="00BF643A" w:rsidRDefault="00D34330" w:rsidP="009D7F81">
            <w:pPr>
              <w:pStyle w:val="TableParagraph"/>
              <w:numPr>
                <w:ilvl w:val="0"/>
                <w:numId w:val="15"/>
              </w:numPr>
              <w:tabs>
                <w:tab w:val="left" w:pos="828"/>
              </w:tabs>
              <w:spacing w:before="1"/>
              <w:ind w:hanging="361"/>
            </w:pPr>
            <w:r>
              <w:t>An unused pencil has a length of 86.0</w:t>
            </w:r>
            <w:r>
              <w:rPr>
                <w:spacing w:val="-4"/>
              </w:rPr>
              <w:t xml:space="preserve"> </w:t>
            </w:r>
            <w:r>
              <w:t>mm.</w:t>
            </w:r>
          </w:p>
          <w:p w14:paraId="777E8E6F" w14:textId="77777777" w:rsidR="00BF643A" w:rsidRDefault="00BF643A">
            <w:pPr>
              <w:pStyle w:val="TableParagraph"/>
              <w:spacing w:before="1"/>
              <w:rPr>
                <w:sz w:val="23"/>
              </w:rPr>
            </w:pPr>
          </w:p>
          <w:p w14:paraId="4D2B3095" w14:textId="77777777" w:rsidR="00BF643A" w:rsidRDefault="00D34330">
            <w:pPr>
              <w:pStyle w:val="TableParagraph"/>
              <w:spacing w:before="1" w:line="491" w:lineRule="auto"/>
              <w:ind w:left="827" w:right="2093"/>
            </w:pPr>
            <w:r>
              <w:t>A student uses the pencil to draw 20 lines on a piece of paper. Each line has a length of 25 cm.</w:t>
            </w:r>
          </w:p>
          <w:p w14:paraId="0CF3B280" w14:textId="77777777" w:rsidR="00BF643A" w:rsidRDefault="00D34330">
            <w:pPr>
              <w:pStyle w:val="TableParagraph"/>
              <w:spacing w:before="3"/>
              <w:ind w:left="827"/>
            </w:pPr>
            <w:r>
              <w:t>The length of the pencil has changed to 84.5 mm.</w:t>
            </w:r>
          </w:p>
          <w:p w14:paraId="7C13A154" w14:textId="77777777" w:rsidR="00BF643A" w:rsidRDefault="00BF643A">
            <w:pPr>
              <w:pStyle w:val="TableParagraph"/>
              <w:spacing w:before="2"/>
              <w:rPr>
                <w:sz w:val="23"/>
              </w:rPr>
            </w:pPr>
          </w:p>
          <w:p w14:paraId="182102A3" w14:textId="77777777" w:rsidR="00BF643A" w:rsidRDefault="00D34330">
            <w:pPr>
              <w:pStyle w:val="TableParagraph"/>
              <w:spacing w:line="247" w:lineRule="auto"/>
              <w:ind w:left="827" w:right="381"/>
            </w:pPr>
            <w:r>
              <w:t>Calculate the length of line that would need to be drawn for the original length to be halved.</w:t>
            </w:r>
          </w:p>
        </w:tc>
      </w:tr>
    </w:tbl>
    <w:p w14:paraId="4AF07124" w14:textId="77777777" w:rsidR="00BF643A" w:rsidRDefault="00BF643A">
      <w:pPr>
        <w:spacing w:line="247" w:lineRule="auto"/>
        <w:sectPr w:rsidR="00BF643A" w:rsidSect="0017658D">
          <w:pgSz w:w="11910" w:h="16840"/>
          <w:pgMar w:top="1440" w:right="1440" w:bottom="1440" w:left="1440" w:header="300" w:footer="404" w:gutter="0"/>
          <w:cols w:space="720"/>
        </w:sectPr>
      </w:pPr>
    </w:p>
    <w:p w14:paraId="053159DC" w14:textId="77777777" w:rsidR="00BF643A" w:rsidRDefault="006528D0" w:rsidP="00792E2F">
      <w:pPr>
        <w:pStyle w:val="Heading2"/>
        <w:ind w:left="0"/>
      </w:pPr>
      <w:r>
        <w:rPr>
          <w:rFonts w:ascii="AQA Chevin Pro Medium" w:eastAsiaTheme="majorEastAsia" w:hAnsi="AQA Chevin Pro Medium" w:cstheme="majorBidi"/>
          <w:b/>
          <w:bCs/>
          <w:noProof/>
          <w:color w:val="548DD4" w:themeColor="text2" w:themeTint="99"/>
          <w:szCs w:val="32"/>
          <w:lang w:val="en-GB" w:eastAsia="en-GB"/>
        </w:rPr>
        <w:lastRenderedPageBreak/>
        <mc:AlternateContent>
          <mc:Choice Requires="wps">
            <w:drawing>
              <wp:anchor distT="0" distB="0" distL="114300" distR="114300" simplePos="0" relativeHeight="251649536" behindDoc="1" locked="0" layoutInCell="1" allowOverlap="1" wp14:anchorId="351889C6" wp14:editId="096A3C29">
                <wp:simplePos x="0" y="0"/>
                <wp:positionH relativeFrom="page">
                  <wp:posOffset>2496820</wp:posOffset>
                </wp:positionH>
                <wp:positionV relativeFrom="paragraph">
                  <wp:posOffset>1329690</wp:posOffset>
                </wp:positionV>
                <wp:extent cx="106045" cy="0"/>
                <wp:effectExtent l="0" t="0" r="0" b="0"/>
                <wp:wrapNone/>
                <wp:docPr id="9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0113C" id="Line 51"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6.6pt,104.7pt" to="204.95pt,1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" strokeweight=".9pt">
                <w10:wrap anchorx="page"/>
              </v:line>
            </w:pict>
          </mc:Fallback>
        </mc:AlternateContent>
      </w:r>
      <w:r>
        <w:rPr>
          <w:rFonts w:ascii="AQA Chevin Pro Medium" w:eastAsiaTheme="majorEastAsia" w:hAnsi="AQA Chevin Pro Medium" w:cstheme="majorBidi"/>
          <w:b/>
          <w:bCs/>
          <w:noProof/>
          <w:color w:val="548DD4" w:themeColor="text2" w:themeTint="99"/>
          <w:szCs w:val="32"/>
          <w:lang w:val="en-GB" w:eastAsia="en-GB"/>
        </w:rPr>
        <mc:AlternateContent>
          <mc:Choice Requires="wps">
            <w:drawing>
              <wp:anchor distT="0" distB="0" distL="114300" distR="114300" simplePos="0" relativeHeight="251650560" behindDoc="1" locked="0" layoutInCell="1" allowOverlap="1" wp14:anchorId="4B92B275" wp14:editId="55D509DF">
                <wp:simplePos x="0" y="0"/>
                <wp:positionH relativeFrom="page">
                  <wp:posOffset>2401570</wp:posOffset>
                </wp:positionH>
                <wp:positionV relativeFrom="paragraph">
                  <wp:posOffset>1805305</wp:posOffset>
                </wp:positionV>
                <wp:extent cx="155575" cy="0"/>
                <wp:effectExtent l="0" t="0" r="0" b="0"/>
                <wp:wrapNone/>
                <wp:docPr id="9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C93D" id="Line 50"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9.1pt,142.15pt" to="201.35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" strokeweight=".9pt">
                <w10:wrap anchorx="page"/>
              </v:line>
            </w:pict>
          </mc:Fallback>
        </mc:AlternateContent>
      </w:r>
      <w:r w:rsidR="00792E2F">
        <w:rPr>
          <w:rFonts w:ascii="Arial" w:eastAsia="Arial" w:hAnsi="Arial" w:cs="Arial"/>
          <w:sz w:val="20"/>
          <w:szCs w:val="22"/>
        </w:rPr>
        <w:t xml:space="preserve">   </w:t>
      </w:r>
      <w:r w:rsidR="00D34330" w:rsidRPr="003D5C36">
        <w:rPr>
          <w:rFonts w:ascii="AQA Chevin Pro Medium" w:eastAsiaTheme="majorEastAsia" w:hAnsi="AQA Chevin Pro Medium" w:cstheme="majorBidi"/>
          <w:b/>
          <w:bCs/>
          <w:color w:val="548DD4" w:themeColor="text2" w:themeTint="99"/>
          <w:szCs w:val="32"/>
        </w:rPr>
        <w:t>Rearranging formulas</w:t>
      </w:r>
    </w:p>
    <w:p w14:paraId="5150EFFD" w14:textId="1EE0C736" w:rsidR="00BF643A" w:rsidRDefault="00BF643A">
      <w:pPr>
        <w:pStyle w:val="BodyText"/>
        <w:spacing w:before="7" w:after="1"/>
        <w:rPr>
          <w:rFonts w:ascii="Tahoma"/>
          <w:sz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6F9694E7" w14:textId="77777777" w:rsidTr="00071C48">
        <w:trPr>
          <w:trHeight w:val="432"/>
        </w:trPr>
        <w:tc>
          <w:tcPr>
            <w:tcW w:w="5000" w:type="pct"/>
            <w:shd w:val="clear" w:color="auto" w:fill="4F81BC"/>
          </w:tcPr>
          <w:p w14:paraId="2913970D" w14:textId="77777777" w:rsidR="00BF643A" w:rsidRDefault="00D34330" w:rsidP="00792E2F">
            <w:pPr>
              <w:pStyle w:val="TableParagraph"/>
              <w:spacing w:before="150" w:after="120" w:line="265" w:lineRule="exact"/>
              <w:ind w:left="107"/>
              <w:rPr>
                <w:rFonts w:ascii="Tahoma"/>
              </w:rPr>
            </w:pPr>
            <w:r w:rsidRPr="003D5C36">
              <w:rPr>
                <w:rFonts w:ascii="AQA Chevin Pro Medium" w:eastAsiaTheme="minorEastAsia" w:hAnsi="AQA Chevin Pro Medium"/>
                <w:b/>
                <w:bCs/>
                <w:color w:val="FFFFFF" w:themeColor="background1"/>
              </w:rPr>
              <w:t>Activity 10 Rearranging formulas</w:t>
            </w:r>
          </w:p>
        </w:tc>
      </w:tr>
      <w:tr w:rsidR="00BF643A" w14:paraId="7D0F2DFB" w14:textId="77777777" w:rsidTr="00071C48">
        <w:trPr>
          <w:trHeight w:val="6161"/>
        </w:trPr>
        <w:tc>
          <w:tcPr>
            <w:tcW w:w="5000" w:type="pct"/>
          </w:tcPr>
          <w:p w14:paraId="7EDB512F" w14:textId="77777777" w:rsidR="00BF643A" w:rsidRDefault="00BF643A">
            <w:pPr>
              <w:pStyle w:val="TableParagraph"/>
              <w:spacing w:before="1"/>
              <w:rPr>
                <w:rFonts w:ascii="Tahoma"/>
              </w:rPr>
            </w:pPr>
          </w:p>
          <w:p w14:paraId="3EC66E3D" w14:textId="77777777" w:rsidR="00BF643A" w:rsidRDefault="00D34330" w:rsidP="009D7F81">
            <w:pPr>
              <w:pStyle w:val="TableParagraph"/>
              <w:numPr>
                <w:ilvl w:val="0"/>
                <w:numId w:val="14"/>
              </w:numPr>
              <w:tabs>
                <w:tab w:val="left" w:pos="828"/>
              </w:tabs>
              <w:spacing w:before="1"/>
              <w:ind w:hanging="361"/>
            </w:pPr>
            <w:r>
              <w:t xml:space="preserve">Rearrange </w:t>
            </w:r>
            <w:r>
              <w:rPr>
                <w:i/>
              </w:rPr>
              <w:t xml:space="preserve">c </w:t>
            </w:r>
            <w:r>
              <w:t xml:space="preserve">= </w:t>
            </w:r>
            <w:r>
              <w:rPr>
                <w:i/>
              </w:rPr>
              <w:t xml:space="preserve">f λ </w:t>
            </w:r>
            <w:r>
              <w:t xml:space="preserve">to make </w:t>
            </w:r>
            <w:r>
              <w:rPr>
                <w:i/>
              </w:rPr>
              <w:t xml:space="preserve">f </w:t>
            </w:r>
            <w:r>
              <w:t>the</w:t>
            </w:r>
            <w:r>
              <w:rPr>
                <w:spacing w:val="-2"/>
              </w:rPr>
              <w:t xml:space="preserve"> </w:t>
            </w:r>
            <w:r>
              <w:t>subject.</w:t>
            </w:r>
          </w:p>
          <w:p w14:paraId="5D7FDEDE" w14:textId="77777777" w:rsidR="00BF643A" w:rsidRDefault="00BF643A">
            <w:pPr>
              <w:pStyle w:val="TableParagraph"/>
              <w:spacing w:before="2"/>
              <w:rPr>
                <w:rFonts w:ascii="Tahoma"/>
                <w:sz w:val="18"/>
              </w:rPr>
            </w:pPr>
          </w:p>
          <w:p w14:paraId="0D95DA25" w14:textId="77777777" w:rsidR="00BF643A" w:rsidRDefault="00D34330">
            <w:pPr>
              <w:pStyle w:val="TableParagraph"/>
              <w:spacing w:line="188" w:lineRule="exact"/>
              <w:ind w:left="2487"/>
              <w:rPr>
                <w:i/>
                <w:sz w:val="20"/>
              </w:rPr>
            </w:pPr>
            <w:r>
              <w:rPr>
                <w:i/>
                <w:sz w:val="20"/>
              </w:rPr>
              <w:t>m</w:t>
            </w:r>
          </w:p>
          <w:p w14:paraId="48DE7BB5" w14:textId="77777777" w:rsidR="00BF643A" w:rsidRDefault="00D34330" w:rsidP="009D7F81">
            <w:pPr>
              <w:pStyle w:val="TableParagraph"/>
              <w:numPr>
                <w:ilvl w:val="0"/>
                <w:numId w:val="14"/>
              </w:numPr>
              <w:tabs>
                <w:tab w:val="left" w:pos="828"/>
                <w:tab w:val="left" w:pos="2111"/>
              </w:tabs>
              <w:spacing w:line="189" w:lineRule="auto"/>
              <w:ind w:hanging="361"/>
            </w:pPr>
            <w:r>
              <w:t>Rearrange</w:t>
            </w:r>
            <w:r>
              <w:tab/>
              <w:t xml:space="preserve">ρ = </w:t>
            </w:r>
            <w:r>
              <w:rPr>
                <w:i/>
                <w:position w:val="-13"/>
                <w:sz w:val="20"/>
              </w:rPr>
              <w:t xml:space="preserve">V </w:t>
            </w:r>
            <w:r>
              <w:t xml:space="preserve">to make </w:t>
            </w:r>
            <w:proofErr w:type="spellStart"/>
            <w:r>
              <w:rPr>
                <w:i/>
              </w:rPr>
              <w:t>m</w:t>
            </w:r>
            <w:proofErr w:type="spellEnd"/>
            <w:r>
              <w:rPr>
                <w:i/>
              </w:rPr>
              <w:t xml:space="preserve"> </w:t>
            </w:r>
            <w:r>
              <w:t>the</w:t>
            </w:r>
            <w:r>
              <w:rPr>
                <w:spacing w:val="-16"/>
              </w:rPr>
              <w:t xml:space="preserve"> </w:t>
            </w:r>
            <w:r>
              <w:t>subject.</w:t>
            </w:r>
          </w:p>
          <w:p w14:paraId="1A3CA66C" w14:textId="77777777" w:rsidR="00BF643A" w:rsidRDefault="00D34330">
            <w:pPr>
              <w:pStyle w:val="TableParagraph"/>
              <w:spacing w:before="223" w:line="188" w:lineRule="exact"/>
              <w:ind w:left="2337"/>
              <w:rPr>
                <w:i/>
                <w:sz w:val="20"/>
              </w:rPr>
            </w:pPr>
            <w:proofErr w:type="spellStart"/>
            <w:r>
              <w:rPr>
                <w:sz w:val="20"/>
              </w:rPr>
              <w:t>λ</w:t>
            </w:r>
            <w:r>
              <w:rPr>
                <w:i/>
                <w:sz w:val="20"/>
              </w:rPr>
              <w:t>D</w:t>
            </w:r>
            <w:proofErr w:type="spellEnd"/>
          </w:p>
          <w:p w14:paraId="23C944A5" w14:textId="77777777" w:rsidR="00BF643A" w:rsidRDefault="00D34330" w:rsidP="009D7F81">
            <w:pPr>
              <w:pStyle w:val="TableParagraph"/>
              <w:numPr>
                <w:ilvl w:val="0"/>
                <w:numId w:val="14"/>
              </w:numPr>
              <w:tabs>
                <w:tab w:val="left" w:pos="828"/>
                <w:tab w:val="left" w:pos="2738"/>
              </w:tabs>
              <w:spacing w:line="189" w:lineRule="auto"/>
              <w:ind w:hanging="361"/>
            </w:pPr>
            <w:r>
              <w:t>Rearrange w</w:t>
            </w:r>
            <w:r>
              <w:rPr>
                <w:spacing w:val="-2"/>
              </w:rPr>
              <w:t xml:space="preserve"> </w:t>
            </w:r>
            <w:proofErr w:type="gramStart"/>
            <w:r>
              <w:t xml:space="preserve">= </w:t>
            </w:r>
            <w:r>
              <w:rPr>
                <w:spacing w:val="10"/>
              </w:rPr>
              <w:t xml:space="preserve"> </w:t>
            </w:r>
            <w:r>
              <w:rPr>
                <w:i/>
                <w:position w:val="-13"/>
                <w:sz w:val="20"/>
              </w:rPr>
              <w:t>s</w:t>
            </w:r>
            <w:proofErr w:type="gramEnd"/>
            <w:r>
              <w:rPr>
                <w:i/>
                <w:position w:val="-13"/>
                <w:sz w:val="20"/>
              </w:rPr>
              <w:tab/>
            </w:r>
            <w:r>
              <w:t xml:space="preserve">to make </w:t>
            </w:r>
            <w:proofErr w:type="spellStart"/>
            <w:r>
              <w:rPr>
                <w:i/>
              </w:rPr>
              <w:t>s</w:t>
            </w:r>
            <w:proofErr w:type="spellEnd"/>
            <w:r>
              <w:rPr>
                <w:i/>
              </w:rPr>
              <w:t xml:space="preserve"> </w:t>
            </w:r>
            <w:r>
              <w:t>the</w:t>
            </w:r>
            <w:r>
              <w:rPr>
                <w:spacing w:val="-1"/>
              </w:rPr>
              <w:t xml:space="preserve"> </w:t>
            </w:r>
            <w:r>
              <w:t>subject</w:t>
            </w:r>
          </w:p>
          <w:p w14:paraId="7B5B2563" w14:textId="77777777" w:rsidR="00BF643A" w:rsidRDefault="00D34330" w:rsidP="009D7F81">
            <w:pPr>
              <w:pStyle w:val="TableParagraph"/>
              <w:numPr>
                <w:ilvl w:val="0"/>
                <w:numId w:val="14"/>
              </w:numPr>
              <w:tabs>
                <w:tab w:val="left" w:pos="828"/>
              </w:tabs>
              <w:spacing w:before="236"/>
              <w:ind w:hanging="361"/>
            </w:pPr>
            <w:r>
              <w:t xml:space="preserve">Rearrange </w:t>
            </w:r>
            <w:r>
              <w:rPr>
                <w:i/>
              </w:rPr>
              <w:t xml:space="preserve">P </w:t>
            </w:r>
            <w:r>
              <w:t xml:space="preserve">= </w:t>
            </w:r>
            <w:r>
              <w:rPr>
                <w:i/>
              </w:rPr>
              <w:t xml:space="preserve">I </w:t>
            </w:r>
            <w:r>
              <w:rPr>
                <w:position w:val="7"/>
                <w:sz w:val="14"/>
              </w:rPr>
              <w:t xml:space="preserve">2 </w:t>
            </w:r>
            <w:r>
              <w:rPr>
                <w:i/>
              </w:rPr>
              <w:t xml:space="preserve">R </w:t>
            </w:r>
            <w:r>
              <w:t xml:space="preserve">to make </w:t>
            </w:r>
            <w:r>
              <w:rPr>
                <w:i/>
              </w:rPr>
              <w:t xml:space="preserve">I </w:t>
            </w:r>
            <w:r>
              <w:t>the</w:t>
            </w:r>
            <w:r>
              <w:rPr>
                <w:spacing w:val="-3"/>
              </w:rPr>
              <w:t xml:space="preserve"> </w:t>
            </w:r>
            <w:r>
              <w:t>subject</w:t>
            </w:r>
          </w:p>
          <w:p w14:paraId="72B630B0" w14:textId="77777777" w:rsidR="00BF643A" w:rsidRDefault="00BF643A">
            <w:pPr>
              <w:pStyle w:val="TableParagraph"/>
              <w:spacing w:before="1"/>
              <w:rPr>
                <w:rFonts w:ascii="Tahoma"/>
              </w:rPr>
            </w:pPr>
          </w:p>
          <w:p w14:paraId="5276B52A" w14:textId="77777777" w:rsidR="00BF643A" w:rsidRDefault="00D34330" w:rsidP="009D7F81">
            <w:pPr>
              <w:pStyle w:val="TableParagraph"/>
              <w:numPr>
                <w:ilvl w:val="0"/>
                <w:numId w:val="14"/>
              </w:numPr>
              <w:tabs>
                <w:tab w:val="left" w:pos="828"/>
              </w:tabs>
              <w:ind w:hanging="361"/>
            </w:pPr>
            <w:r>
              <w:t xml:space="preserve">Rearrange </w:t>
            </w:r>
            <w:r>
              <w:rPr>
                <w:i/>
              </w:rPr>
              <w:t xml:space="preserve">E </w:t>
            </w:r>
            <w:r>
              <w:t xml:space="preserve">= ½ </w:t>
            </w:r>
            <w:r>
              <w:rPr>
                <w:i/>
              </w:rPr>
              <w:t>m v</w:t>
            </w:r>
            <w:proofErr w:type="gramStart"/>
            <w:r>
              <w:rPr>
                <w:position w:val="7"/>
                <w:sz w:val="14"/>
              </w:rPr>
              <w:t xml:space="preserve">2  </w:t>
            </w:r>
            <w:r>
              <w:t>to</w:t>
            </w:r>
            <w:proofErr w:type="gramEnd"/>
            <w:r>
              <w:t xml:space="preserve"> make </w:t>
            </w:r>
            <w:r>
              <w:rPr>
                <w:i/>
              </w:rPr>
              <w:t xml:space="preserve">v </w:t>
            </w:r>
            <w:r>
              <w:t>the</w:t>
            </w:r>
            <w:r>
              <w:rPr>
                <w:spacing w:val="-28"/>
              </w:rPr>
              <w:t xml:space="preserve"> </w:t>
            </w:r>
            <w:r>
              <w:t>subject.</w:t>
            </w:r>
          </w:p>
          <w:p w14:paraId="2F10F562" w14:textId="77777777" w:rsidR="00BF643A" w:rsidRDefault="00BF643A">
            <w:pPr>
              <w:pStyle w:val="TableParagraph"/>
              <w:spacing w:before="1"/>
              <w:rPr>
                <w:rFonts w:ascii="Tahoma"/>
              </w:rPr>
            </w:pPr>
          </w:p>
          <w:p w14:paraId="38A2845F" w14:textId="77777777" w:rsidR="00BF643A" w:rsidRDefault="00D34330" w:rsidP="009D7F81">
            <w:pPr>
              <w:pStyle w:val="TableParagraph"/>
              <w:numPr>
                <w:ilvl w:val="0"/>
                <w:numId w:val="14"/>
              </w:numPr>
              <w:tabs>
                <w:tab w:val="left" w:pos="828"/>
              </w:tabs>
              <w:ind w:hanging="361"/>
            </w:pPr>
            <w:r>
              <w:t xml:space="preserve">Rearrange </w:t>
            </w:r>
            <w:r>
              <w:rPr>
                <w:i/>
              </w:rPr>
              <w:t xml:space="preserve">h f </w:t>
            </w:r>
            <w:r>
              <w:t xml:space="preserve">= φ + </w:t>
            </w:r>
            <w:r>
              <w:rPr>
                <w:i/>
              </w:rPr>
              <w:t>E</w:t>
            </w:r>
            <w:r>
              <w:rPr>
                <w:vertAlign w:val="subscript"/>
              </w:rPr>
              <w:t>k</w:t>
            </w:r>
            <w:r>
              <w:t xml:space="preserve"> to make φ the</w:t>
            </w:r>
            <w:r>
              <w:rPr>
                <w:spacing w:val="-10"/>
              </w:rPr>
              <w:t xml:space="preserve"> </w:t>
            </w:r>
            <w:r>
              <w:t>subject</w:t>
            </w:r>
          </w:p>
          <w:p w14:paraId="4DBD0D33" w14:textId="77777777" w:rsidR="00BF643A" w:rsidRDefault="00BF643A">
            <w:pPr>
              <w:pStyle w:val="TableParagraph"/>
              <w:spacing w:before="2"/>
              <w:rPr>
                <w:rFonts w:ascii="Tahoma"/>
              </w:rPr>
            </w:pPr>
          </w:p>
          <w:p w14:paraId="68B02B73" w14:textId="77777777" w:rsidR="00BF643A" w:rsidRDefault="00D34330" w:rsidP="009D7F81">
            <w:pPr>
              <w:pStyle w:val="TableParagraph"/>
              <w:numPr>
                <w:ilvl w:val="0"/>
                <w:numId w:val="14"/>
              </w:numPr>
              <w:tabs>
                <w:tab w:val="left" w:pos="828"/>
              </w:tabs>
              <w:spacing w:before="1"/>
              <w:ind w:hanging="361"/>
            </w:pPr>
            <w:r>
              <w:t xml:space="preserve">Rearrange </w:t>
            </w:r>
            <w:r>
              <w:rPr>
                <w:i/>
              </w:rPr>
              <w:t xml:space="preserve">v </w:t>
            </w:r>
            <w:r>
              <w:t xml:space="preserve">= </w:t>
            </w:r>
            <w:r>
              <w:rPr>
                <w:i/>
              </w:rPr>
              <w:t xml:space="preserve">u </w:t>
            </w:r>
            <w:r>
              <w:t xml:space="preserve">+ </w:t>
            </w:r>
            <w:r>
              <w:rPr>
                <w:i/>
              </w:rPr>
              <w:t xml:space="preserve">a t </w:t>
            </w:r>
            <w:r>
              <w:t xml:space="preserve">to make </w:t>
            </w:r>
            <w:proofErr w:type="gramStart"/>
            <w:r>
              <w:rPr>
                <w:i/>
              </w:rPr>
              <w:t xml:space="preserve">a </w:t>
            </w:r>
            <w:r>
              <w:t>the</w:t>
            </w:r>
            <w:proofErr w:type="gramEnd"/>
            <w:r>
              <w:rPr>
                <w:spacing w:val="-3"/>
              </w:rPr>
              <w:t xml:space="preserve"> </w:t>
            </w:r>
            <w:r>
              <w:t>subject.</w:t>
            </w:r>
          </w:p>
          <w:p w14:paraId="497FD762" w14:textId="77777777" w:rsidR="00BF643A" w:rsidRDefault="00BF643A">
            <w:pPr>
              <w:pStyle w:val="TableParagraph"/>
              <w:rPr>
                <w:rFonts w:ascii="Tahoma"/>
              </w:rPr>
            </w:pPr>
          </w:p>
          <w:p w14:paraId="4876A710" w14:textId="77777777" w:rsidR="00BF643A" w:rsidRDefault="00D34330" w:rsidP="009D7F81">
            <w:pPr>
              <w:pStyle w:val="TableParagraph"/>
              <w:numPr>
                <w:ilvl w:val="0"/>
                <w:numId w:val="14"/>
              </w:numPr>
              <w:tabs>
                <w:tab w:val="left" w:pos="828"/>
              </w:tabs>
              <w:spacing w:before="1"/>
              <w:ind w:hanging="361"/>
            </w:pPr>
            <w:r>
              <w:t xml:space="preserve">Rearrange </w:t>
            </w:r>
            <w:r>
              <w:rPr>
                <w:i/>
              </w:rPr>
              <w:t xml:space="preserve">s </w:t>
            </w:r>
            <w:r>
              <w:t xml:space="preserve">= </w:t>
            </w:r>
            <w:r>
              <w:rPr>
                <w:i/>
              </w:rPr>
              <w:t xml:space="preserve">u t </w:t>
            </w:r>
            <w:r>
              <w:t xml:space="preserve">+ ½ </w:t>
            </w:r>
            <w:r>
              <w:rPr>
                <w:i/>
              </w:rPr>
              <w:t>a t</w:t>
            </w:r>
            <w:r>
              <w:rPr>
                <w:position w:val="7"/>
                <w:sz w:val="14"/>
              </w:rPr>
              <w:t xml:space="preserve">2 </w:t>
            </w:r>
            <w:r>
              <w:t xml:space="preserve">to make </w:t>
            </w:r>
            <w:proofErr w:type="gramStart"/>
            <w:r>
              <w:rPr>
                <w:i/>
              </w:rPr>
              <w:t xml:space="preserve">a </w:t>
            </w:r>
            <w:r>
              <w:t>the</w:t>
            </w:r>
            <w:proofErr w:type="gramEnd"/>
            <w:r>
              <w:rPr>
                <w:spacing w:val="-21"/>
              </w:rPr>
              <w:t xml:space="preserve"> </w:t>
            </w:r>
            <w:r>
              <w:t>subject.</w:t>
            </w:r>
          </w:p>
          <w:p w14:paraId="0AF3F033" w14:textId="77777777" w:rsidR="00BF643A" w:rsidRDefault="00BF643A">
            <w:pPr>
              <w:pStyle w:val="TableParagraph"/>
              <w:rPr>
                <w:rFonts w:ascii="Tahoma"/>
              </w:rPr>
            </w:pPr>
          </w:p>
          <w:p w14:paraId="4B5290C5" w14:textId="28C10F42" w:rsidR="00BF643A" w:rsidRDefault="00D34330" w:rsidP="009D7F81">
            <w:pPr>
              <w:pStyle w:val="TableParagraph"/>
              <w:numPr>
                <w:ilvl w:val="0"/>
                <w:numId w:val="14"/>
              </w:numPr>
              <w:tabs>
                <w:tab w:val="left" w:pos="828"/>
              </w:tabs>
              <w:spacing w:before="1"/>
            </w:pPr>
            <w:r>
              <w:t xml:space="preserve">Rearrange ε = </w:t>
            </w:r>
            <w:proofErr w:type="gramStart"/>
            <w:r>
              <w:rPr>
                <w:i/>
              </w:rPr>
              <w:t>I</w:t>
            </w:r>
            <w:r>
              <w:t>(</w:t>
            </w:r>
            <w:proofErr w:type="gramEnd"/>
            <w:r>
              <w:rPr>
                <w:i/>
              </w:rPr>
              <w:t xml:space="preserve">R </w:t>
            </w:r>
            <w:r>
              <w:t xml:space="preserve">+ </w:t>
            </w:r>
            <w:r>
              <w:rPr>
                <w:i/>
              </w:rPr>
              <w:t>r</w:t>
            </w:r>
            <w:r>
              <w:t xml:space="preserve">) to make </w:t>
            </w:r>
            <w:r>
              <w:rPr>
                <w:i/>
              </w:rPr>
              <w:t xml:space="preserve">r </w:t>
            </w:r>
            <w:r>
              <w:t>the</w:t>
            </w:r>
            <w:r>
              <w:rPr>
                <w:spacing w:val="-3"/>
              </w:rPr>
              <w:t xml:space="preserve"> </w:t>
            </w:r>
            <w:r>
              <w:t>subject.</w:t>
            </w:r>
          </w:p>
          <w:p w14:paraId="3988B0E8" w14:textId="0C67C2E1" w:rsidR="00BF643A" w:rsidRDefault="00A709CC">
            <w:pPr>
              <w:pStyle w:val="TableParagraph"/>
              <w:spacing w:before="5"/>
              <w:rPr>
                <w:rFonts w:ascii="Tahoma"/>
                <w:sz w:val="25"/>
              </w:rPr>
            </w:pPr>
            <w:r w:rsidRPr="00A709CC">
              <w:rPr>
                <w:noProof/>
                <w:position w:val="1"/>
                <w:lang w:val="en-GB" w:eastAsia="en-GB"/>
              </w:rPr>
              <w:drawing>
                <wp:anchor distT="0" distB="0" distL="114300" distR="114300" simplePos="0" relativeHeight="251680256" behindDoc="0" locked="0" layoutInCell="1" allowOverlap="1" wp14:anchorId="3A1585A5" wp14:editId="64412884">
                  <wp:simplePos x="0" y="0"/>
                  <wp:positionH relativeFrom="column">
                    <wp:posOffset>1194104</wp:posOffset>
                  </wp:positionH>
                  <wp:positionV relativeFrom="paragraph">
                    <wp:posOffset>112036</wp:posOffset>
                  </wp:positionV>
                  <wp:extent cx="616778" cy="413467"/>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16778" cy="413467"/>
                          </a:xfrm>
                          <a:prstGeom prst="rect">
                            <a:avLst/>
                          </a:prstGeom>
                        </pic:spPr>
                      </pic:pic>
                    </a:graphicData>
                  </a:graphic>
                  <wp14:sizeRelH relativeFrom="page">
                    <wp14:pctWidth>0</wp14:pctWidth>
                  </wp14:sizeRelH>
                  <wp14:sizeRelV relativeFrom="page">
                    <wp14:pctHeight>0</wp14:pctHeight>
                  </wp14:sizeRelV>
                </wp:anchor>
              </w:drawing>
            </w:r>
          </w:p>
          <w:p w14:paraId="6FBE5357" w14:textId="32BC3D80" w:rsidR="00BF643A" w:rsidRDefault="00D34330" w:rsidP="009D7F81">
            <w:pPr>
              <w:pStyle w:val="TableParagraph"/>
              <w:numPr>
                <w:ilvl w:val="0"/>
                <w:numId w:val="14"/>
              </w:numPr>
              <w:tabs>
                <w:tab w:val="left" w:pos="828"/>
              </w:tabs>
              <w:spacing w:before="2" w:line="291" w:lineRule="exact"/>
              <w:ind w:hanging="361"/>
            </w:pPr>
            <w:r>
              <w:rPr>
                <w:spacing w:val="-1"/>
                <w:w w:val="99"/>
                <w:position w:val="1"/>
              </w:rPr>
              <w:t>R</w:t>
            </w:r>
            <w:r>
              <w:rPr>
                <w:w w:val="99"/>
                <w:position w:val="1"/>
              </w:rPr>
              <w:t>earrange</w:t>
            </w:r>
            <w:r>
              <w:rPr>
                <w:position w:val="1"/>
              </w:rPr>
              <w:t xml:space="preserve"> </w:t>
            </w:r>
            <w:r w:rsidR="00A709CC">
              <w:rPr>
                <w:position w:val="1"/>
              </w:rPr>
              <w:t xml:space="preserve">             </w:t>
            </w:r>
            <w:r>
              <w:rPr>
                <w:position w:val="1"/>
              </w:rPr>
              <w:t xml:space="preserve"> </w:t>
            </w:r>
            <w:r>
              <w:rPr>
                <w:spacing w:val="-30"/>
                <w:position w:val="1"/>
              </w:rPr>
              <w:t xml:space="preserve"> </w:t>
            </w:r>
            <w:r>
              <w:rPr>
                <w:rFonts w:ascii="Cambria Math" w:eastAsia="Cambria Math" w:hAnsi="Cambria Math" w:cs="Cambria Math"/>
                <w:spacing w:val="-2"/>
                <w:position w:val="14"/>
                <w:sz w:val="16"/>
                <w:szCs w:val="16"/>
              </w:rPr>
              <w:t xml:space="preserve"> </w:t>
            </w:r>
            <w:r w:rsidR="00A709CC">
              <w:rPr>
                <w:rFonts w:ascii="Cambria Math" w:eastAsia="Cambria Math" w:hAnsi="Cambria Math" w:cs="Cambria Math"/>
                <w:spacing w:val="-2"/>
                <w:position w:val="14"/>
                <w:sz w:val="16"/>
                <w:szCs w:val="16"/>
              </w:rPr>
              <w:t xml:space="preserve"> </w:t>
            </w:r>
            <w:r>
              <w:rPr>
                <w:w w:val="99"/>
                <w:position w:val="1"/>
              </w:rPr>
              <w:t>to</w:t>
            </w:r>
            <w:r>
              <w:rPr>
                <w:position w:val="1"/>
              </w:rPr>
              <w:t xml:space="preserve"> </w:t>
            </w:r>
            <w:r>
              <w:rPr>
                <w:spacing w:val="-1"/>
                <w:w w:val="99"/>
                <w:position w:val="1"/>
              </w:rPr>
              <w:t>m</w:t>
            </w:r>
            <w:r>
              <w:rPr>
                <w:w w:val="99"/>
                <w:position w:val="1"/>
              </w:rPr>
              <w:t>ake</w:t>
            </w:r>
            <w:r>
              <w:rPr>
                <w:position w:val="1"/>
              </w:rPr>
              <w:t xml:space="preserve"> </w:t>
            </w:r>
            <w:r>
              <w:rPr>
                <w:i/>
                <w:w w:val="99"/>
                <w:position w:val="1"/>
              </w:rPr>
              <w:t>T</w:t>
            </w:r>
            <w:r>
              <w:rPr>
                <w:i/>
                <w:position w:val="1"/>
              </w:rPr>
              <w:t xml:space="preserve"> </w:t>
            </w:r>
            <w:r>
              <w:rPr>
                <w:w w:val="99"/>
                <w:position w:val="1"/>
              </w:rPr>
              <w:t>the</w:t>
            </w:r>
            <w:r>
              <w:rPr>
                <w:position w:val="1"/>
              </w:rPr>
              <w:t xml:space="preserve"> </w:t>
            </w:r>
            <w:r>
              <w:rPr>
                <w:w w:val="99"/>
                <w:position w:val="1"/>
              </w:rPr>
              <w:t>subje</w:t>
            </w:r>
            <w:r>
              <w:rPr>
                <w:spacing w:val="-1"/>
                <w:w w:val="99"/>
                <w:position w:val="1"/>
              </w:rPr>
              <w:t>c</w:t>
            </w:r>
            <w:r>
              <w:rPr>
                <w:w w:val="99"/>
                <w:position w:val="1"/>
              </w:rPr>
              <w:t>t.</w:t>
            </w:r>
          </w:p>
          <w:p w14:paraId="73902CAF" w14:textId="45039D7D" w:rsidR="00BF643A" w:rsidRDefault="00BF643A">
            <w:pPr>
              <w:pStyle w:val="TableParagraph"/>
              <w:tabs>
                <w:tab w:val="left" w:pos="2596"/>
              </w:tabs>
              <w:spacing w:line="138" w:lineRule="exact"/>
              <w:ind w:left="2240"/>
              <w:rPr>
                <w:rFonts w:ascii="Cambria Math" w:eastAsia="Cambria Math"/>
                <w:sz w:val="16"/>
              </w:rPr>
            </w:pPr>
          </w:p>
        </w:tc>
      </w:tr>
    </w:tbl>
    <w:p w14:paraId="4A63F27D" w14:textId="0E1D12D2" w:rsidR="00BF643A" w:rsidRDefault="00BF643A">
      <w:pPr>
        <w:pStyle w:val="BodyText"/>
        <w:spacing w:before="5"/>
        <w:rPr>
          <w:rFonts w:ascii="Tahoma"/>
          <w:sz w:val="23"/>
        </w:rPr>
      </w:pPr>
    </w:p>
    <w:p w14:paraId="775A8C6F" w14:textId="06BC6E25" w:rsidR="00071C48" w:rsidRDefault="00071C48">
      <w:pPr>
        <w:rPr>
          <w:rFonts w:ascii="AQA Chevin Pro Medium" w:eastAsiaTheme="majorEastAsia" w:hAnsi="AQA Chevin Pro Medium" w:cstheme="majorBidi"/>
          <w:b/>
          <w:bCs/>
          <w:color w:val="548DD4" w:themeColor="text2" w:themeTint="99"/>
          <w:sz w:val="28"/>
          <w:szCs w:val="32"/>
        </w:rPr>
      </w:pPr>
      <w:r>
        <w:rPr>
          <w:rFonts w:ascii="AQA Chevin Pro Medium" w:eastAsiaTheme="majorEastAsia" w:hAnsi="AQA Chevin Pro Medium" w:cstheme="majorBidi"/>
          <w:b/>
          <w:bCs/>
          <w:color w:val="548DD4" w:themeColor="text2" w:themeTint="99"/>
          <w:szCs w:val="32"/>
        </w:rPr>
        <w:br w:type="page"/>
      </w:r>
    </w:p>
    <w:p w14:paraId="67CA7529" w14:textId="77777777" w:rsidR="00BF643A" w:rsidRPr="003D5C36" w:rsidRDefault="006528D0" w:rsidP="003D5C36">
      <w:pPr>
        <w:pStyle w:val="Heading2"/>
        <w:rPr>
          <w:rFonts w:ascii="AQA Chevin Pro Medium" w:eastAsiaTheme="majorEastAsia" w:hAnsi="AQA Chevin Pro Medium" w:cstheme="majorBidi"/>
          <w:b/>
          <w:bCs/>
          <w:color w:val="548DD4" w:themeColor="text2" w:themeTint="99"/>
          <w:szCs w:val="32"/>
        </w:rPr>
      </w:pPr>
      <w:r>
        <w:rPr>
          <w:rFonts w:ascii="AQA Chevin Pro Medium" w:eastAsiaTheme="majorEastAsia" w:hAnsi="AQA Chevin Pro Medium" w:cstheme="majorBidi"/>
          <w:b/>
          <w:bCs/>
          <w:noProof/>
          <w:color w:val="548DD4" w:themeColor="text2" w:themeTint="99"/>
          <w:szCs w:val="32"/>
          <w:lang w:val="en-GB" w:eastAsia="en-GB"/>
        </w:rPr>
        <w:lastRenderedPageBreak/>
        <mc:AlternateContent>
          <mc:Choice Requires="wps">
            <w:drawing>
              <wp:anchor distT="0" distB="0" distL="114300" distR="114300" simplePos="0" relativeHeight="251651584" behindDoc="1" locked="0" layoutInCell="1" allowOverlap="1" wp14:anchorId="54ACE2A0" wp14:editId="077F075E">
                <wp:simplePos x="0" y="0"/>
                <wp:positionH relativeFrom="page">
                  <wp:posOffset>2339975</wp:posOffset>
                </wp:positionH>
                <wp:positionV relativeFrom="paragraph">
                  <wp:posOffset>-509905</wp:posOffset>
                </wp:positionV>
                <wp:extent cx="98425" cy="0"/>
                <wp:effectExtent l="0" t="0" r="0" b="0"/>
                <wp:wrapNone/>
                <wp:docPr id="9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292D5" id="Line 47"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4.25pt,-40.15pt" to="192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" strokeweight=".72pt">
                <w10:wrap anchorx="page"/>
              </v:line>
            </w:pict>
          </mc:Fallback>
        </mc:AlternateContent>
      </w:r>
      <w:r>
        <w:rPr>
          <w:rFonts w:ascii="AQA Chevin Pro Medium" w:eastAsiaTheme="majorEastAsia" w:hAnsi="AQA Chevin Pro Medium" w:cstheme="majorBidi"/>
          <w:b/>
          <w:bCs/>
          <w:noProof/>
          <w:color w:val="548DD4" w:themeColor="text2" w:themeTint="99"/>
          <w:szCs w:val="32"/>
          <w:lang w:val="en-GB" w:eastAsia="en-GB"/>
        </w:rPr>
        <mc:AlternateContent>
          <mc:Choice Requires="wps">
            <w:drawing>
              <wp:anchor distT="0" distB="0" distL="114300" distR="114300" simplePos="0" relativeHeight="251652608" behindDoc="1" locked="0" layoutInCell="1" allowOverlap="1" wp14:anchorId="2F4A6290" wp14:editId="53B3F7BE">
                <wp:simplePos x="0" y="0"/>
                <wp:positionH relativeFrom="page">
                  <wp:posOffset>2566670</wp:posOffset>
                </wp:positionH>
                <wp:positionV relativeFrom="paragraph">
                  <wp:posOffset>-514985</wp:posOffset>
                </wp:positionV>
                <wp:extent cx="68580" cy="8890"/>
                <wp:effectExtent l="0" t="0" r="0" b="0"/>
                <wp:wrapNone/>
                <wp:docPr id="9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0EEA9" id="Rectangle 46" o:spid="_x0000_s1026" style="position:absolute;margin-left:202.1pt;margin-top:-40.55pt;width:5.4pt;height:.7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" fillcolor="black" stroked="f">
                <w10:wrap anchorx="page"/>
              </v:rect>
            </w:pict>
          </mc:Fallback>
        </mc:AlternateContent>
      </w:r>
      <w:r w:rsidR="00D34330" w:rsidRPr="003D5C36">
        <w:rPr>
          <w:rFonts w:ascii="AQA Chevin Pro Medium" w:eastAsiaTheme="majorEastAsia" w:hAnsi="AQA Chevin Pro Medium" w:cstheme="majorBidi"/>
          <w:b/>
          <w:bCs/>
          <w:color w:val="548DD4" w:themeColor="text2" w:themeTint="99"/>
          <w:szCs w:val="32"/>
        </w:rPr>
        <w:t xml:space="preserve">Using </w:t>
      </w:r>
      <w:proofErr w:type="spellStart"/>
      <w:r w:rsidR="00D34330" w:rsidRPr="003D5C36">
        <w:rPr>
          <w:rFonts w:ascii="AQA Chevin Pro Medium" w:eastAsiaTheme="majorEastAsia" w:hAnsi="AQA Chevin Pro Medium" w:cstheme="majorBidi"/>
          <w:b/>
          <w:bCs/>
          <w:color w:val="548DD4" w:themeColor="text2" w:themeTint="99"/>
          <w:szCs w:val="32"/>
        </w:rPr>
        <w:t>maths</w:t>
      </w:r>
      <w:proofErr w:type="spellEnd"/>
      <w:r w:rsidR="00D34330" w:rsidRPr="003D5C36">
        <w:rPr>
          <w:rFonts w:ascii="AQA Chevin Pro Medium" w:eastAsiaTheme="majorEastAsia" w:hAnsi="AQA Chevin Pro Medium" w:cstheme="majorBidi"/>
          <w:b/>
          <w:bCs/>
          <w:color w:val="548DD4" w:themeColor="text2" w:themeTint="99"/>
          <w:szCs w:val="32"/>
        </w:rPr>
        <w:t xml:space="preserve"> skills</w:t>
      </w:r>
    </w:p>
    <w:p w14:paraId="5CFD8307" w14:textId="77777777" w:rsidR="00BF643A" w:rsidRDefault="00BF643A">
      <w:pPr>
        <w:pStyle w:val="BodyText"/>
        <w:spacing w:before="10"/>
        <w:rPr>
          <w:rFonts w:ascii="Tahoma"/>
          <w:sz w:val="23"/>
        </w:rPr>
      </w:pPr>
    </w:p>
    <w:p w14:paraId="04989B48" w14:textId="77777777" w:rsidR="00BF643A" w:rsidRDefault="00D34330" w:rsidP="00071C48">
      <w:pPr>
        <w:pStyle w:val="BodyText"/>
        <w:ind w:left="180" w:right="-42"/>
      </w:pPr>
      <w:r>
        <w:t xml:space="preserve">Physics uses the language of mathematics to make sense of the world. It is important that you </w:t>
      </w:r>
      <w:proofErr w:type="gramStart"/>
      <w:r>
        <w:t>are able to</w:t>
      </w:r>
      <w:proofErr w:type="gramEnd"/>
      <w:r>
        <w:t xml:space="preserve"> apply </w:t>
      </w:r>
      <w:proofErr w:type="spellStart"/>
      <w:r>
        <w:t>maths</w:t>
      </w:r>
      <w:proofErr w:type="spellEnd"/>
      <w:r>
        <w:t xml:space="preserve"> skills in Physics. The </w:t>
      </w:r>
      <w:proofErr w:type="spellStart"/>
      <w:r>
        <w:t>maths</w:t>
      </w:r>
      <w:proofErr w:type="spellEnd"/>
      <w:r>
        <w:t xml:space="preserve"> skills you learnt and applied at GCSE are used and developed further at A-level.</w:t>
      </w:r>
    </w:p>
    <w:p w14:paraId="6D89D6AC" w14:textId="77777777" w:rsidR="00BF643A" w:rsidRDefault="00BF643A">
      <w:pPr>
        <w:pStyle w:val="BodyText"/>
        <w:rPr>
          <w:sz w:val="20"/>
        </w:rPr>
      </w:pPr>
    </w:p>
    <w:p w14:paraId="5BFD6331" w14:textId="77777777" w:rsidR="00BF643A" w:rsidRDefault="00BF643A">
      <w:pPr>
        <w:pStyle w:val="BodyText"/>
        <w:spacing w:before="2"/>
        <w:rPr>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1D34C5F0" w14:textId="77777777" w:rsidTr="00071C48">
        <w:trPr>
          <w:trHeight w:val="524"/>
        </w:trPr>
        <w:tc>
          <w:tcPr>
            <w:tcW w:w="5000" w:type="pct"/>
            <w:shd w:val="clear" w:color="auto" w:fill="4F81BC"/>
          </w:tcPr>
          <w:p w14:paraId="22D33F6C" w14:textId="77777777" w:rsidR="00BF643A" w:rsidRDefault="00D34330" w:rsidP="00071C48">
            <w:pPr>
              <w:pStyle w:val="TableParagraph"/>
              <w:spacing w:before="150" w:after="120" w:line="265" w:lineRule="exact"/>
              <w:ind w:left="113"/>
              <w:rPr>
                <w:rFonts w:ascii="Tahoma"/>
              </w:rPr>
            </w:pPr>
            <w:r w:rsidRPr="003D5C36">
              <w:rPr>
                <w:rFonts w:ascii="AQA Chevin Pro Medium" w:eastAsiaTheme="minorEastAsia" w:hAnsi="AQA Chevin Pro Medium"/>
                <w:b/>
                <w:bCs/>
                <w:color w:val="FFFFFF" w:themeColor="background1"/>
              </w:rPr>
              <w:t>Activity 11 Standard form</w:t>
            </w:r>
          </w:p>
        </w:tc>
      </w:tr>
      <w:tr w:rsidR="00BF643A" w14:paraId="66443301" w14:textId="77777777" w:rsidTr="00071C48">
        <w:trPr>
          <w:trHeight w:val="3900"/>
        </w:trPr>
        <w:tc>
          <w:tcPr>
            <w:tcW w:w="5000" w:type="pct"/>
          </w:tcPr>
          <w:p w14:paraId="0C9A4868" w14:textId="77777777" w:rsidR="00BF643A" w:rsidRDefault="00D34330" w:rsidP="009D7F81">
            <w:pPr>
              <w:pStyle w:val="TableParagraph"/>
              <w:numPr>
                <w:ilvl w:val="0"/>
                <w:numId w:val="13"/>
              </w:numPr>
              <w:tabs>
                <w:tab w:val="left" w:pos="828"/>
              </w:tabs>
              <w:spacing w:line="520" w:lineRule="atLeast"/>
              <w:ind w:right="3750"/>
            </w:pPr>
            <w:r>
              <w:t>Write the following numbers in standard form. a. 379</w:t>
            </w:r>
            <w:r>
              <w:rPr>
                <w:spacing w:val="-8"/>
              </w:rPr>
              <w:t xml:space="preserve"> </w:t>
            </w:r>
            <w:r>
              <w:t>4</w:t>
            </w:r>
          </w:p>
          <w:p w14:paraId="15D86472" w14:textId="77777777" w:rsidR="00BF643A" w:rsidRDefault="00D34330">
            <w:pPr>
              <w:pStyle w:val="TableParagraph"/>
              <w:spacing w:before="7"/>
              <w:ind w:left="827"/>
            </w:pPr>
            <w:r>
              <w:t>b.</w:t>
            </w:r>
            <w:r>
              <w:rPr>
                <w:spacing w:val="54"/>
              </w:rPr>
              <w:t xml:space="preserve"> </w:t>
            </w:r>
            <w:r>
              <w:t>0.0712</w:t>
            </w:r>
          </w:p>
          <w:p w14:paraId="299238C4" w14:textId="77777777" w:rsidR="00BF643A" w:rsidRDefault="00BF643A">
            <w:pPr>
              <w:pStyle w:val="TableParagraph"/>
              <w:spacing w:before="2"/>
              <w:rPr>
                <w:sz w:val="23"/>
              </w:rPr>
            </w:pPr>
          </w:p>
          <w:p w14:paraId="69987863" w14:textId="77777777" w:rsidR="00BF643A" w:rsidRDefault="00D34330" w:rsidP="009D7F81">
            <w:pPr>
              <w:pStyle w:val="TableParagraph"/>
              <w:numPr>
                <w:ilvl w:val="0"/>
                <w:numId w:val="13"/>
              </w:numPr>
              <w:tabs>
                <w:tab w:val="left" w:pos="828"/>
              </w:tabs>
              <w:spacing w:line="247" w:lineRule="auto"/>
              <w:ind w:right="951" w:hanging="361"/>
            </w:pPr>
            <w:r>
              <w:t xml:space="preserve">Use the </w:t>
            </w:r>
            <w:hyperlink r:id="rId40" w:history="1">
              <w:r w:rsidRPr="00792E2F">
                <w:rPr>
                  <w:rStyle w:val="Hyperlink"/>
                </w:rPr>
                <w:t>data sheet</w:t>
              </w:r>
            </w:hyperlink>
            <w:r>
              <w:t xml:space="preserve"> to write the following as ordinary</w:t>
            </w:r>
            <w:r>
              <w:rPr>
                <w:spacing w:val="-2"/>
              </w:rPr>
              <w:t xml:space="preserve"> </w:t>
            </w:r>
            <w:r>
              <w:t>numbers.</w:t>
            </w:r>
          </w:p>
          <w:p w14:paraId="194F6F38" w14:textId="77777777" w:rsidR="00BF643A" w:rsidRDefault="00BF643A">
            <w:pPr>
              <w:pStyle w:val="TableParagraph"/>
              <w:spacing w:before="6"/>
            </w:pPr>
          </w:p>
          <w:p w14:paraId="176A777C" w14:textId="77777777" w:rsidR="00BF643A" w:rsidRDefault="00D34330" w:rsidP="009D7F81">
            <w:pPr>
              <w:pStyle w:val="TableParagraph"/>
              <w:numPr>
                <w:ilvl w:val="1"/>
                <w:numId w:val="13"/>
              </w:numPr>
              <w:tabs>
                <w:tab w:val="left" w:pos="1188"/>
              </w:tabs>
              <w:ind w:hanging="361"/>
            </w:pPr>
            <w:r>
              <w:t>The speed of</w:t>
            </w:r>
            <w:r>
              <w:rPr>
                <w:spacing w:val="-1"/>
              </w:rPr>
              <w:t xml:space="preserve"> </w:t>
            </w:r>
            <w:r>
              <w:t>light</w:t>
            </w:r>
          </w:p>
          <w:p w14:paraId="6A76961A" w14:textId="77777777" w:rsidR="00BF643A" w:rsidRDefault="00D34330" w:rsidP="009D7F81">
            <w:pPr>
              <w:pStyle w:val="TableParagraph"/>
              <w:numPr>
                <w:ilvl w:val="1"/>
                <w:numId w:val="13"/>
              </w:numPr>
              <w:tabs>
                <w:tab w:val="left" w:pos="1188"/>
              </w:tabs>
              <w:spacing w:before="8"/>
              <w:ind w:hanging="361"/>
            </w:pPr>
            <w:r>
              <w:t>The charge on an</w:t>
            </w:r>
            <w:r>
              <w:rPr>
                <w:spacing w:val="-2"/>
              </w:rPr>
              <w:t xml:space="preserve"> </w:t>
            </w:r>
            <w:r>
              <w:t>electron</w:t>
            </w:r>
          </w:p>
          <w:p w14:paraId="62695D47" w14:textId="77777777" w:rsidR="00BF643A" w:rsidRDefault="00BF643A">
            <w:pPr>
              <w:pStyle w:val="TableParagraph"/>
              <w:spacing w:before="1"/>
              <w:rPr>
                <w:sz w:val="23"/>
              </w:rPr>
            </w:pPr>
          </w:p>
          <w:p w14:paraId="7F2C53F7" w14:textId="77777777" w:rsidR="00B96189" w:rsidRDefault="00D34330" w:rsidP="009D7F81">
            <w:pPr>
              <w:pStyle w:val="TableParagraph"/>
              <w:numPr>
                <w:ilvl w:val="0"/>
                <w:numId w:val="13"/>
              </w:numPr>
              <w:tabs>
                <w:tab w:val="left" w:pos="828"/>
              </w:tabs>
              <w:spacing w:before="1"/>
              <w:ind w:hanging="361"/>
            </w:pPr>
            <w:r>
              <w:t>Write one quarter of a million in standard</w:t>
            </w:r>
            <w:r>
              <w:rPr>
                <w:spacing w:val="-2"/>
              </w:rPr>
              <w:t xml:space="preserve"> </w:t>
            </w:r>
            <w:r>
              <w:t>form.</w:t>
            </w:r>
          </w:p>
          <w:p w14:paraId="629E2F80" w14:textId="77777777" w:rsidR="00071C48" w:rsidRDefault="00071C48" w:rsidP="00071C48">
            <w:pPr>
              <w:pStyle w:val="TableParagraph"/>
              <w:tabs>
                <w:tab w:val="left" w:pos="828"/>
              </w:tabs>
              <w:spacing w:before="1"/>
            </w:pPr>
          </w:p>
          <w:p w14:paraId="69913C9B" w14:textId="77777777" w:rsidR="00071C48" w:rsidRDefault="00071C48" w:rsidP="00071C48">
            <w:pPr>
              <w:pStyle w:val="BodyText"/>
              <w:spacing w:before="7"/>
              <w:ind w:left="463"/>
            </w:pPr>
            <w:r>
              <w:t>4. Write these constants in ascending order (ignoring units).</w:t>
            </w:r>
          </w:p>
          <w:p w14:paraId="03CEF0DC" w14:textId="77777777" w:rsidR="00071C48" w:rsidRDefault="00071C48" w:rsidP="00071C48">
            <w:pPr>
              <w:pStyle w:val="BodyText"/>
              <w:spacing w:before="2"/>
              <w:rPr>
                <w:sz w:val="23"/>
              </w:rPr>
            </w:pPr>
          </w:p>
          <w:p w14:paraId="34FAE6A3" w14:textId="77777777" w:rsidR="00071C48" w:rsidRDefault="00071C48" w:rsidP="00071C48">
            <w:pPr>
              <w:pStyle w:val="BodyText"/>
              <w:spacing w:line="247" w:lineRule="auto"/>
              <w:ind w:left="823" w:right="5571"/>
            </w:pPr>
            <w:r>
              <w:t>Permeability of free space The Avogadro constant Proton rest mass Acceleration due to gravity Mass of the Sun</w:t>
            </w:r>
          </w:p>
          <w:p w14:paraId="186ED655" w14:textId="77777777" w:rsidR="00071C48" w:rsidRDefault="00071C48" w:rsidP="00071C48">
            <w:pPr>
              <w:pStyle w:val="TableParagraph"/>
              <w:tabs>
                <w:tab w:val="left" w:pos="828"/>
              </w:tabs>
              <w:spacing w:before="1"/>
            </w:pPr>
          </w:p>
          <w:p w14:paraId="6F21298F" w14:textId="77777777" w:rsidR="00BF643A" w:rsidRPr="00B96189" w:rsidRDefault="00BF643A" w:rsidP="00B96189">
            <w:pPr>
              <w:tabs>
                <w:tab w:val="left" w:pos="3740"/>
              </w:tabs>
            </w:pPr>
          </w:p>
        </w:tc>
      </w:tr>
    </w:tbl>
    <w:p w14:paraId="6165A878" w14:textId="77777777" w:rsidR="00BF643A" w:rsidRDefault="00BF643A">
      <w:pPr>
        <w:sectPr w:rsidR="00BF643A" w:rsidSect="0017658D">
          <w:pgSz w:w="11910" w:h="16840"/>
          <w:pgMar w:top="1440" w:right="1440" w:bottom="1440" w:left="1440" w:header="300" w:footer="404" w:gutter="0"/>
          <w:cols w:space="720"/>
        </w:sectPr>
      </w:pPr>
    </w:p>
    <w:p w14:paraId="13FCEE25" w14:textId="77777777" w:rsidR="00BF643A" w:rsidRDefault="00BF643A">
      <w:pPr>
        <w:pStyle w:val="BodyText"/>
        <w:ind w:left="180"/>
        <w:rPr>
          <w:sz w:val="20"/>
        </w:rPr>
      </w:pPr>
    </w:p>
    <w:p w14:paraId="6948C027" w14:textId="77777777" w:rsidR="00BF643A" w:rsidRDefault="00BF643A">
      <w:pPr>
        <w:pStyle w:val="BodyText"/>
        <w:spacing w:before="4"/>
        <w:rPr>
          <w:sz w:val="1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8"/>
        <w:gridCol w:w="8912"/>
      </w:tblGrid>
      <w:tr w:rsidR="00BF643A" w14:paraId="42585A9B" w14:textId="77777777" w:rsidTr="00071C48">
        <w:trPr>
          <w:trHeight w:val="423"/>
        </w:trPr>
        <w:tc>
          <w:tcPr>
            <w:tcW w:w="60" w:type="pct"/>
            <w:tcBorders>
              <w:right w:val="nil"/>
            </w:tcBorders>
            <w:shd w:val="clear" w:color="auto" w:fill="4F81BC"/>
          </w:tcPr>
          <w:p w14:paraId="270099A5" w14:textId="77777777" w:rsidR="00BF643A" w:rsidRDefault="00BF643A">
            <w:pPr>
              <w:pStyle w:val="TableParagraph"/>
              <w:rPr>
                <w:rFonts w:ascii="Times New Roman"/>
                <w:sz w:val="20"/>
              </w:rPr>
            </w:pPr>
          </w:p>
        </w:tc>
        <w:tc>
          <w:tcPr>
            <w:tcW w:w="4940" w:type="pct"/>
            <w:tcBorders>
              <w:left w:val="nil"/>
            </w:tcBorders>
            <w:shd w:val="clear" w:color="auto" w:fill="4F81BC"/>
          </w:tcPr>
          <w:p w14:paraId="5D1323FC" w14:textId="77777777" w:rsidR="00BF643A" w:rsidRDefault="00D34330" w:rsidP="00792E2F">
            <w:pPr>
              <w:pStyle w:val="TableParagraph"/>
              <w:spacing w:before="150" w:after="120" w:line="265" w:lineRule="exact"/>
              <w:rPr>
                <w:rFonts w:ascii="Tahoma"/>
              </w:rPr>
            </w:pPr>
            <w:r w:rsidRPr="003D5C36">
              <w:rPr>
                <w:rFonts w:ascii="AQA Chevin Pro Medium" w:eastAsiaTheme="minorEastAsia" w:hAnsi="AQA Chevin Pro Medium"/>
                <w:b/>
                <w:bCs/>
                <w:color w:val="FFFFFF" w:themeColor="background1"/>
              </w:rPr>
              <w:t>Activity 12 Significant figures and rounding</w:t>
            </w:r>
          </w:p>
        </w:tc>
      </w:tr>
      <w:tr w:rsidR="00BF643A" w14:paraId="3670FFA8" w14:textId="77777777" w:rsidTr="00071C48">
        <w:trPr>
          <w:trHeight w:val="5343"/>
        </w:trPr>
        <w:tc>
          <w:tcPr>
            <w:tcW w:w="5000" w:type="pct"/>
            <w:gridSpan w:val="2"/>
          </w:tcPr>
          <w:p w14:paraId="5298C0E7" w14:textId="77777777" w:rsidR="00BF643A" w:rsidRDefault="00BF643A">
            <w:pPr>
              <w:pStyle w:val="TableParagraph"/>
              <w:spacing w:before="2"/>
              <w:rPr>
                <w:sz w:val="23"/>
              </w:rPr>
            </w:pPr>
          </w:p>
          <w:p w14:paraId="492D3A87" w14:textId="77777777" w:rsidR="00BF643A" w:rsidRDefault="00D34330" w:rsidP="009D7F81">
            <w:pPr>
              <w:pStyle w:val="TableParagraph"/>
              <w:numPr>
                <w:ilvl w:val="0"/>
                <w:numId w:val="12"/>
              </w:numPr>
              <w:tabs>
                <w:tab w:val="left" w:pos="828"/>
              </w:tabs>
              <w:spacing w:before="1"/>
              <w:ind w:hanging="361"/>
            </w:pPr>
            <w:r>
              <w:t xml:space="preserve">A rocket can hold 7 </w:t>
            </w:r>
            <w:proofErr w:type="spellStart"/>
            <w:r>
              <w:t>tonnes</w:t>
            </w:r>
            <w:proofErr w:type="spellEnd"/>
            <w:r>
              <w:t xml:space="preserve"> of</w:t>
            </w:r>
            <w:r>
              <w:rPr>
                <w:spacing w:val="-2"/>
              </w:rPr>
              <w:t xml:space="preserve"> </w:t>
            </w:r>
            <w:r>
              <w:t>material</w:t>
            </w:r>
            <w:r w:rsidR="00B96189">
              <w:t>.</w:t>
            </w:r>
          </w:p>
          <w:p w14:paraId="672B3A5C" w14:textId="77777777" w:rsidR="00BF643A" w:rsidRDefault="00BF643A">
            <w:pPr>
              <w:pStyle w:val="TableParagraph"/>
              <w:spacing w:before="2"/>
              <w:rPr>
                <w:sz w:val="23"/>
              </w:rPr>
            </w:pPr>
          </w:p>
          <w:p w14:paraId="006ADC27" w14:textId="77777777" w:rsidR="00BF643A" w:rsidRDefault="00D34330">
            <w:pPr>
              <w:pStyle w:val="TableParagraph"/>
              <w:spacing w:line="247" w:lineRule="auto"/>
              <w:ind w:left="827" w:right="174"/>
            </w:pPr>
            <w:r>
              <w:t xml:space="preserve">Calculate how many rockets would be needed to deliver 30 </w:t>
            </w:r>
            <w:proofErr w:type="spellStart"/>
            <w:r>
              <w:t>tonnes</w:t>
            </w:r>
            <w:proofErr w:type="spellEnd"/>
            <w:r>
              <w:t xml:space="preserve"> of material to a space station.</w:t>
            </w:r>
          </w:p>
          <w:p w14:paraId="1E8C79E5" w14:textId="77777777" w:rsidR="00BF643A" w:rsidRDefault="00BF643A">
            <w:pPr>
              <w:pStyle w:val="TableParagraph"/>
              <w:spacing w:before="5"/>
            </w:pPr>
          </w:p>
          <w:p w14:paraId="0E2D02BD" w14:textId="77777777" w:rsidR="00BF643A" w:rsidRDefault="00D34330" w:rsidP="009D7F81">
            <w:pPr>
              <w:pStyle w:val="TableParagraph"/>
              <w:numPr>
                <w:ilvl w:val="0"/>
                <w:numId w:val="12"/>
              </w:numPr>
              <w:tabs>
                <w:tab w:val="left" w:pos="828"/>
              </w:tabs>
              <w:spacing w:before="1"/>
              <w:ind w:hanging="361"/>
            </w:pPr>
            <w:r>
              <w:t>A power station has an output of 3.5</w:t>
            </w:r>
            <w:r>
              <w:rPr>
                <w:spacing w:val="-2"/>
              </w:rPr>
              <w:t xml:space="preserve"> </w:t>
            </w:r>
            <w:r>
              <w:t>MW.</w:t>
            </w:r>
          </w:p>
          <w:p w14:paraId="6FCEC2A5" w14:textId="77777777" w:rsidR="00BF643A" w:rsidRDefault="00BF643A">
            <w:pPr>
              <w:pStyle w:val="TableParagraph"/>
              <w:spacing w:before="3"/>
              <w:rPr>
                <w:sz w:val="23"/>
              </w:rPr>
            </w:pPr>
          </w:p>
          <w:p w14:paraId="6A0E1C0D" w14:textId="77777777" w:rsidR="00BF643A" w:rsidRDefault="00D34330">
            <w:pPr>
              <w:pStyle w:val="TableParagraph"/>
              <w:spacing w:line="491" w:lineRule="auto"/>
              <w:ind w:left="827" w:right="3475"/>
            </w:pPr>
            <w:r>
              <w:t>The coal used had a potential output of 9.8 MW. Calculate the efficiency of the power station.</w:t>
            </w:r>
          </w:p>
          <w:p w14:paraId="3A571ABB" w14:textId="77777777" w:rsidR="00BF643A" w:rsidRDefault="00D34330">
            <w:pPr>
              <w:pStyle w:val="TableParagraph"/>
              <w:spacing w:before="2"/>
              <w:ind w:left="827"/>
            </w:pPr>
            <w:r>
              <w:t>Give your answer as a percentage to an appropriate number of significant figures.</w:t>
            </w:r>
          </w:p>
          <w:p w14:paraId="3AA94303" w14:textId="77777777" w:rsidR="00BF643A" w:rsidRDefault="00BF643A">
            <w:pPr>
              <w:pStyle w:val="TableParagraph"/>
              <w:spacing w:before="3"/>
              <w:rPr>
                <w:sz w:val="23"/>
              </w:rPr>
            </w:pPr>
          </w:p>
          <w:p w14:paraId="0A7CA415" w14:textId="77777777" w:rsidR="00BF643A" w:rsidRDefault="00D34330" w:rsidP="009D7F81">
            <w:pPr>
              <w:pStyle w:val="TableParagraph"/>
              <w:numPr>
                <w:ilvl w:val="0"/>
                <w:numId w:val="12"/>
              </w:numPr>
              <w:tabs>
                <w:tab w:val="left" w:pos="828"/>
              </w:tabs>
              <w:ind w:hanging="361"/>
            </w:pPr>
            <w:r>
              <w:t>A radioactive source produces 17 804 beta particles in 1</w:t>
            </w:r>
            <w:r>
              <w:rPr>
                <w:spacing w:val="-4"/>
              </w:rPr>
              <w:t xml:space="preserve"> </w:t>
            </w:r>
            <w:r>
              <w:t>hour.</w:t>
            </w:r>
          </w:p>
          <w:p w14:paraId="6AAF72DF" w14:textId="77777777" w:rsidR="00BF643A" w:rsidRDefault="00BF643A">
            <w:pPr>
              <w:pStyle w:val="TableParagraph"/>
              <w:spacing w:before="2"/>
              <w:rPr>
                <w:sz w:val="23"/>
              </w:rPr>
            </w:pPr>
          </w:p>
          <w:p w14:paraId="67D6CC85" w14:textId="77777777" w:rsidR="00BF643A" w:rsidRDefault="00D34330">
            <w:pPr>
              <w:pStyle w:val="TableParagraph"/>
              <w:spacing w:before="1" w:line="491" w:lineRule="auto"/>
              <w:ind w:left="827" w:right="1666"/>
            </w:pPr>
            <w:r>
              <w:t>Calculate the mean number of beta particles produced in 1 minute. Give your answer to one significant figure.</w:t>
            </w:r>
          </w:p>
        </w:tc>
      </w:tr>
    </w:tbl>
    <w:p w14:paraId="280C94BE" w14:textId="77777777" w:rsidR="00BF643A" w:rsidRDefault="00BF643A">
      <w:pPr>
        <w:spacing w:line="491" w:lineRule="auto"/>
        <w:sectPr w:rsidR="00BF643A" w:rsidSect="00F44379">
          <w:headerReference w:type="default" r:id="rId41"/>
          <w:pgSz w:w="11910" w:h="16840"/>
          <w:pgMar w:top="1440" w:right="1440" w:bottom="1440" w:left="1440" w:header="0" w:footer="484" w:gutter="0"/>
          <w:cols w:space="720"/>
        </w:sectPr>
      </w:pPr>
    </w:p>
    <w:p w14:paraId="05B30628" w14:textId="77777777" w:rsidR="00BF643A" w:rsidRDefault="00BF643A">
      <w:pPr>
        <w:pStyle w:val="BodyText"/>
        <w:spacing w:before="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57DF6BC6" w14:textId="77777777" w:rsidTr="00071C48">
        <w:trPr>
          <w:trHeight w:val="467"/>
        </w:trPr>
        <w:tc>
          <w:tcPr>
            <w:tcW w:w="5000" w:type="pct"/>
            <w:shd w:val="clear" w:color="auto" w:fill="4F81BC"/>
          </w:tcPr>
          <w:p w14:paraId="3FFFEACC" w14:textId="77777777" w:rsidR="00BF643A" w:rsidRDefault="00D34330" w:rsidP="00071C48">
            <w:pPr>
              <w:pStyle w:val="TableParagraph"/>
              <w:spacing w:before="150" w:after="120" w:line="265" w:lineRule="exact"/>
              <w:ind w:left="113"/>
              <w:rPr>
                <w:rFonts w:ascii="Tahoma"/>
              </w:rPr>
            </w:pPr>
            <w:r w:rsidRPr="003D5C36">
              <w:rPr>
                <w:rFonts w:ascii="AQA Chevin Pro Medium" w:eastAsiaTheme="minorEastAsia" w:hAnsi="AQA Chevin Pro Medium"/>
                <w:b/>
                <w:bCs/>
                <w:color w:val="FFFFFF" w:themeColor="background1"/>
              </w:rPr>
              <w:t>Activity 13 Fractions, ratios and percentages</w:t>
            </w:r>
          </w:p>
        </w:tc>
      </w:tr>
      <w:tr w:rsidR="00BF643A" w14:paraId="7D02840B" w14:textId="77777777" w:rsidTr="00071C48">
        <w:trPr>
          <w:trHeight w:val="11141"/>
        </w:trPr>
        <w:tc>
          <w:tcPr>
            <w:tcW w:w="5000" w:type="pct"/>
          </w:tcPr>
          <w:p w14:paraId="313678B3" w14:textId="77777777" w:rsidR="00BF643A" w:rsidRDefault="00BF643A">
            <w:pPr>
              <w:pStyle w:val="TableParagraph"/>
              <w:spacing w:before="2"/>
              <w:rPr>
                <w:sz w:val="23"/>
              </w:rPr>
            </w:pPr>
          </w:p>
          <w:p w14:paraId="11C148D7" w14:textId="77777777" w:rsidR="00BF643A" w:rsidRDefault="00D34330" w:rsidP="009D7F81">
            <w:pPr>
              <w:pStyle w:val="TableParagraph"/>
              <w:numPr>
                <w:ilvl w:val="0"/>
                <w:numId w:val="11"/>
              </w:numPr>
              <w:tabs>
                <w:tab w:val="left" w:pos="828"/>
              </w:tabs>
              <w:spacing w:before="1" w:line="491" w:lineRule="auto"/>
              <w:ind w:right="1331"/>
            </w:pPr>
            <w:r>
              <w:t xml:space="preserve">The ratio of turns of wire on a transformer is </w:t>
            </w:r>
            <w:proofErr w:type="gramStart"/>
            <w:r>
              <w:t>350 :</w:t>
            </w:r>
            <w:proofErr w:type="gramEnd"/>
            <w:r>
              <w:t xml:space="preserve"> 7000 (input :</w:t>
            </w:r>
            <w:r>
              <w:rPr>
                <w:spacing w:val="-17"/>
              </w:rPr>
              <w:t xml:space="preserve"> </w:t>
            </w:r>
            <w:r>
              <w:t>output) What fraction of the turns are on the input</w:t>
            </w:r>
            <w:r>
              <w:rPr>
                <w:spacing w:val="-3"/>
              </w:rPr>
              <w:t xml:space="preserve"> </w:t>
            </w:r>
            <w:r>
              <w:t>side?</w:t>
            </w:r>
          </w:p>
          <w:p w14:paraId="3F142377" w14:textId="77777777" w:rsidR="00BF643A" w:rsidRDefault="00D34330" w:rsidP="009D7F81">
            <w:pPr>
              <w:pStyle w:val="TableParagraph"/>
              <w:numPr>
                <w:ilvl w:val="0"/>
                <w:numId w:val="11"/>
              </w:numPr>
              <w:tabs>
                <w:tab w:val="left" w:pos="828"/>
              </w:tabs>
              <w:spacing w:before="2"/>
              <w:ind w:hanging="361"/>
            </w:pPr>
            <w:r>
              <w:t>A bag of electrical components contains resistors, capacitors and</w:t>
            </w:r>
            <w:r>
              <w:rPr>
                <w:spacing w:val="-9"/>
              </w:rPr>
              <w:t xml:space="preserve"> </w:t>
            </w:r>
            <w:r>
              <w:t>diodes.</w:t>
            </w:r>
          </w:p>
          <w:p w14:paraId="02A17163" w14:textId="77777777" w:rsidR="00BF643A" w:rsidRDefault="00BF643A">
            <w:pPr>
              <w:pStyle w:val="TableParagraph"/>
              <w:spacing w:before="2"/>
              <w:rPr>
                <w:sz w:val="21"/>
              </w:rPr>
            </w:pPr>
          </w:p>
          <w:p w14:paraId="06879EB0" w14:textId="1B4373B7" w:rsidR="00BF643A" w:rsidRDefault="00487F2B" w:rsidP="00A709CC">
            <w:pPr>
              <w:pStyle w:val="TableParagraph"/>
              <w:tabs>
                <w:tab w:val="center" w:pos="4918"/>
              </w:tabs>
              <w:ind w:left="827"/>
            </w:pPr>
            <m:oMath>
              <m:f>
                <m:fPr>
                  <m:type m:val="skw"/>
                  <m:ctrlPr>
                    <w:rPr>
                      <w:rFonts w:ascii="Cambria Math" w:eastAsia="Times New Roman" w:hAnsi="Cambria Math" w:cs="Times New Roman"/>
                      <w:i/>
                      <w:sz w:val="18"/>
                      <w:szCs w:val="18"/>
                      <w:lang w:val="en-GB" w:eastAsia="en-GB"/>
                    </w:rPr>
                  </m:ctrlPr>
                </m:fPr>
                <m:num>
                  <m:r>
                    <m:rPr>
                      <m:nor/>
                    </m:rPr>
                    <w:rPr>
                      <w:rFonts w:asciiTheme="minorBidi" w:eastAsia="Times New Roman" w:hAnsiTheme="minorBidi" w:cs="Times New Roman"/>
                      <w:sz w:val="18"/>
                      <w:szCs w:val="18"/>
                      <w:lang w:val="en-GB" w:eastAsia="en-GB"/>
                    </w:rPr>
                    <m:t>2</m:t>
                  </m:r>
                </m:num>
                <m:den>
                  <m:r>
                    <m:rPr>
                      <m:nor/>
                    </m:rPr>
                    <w:rPr>
                      <w:rFonts w:asciiTheme="minorBidi" w:eastAsia="Times New Roman" w:hAnsiTheme="minorBidi" w:cs="Times New Roman"/>
                      <w:sz w:val="18"/>
                      <w:szCs w:val="18"/>
                      <w:lang w:val="en-GB" w:eastAsia="en-GB"/>
                    </w:rPr>
                    <m:t>5</m:t>
                  </m:r>
                </m:den>
              </m:f>
            </m:oMath>
            <w:r w:rsidR="00A709CC" w:rsidRPr="009D7F81">
              <w:rPr>
                <w:rFonts w:eastAsia="Times New Roman" w:cs="Times New Roman"/>
                <w:szCs w:val="24"/>
                <w:lang w:val="en-GB" w:eastAsia="en-GB"/>
              </w:rPr>
              <w:t xml:space="preserve"> </w:t>
            </w:r>
            <w:r w:rsidR="00A709CC">
              <w:t>of</w:t>
            </w:r>
            <w:r w:rsidR="00D34330">
              <w:t xml:space="preserve"> the components are resistors.</w:t>
            </w:r>
            <w:r w:rsidR="00A709CC">
              <w:tab/>
            </w:r>
          </w:p>
          <w:p w14:paraId="1BDF7080" w14:textId="77777777" w:rsidR="00BF643A" w:rsidRDefault="00D34330">
            <w:pPr>
              <w:pStyle w:val="TableParagraph"/>
              <w:spacing w:before="234" w:line="244" w:lineRule="auto"/>
              <w:ind w:left="827" w:right="479"/>
            </w:pPr>
            <w:r>
              <w:t xml:space="preserve">The ratio of capacitors to diodes in a bag is </w:t>
            </w:r>
            <w:proofErr w:type="gramStart"/>
            <w:r>
              <w:t>1 :</w:t>
            </w:r>
            <w:proofErr w:type="gramEnd"/>
            <w:r>
              <w:t xml:space="preserve"> 5. There are 100 components in total.</w:t>
            </w:r>
          </w:p>
          <w:p w14:paraId="65EBAF90" w14:textId="77777777" w:rsidR="00BF643A" w:rsidRDefault="00BF643A">
            <w:pPr>
              <w:pStyle w:val="TableParagraph"/>
              <w:spacing w:before="11"/>
            </w:pPr>
          </w:p>
          <w:p w14:paraId="1DBB0670" w14:textId="77777777" w:rsidR="00BF643A" w:rsidRDefault="00D34330">
            <w:pPr>
              <w:pStyle w:val="TableParagraph"/>
              <w:ind w:left="827"/>
            </w:pPr>
            <w:r>
              <w:t>How many components are diodes?</w:t>
            </w:r>
          </w:p>
          <w:p w14:paraId="2AF2ADB0" w14:textId="77777777" w:rsidR="00BF643A" w:rsidRDefault="00BF643A">
            <w:pPr>
              <w:pStyle w:val="TableParagraph"/>
              <w:spacing w:before="2"/>
              <w:rPr>
                <w:sz w:val="23"/>
              </w:rPr>
            </w:pPr>
          </w:p>
          <w:p w14:paraId="3AFDF8DA" w14:textId="77777777" w:rsidR="00BF643A" w:rsidRDefault="00D34330" w:rsidP="009D7F81">
            <w:pPr>
              <w:pStyle w:val="TableParagraph"/>
              <w:numPr>
                <w:ilvl w:val="0"/>
                <w:numId w:val="11"/>
              </w:numPr>
              <w:tabs>
                <w:tab w:val="left" w:pos="828"/>
              </w:tabs>
              <w:spacing w:line="247" w:lineRule="auto"/>
              <w:ind w:right="193"/>
            </w:pPr>
            <w:r>
              <w:t xml:space="preserve">The number of coins in two piles are in the ratio </w:t>
            </w:r>
            <w:proofErr w:type="gramStart"/>
            <w:r>
              <w:t>5 :</w:t>
            </w:r>
            <w:proofErr w:type="gramEnd"/>
            <w:r>
              <w:t xml:space="preserve"> 3. The coins in the first pile</w:t>
            </w:r>
            <w:r>
              <w:rPr>
                <w:spacing w:val="-24"/>
              </w:rPr>
              <w:t xml:space="preserve"> </w:t>
            </w:r>
            <w:r>
              <w:t>are all 50p coins. The coins in the second pile are all £1</w:t>
            </w:r>
            <w:r>
              <w:rPr>
                <w:spacing w:val="-6"/>
              </w:rPr>
              <w:t xml:space="preserve"> </w:t>
            </w:r>
            <w:r>
              <w:t>coins.</w:t>
            </w:r>
          </w:p>
          <w:p w14:paraId="3C409AB6" w14:textId="77777777" w:rsidR="00BF643A" w:rsidRDefault="00BF643A">
            <w:pPr>
              <w:pStyle w:val="TableParagraph"/>
              <w:spacing w:before="6"/>
            </w:pPr>
          </w:p>
          <w:p w14:paraId="157C17F4" w14:textId="77777777" w:rsidR="00BF643A" w:rsidRDefault="00D34330">
            <w:pPr>
              <w:pStyle w:val="TableParagraph"/>
              <w:ind w:left="828"/>
            </w:pPr>
            <w:r>
              <w:t>Which pile has the most money?</w:t>
            </w:r>
          </w:p>
          <w:p w14:paraId="54AFAB54" w14:textId="77777777" w:rsidR="00BF643A" w:rsidRDefault="00BF643A">
            <w:pPr>
              <w:pStyle w:val="TableParagraph"/>
              <w:spacing w:before="2"/>
              <w:rPr>
                <w:sz w:val="23"/>
              </w:rPr>
            </w:pPr>
          </w:p>
          <w:p w14:paraId="724C9E7D" w14:textId="77777777" w:rsidR="00BF643A" w:rsidRDefault="00D34330" w:rsidP="009D7F81">
            <w:pPr>
              <w:pStyle w:val="TableParagraph"/>
              <w:numPr>
                <w:ilvl w:val="0"/>
                <w:numId w:val="11"/>
              </w:numPr>
              <w:tabs>
                <w:tab w:val="left" w:pos="828"/>
              </w:tabs>
              <w:spacing w:line="247" w:lineRule="auto"/>
              <w:ind w:right="681"/>
            </w:pPr>
            <w:r>
              <w:t>A rectangle measures 3.2 cm by 6.8 cm. It is cut into four equal sized smaller rectangles.</w:t>
            </w:r>
          </w:p>
          <w:p w14:paraId="00690D9C" w14:textId="77777777" w:rsidR="00BF643A" w:rsidRDefault="00BF643A">
            <w:pPr>
              <w:pStyle w:val="TableParagraph"/>
              <w:spacing w:before="6"/>
            </w:pPr>
          </w:p>
          <w:p w14:paraId="593BD83C" w14:textId="77777777" w:rsidR="00BF643A" w:rsidRDefault="00D34330">
            <w:pPr>
              <w:pStyle w:val="TableParagraph"/>
              <w:ind w:left="828"/>
            </w:pPr>
            <w:r>
              <w:t>Work out the area of a small rectangle.</w:t>
            </w:r>
          </w:p>
          <w:p w14:paraId="67E36956" w14:textId="77777777" w:rsidR="00BF643A" w:rsidRDefault="00BF643A">
            <w:pPr>
              <w:pStyle w:val="TableParagraph"/>
              <w:spacing w:before="3"/>
              <w:rPr>
                <w:sz w:val="23"/>
              </w:rPr>
            </w:pPr>
          </w:p>
          <w:p w14:paraId="1A4CF3EB" w14:textId="77777777" w:rsidR="00BF643A" w:rsidRDefault="00D34330" w:rsidP="009D7F81">
            <w:pPr>
              <w:pStyle w:val="TableParagraph"/>
              <w:numPr>
                <w:ilvl w:val="0"/>
                <w:numId w:val="11"/>
              </w:numPr>
              <w:tabs>
                <w:tab w:val="left" w:pos="828"/>
              </w:tabs>
              <w:spacing w:line="244" w:lineRule="auto"/>
              <w:ind w:right="107"/>
            </w:pPr>
            <w:r>
              <w:t>Small cubes of edge length 1 cm are put into a box. The box is a cuboid of length</w:t>
            </w:r>
            <w:r>
              <w:rPr>
                <w:spacing w:val="-21"/>
              </w:rPr>
              <w:t xml:space="preserve"> </w:t>
            </w:r>
            <w:r>
              <w:t>5 cm, width 4 cm and height 2</w:t>
            </w:r>
            <w:r>
              <w:rPr>
                <w:spacing w:val="-2"/>
              </w:rPr>
              <w:t xml:space="preserve"> </w:t>
            </w:r>
            <w:r>
              <w:t>cm.</w:t>
            </w:r>
          </w:p>
          <w:p w14:paraId="15363286" w14:textId="77777777" w:rsidR="00BF643A" w:rsidRDefault="00BF643A">
            <w:pPr>
              <w:pStyle w:val="TableParagraph"/>
              <w:rPr>
                <w:sz w:val="23"/>
              </w:rPr>
            </w:pPr>
          </w:p>
          <w:p w14:paraId="5B3D0257" w14:textId="77777777" w:rsidR="00BF643A" w:rsidRDefault="00D34330">
            <w:pPr>
              <w:pStyle w:val="TableParagraph"/>
              <w:ind w:left="827"/>
            </w:pPr>
            <w:r>
              <w:t>How many cubes are in the box if it is half full?</w:t>
            </w:r>
          </w:p>
          <w:p w14:paraId="4E8F9E45" w14:textId="77777777" w:rsidR="00BF643A" w:rsidRDefault="00BF643A">
            <w:pPr>
              <w:pStyle w:val="TableParagraph"/>
              <w:spacing w:before="2"/>
              <w:rPr>
                <w:sz w:val="23"/>
              </w:rPr>
            </w:pPr>
          </w:p>
          <w:p w14:paraId="76B78EA9" w14:textId="77777777" w:rsidR="00BF643A" w:rsidRDefault="00D34330" w:rsidP="009D7F81">
            <w:pPr>
              <w:pStyle w:val="TableParagraph"/>
              <w:numPr>
                <w:ilvl w:val="0"/>
                <w:numId w:val="11"/>
              </w:numPr>
              <w:tabs>
                <w:tab w:val="left" w:pos="828"/>
              </w:tabs>
              <w:spacing w:line="247" w:lineRule="auto"/>
              <w:ind w:right="608"/>
            </w:pPr>
            <w:r>
              <w:t>In a circuit there are 600 resistors and 50 capacitors. 1.5% of the resistors are faulty. 2% of the capacitors are</w:t>
            </w:r>
            <w:r>
              <w:rPr>
                <w:spacing w:val="-2"/>
              </w:rPr>
              <w:t xml:space="preserve"> </w:t>
            </w:r>
            <w:r>
              <w:t>faulty.</w:t>
            </w:r>
          </w:p>
          <w:p w14:paraId="7AE8E22D" w14:textId="77777777" w:rsidR="00BF643A" w:rsidRDefault="00BF643A">
            <w:pPr>
              <w:pStyle w:val="TableParagraph"/>
              <w:spacing w:before="6"/>
            </w:pPr>
          </w:p>
          <w:p w14:paraId="5339D10E" w14:textId="77777777" w:rsidR="00BF643A" w:rsidRDefault="00D34330">
            <w:pPr>
              <w:pStyle w:val="TableParagraph"/>
              <w:ind w:left="827"/>
            </w:pPr>
            <w:r>
              <w:t>How many faulty components are there altogether?</w:t>
            </w:r>
          </w:p>
          <w:p w14:paraId="6C15F7E6" w14:textId="77777777" w:rsidR="00BF643A" w:rsidRDefault="00BF643A">
            <w:pPr>
              <w:pStyle w:val="TableParagraph"/>
              <w:spacing w:before="2"/>
              <w:rPr>
                <w:sz w:val="23"/>
              </w:rPr>
            </w:pPr>
          </w:p>
          <w:p w14:paraId="21D42F63" w14:textId="77777777" w:rsidR="00BF643A" w:rsidRDefault="00D34330" w:rsidP="009D7F81">
            <w:pPr>
              <w:pStyle w:val="TableParagraph"/>
              <w:numPr>
                <w:ilvl w:val="0"/>
                <w:numId w:val="11"/>
              </w:numPr>
              <w:tabs>
                <w:tab w:val="left" w:pos="828"/>
              </w:tabs>
              <w:ind w:hanging="361"/>
            </w:pPr>
            <w:r>
              <w:t xml:space="preserve">How far would you have to drill </w:t>
            </w:r>
            <w:proofErr w:type="gramStart"/>
            <w:r>
              <w:t>in order to</w:t>
            </w:r>
            <w:proofErr w:type="gramEnd"/>
            <w:r>
              <w:t xml:space="preserve"> drill down 2% of the radius of the</w:t>
            </w:r>
            <w:r>
              <w:rPr>
                <w:spacing w:val="-19"/>
              </w:rPr>
              <w:t xml:space="preserve"> </w:t>
            </w:r>
            <w:r>
              <w:t>Earth?</w:t>
            </w:r>
          </w:p>
          <w:p w14:paraId="642AB41E" w14:textId="77777777" w:rsidR="00BF643A" w:rsidRDefault="00BF643A">
            <w:pPr>
              <w:pStyle w:val="TableParagraph"/>
              <w:spacing w:before="3"/>
              <w:rPr>
                <w:sz w:val="23"/>
              </w:rPr>
            </w:pPr>
          </w:p>
          <w:p w14:paraId="554CC3DB" w14:textId="114DAF1C" w:rsidR="00BF643A" w:rsidRDefault="00D34330" w:rsidP="009D7F81">
            <w:pPr>
              <w:pStyle w:val="TableParagraph"/>
              <w:numPr>
                <w:ilvl w:val="0"/>
                <w:numId w:val="11"/>
              </w:numPr>
              <w:tabs>
                <w:tab w:val="left" w:pos="828"/>
              </w:tabs>
              <w:spacing w:line="468" w:lineRule="auto"/>
              <w:ind w:right="2029"/>
            </w:pPr>
            <w:r>
              <w:t>Power station A was online 94% of the 7500 days it worked</w:t>
            </w:r>
            <w:r>
              <w:rPr>
                <w:spacing w:val="-20"/>
              </w:rPr>
              <w:t xml:space="preserve"> </w:t>
            </w:r>
            <w:r>
              <w:t xml:space="preserve">for. Power station B was online </w:t>
            </w:r>
            <m:oMath>
              <m:f>
                <m:fPr>
                  <m:type m:val="skw"/>
                  <m:ctrlPr>
                    <w:rPr>
                      <w:rFonts w:ascii="Cambria Math" w:hAnsi="Cambria Math"/>
                      <w:i/>
                      <w:sz w:val="18"/>
                      <w:szCs w:val="18"/>
                    </w:rPr>
                  </m:ctrlPr>
                </m:fPr>
                <m:num>
                  <m:r>
                    <m:rPr>
                      <m:nor/>
                    </m:rPr>
                    <w:rPr>
                      <w:rFonts w:asciiTheme="minorBidi" w:hAnsiTheme="minorBidi"/>
                      <w:sz w:val="18"/>
                      <w:szCs w:val="18"/>
                    </w:rPr>
                    <m:t>8</m:t>
                  </m:r>
                </m:num>
                <m:den>
                  <m:r>
                    <m:rPr>
                      <m:nor/>
                    </m:rPr>
                    <w:rPr>
                      <w:rFonts w:asciiTheme="minorBidi" w:hAnsiTheme="minorBidi"/>
                      <w:sz w:val="18"/>
                      <w:szCs w:val="18"/>
                    </w:rPr>
                    <m:t>9</m:t>
                  </m:r>
                </m:den>
              </m:f>
            </m:oMath>
            <w:r>
              <w:rPr>
                <w:spacing w:val="-10"/>
                <w:position w:val="-7"/>
                <w:sz w:val="18"/>
                <w:szCs w:val="18"/>
              </w:rPr>
              <w:t xml:space="preserve"> </w:t>
            </w:r>
            <w:r>
              <w:t>of the 9720 days it worked for. Which power station was offline for</w:t>
            </w:r>
            <w:r>
              <w:rPr>
                <w:spacing w:val="-4"/>
              </w:rPr>
              <w:t xml:space="preserve"> </w:t>
            </w:r>
            <w:r>
              <w:t>longer?</w:t>
            </w:r>
          </w:p>
        </w:tc>
      </w:tr>
    </w:tbl>
    <w:p w14:paraId="649091E1" w14:textId="77777777" w:rsidR="00BF643A" w:rsidRDefault="00BF643A">
      <w:pPr>
        <w:spacing w:line="468" w:lineRule="auto"/>
        <w:sectPr w:rsidR="00BF643A" w:rsidSect="00A05F5E">
          <w:headerReference w:type="default" r:id="rId42"/>
          <w:footerReference w:type="default" r:id="rId43"/>
          <w:pgSz w:w="11910" w:h="16840"/>
          <w:pgMar w:top="1440" w:right="1440" w:bottom="1440" w:left="1440" w:header="300" w:footer="404" w:gutter="0"/>
          <w:cols w:space="720"/>
        </w:sectPr>
      </w:pPr>
    </w:p>
    <w:p w14:paraId="1939568F" w14:textId="77777777" w:rsidR="00BF643A" w:rsidRDefault="00BF643A">
      <w:pPr>
        <w:pStyle w:val="BodyText"/>
        <w:spacing w:before="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536A5017" w14:textId="77777777" w:rsidTr="00071C48">
        <w:trPr>
          <w:trHeight w:val="467"/>
        </w:trPr>
        <w:tc>
          <w:tcPr>
            <w:tcW w:w="5000" w:type="pct"/>
            <w:shd w:val="clear" w:color="auto" w:fill="4F81BC"/>
          </w:tcPr>
          <w:p w14:paraId="47BA5C0E" w14:textId="77777777" w:rsidR="00BF643A" w:rsidRDefault="00D34330" w:rsidP="00071C48">
            <w:pPr>
              <w:widowControl/>
              <w:autoSpaceDE/>
              <w:autoSpaceDN/>
              <w:spacing w:before="150" w:after="120"/>
              <w:ind w:left="113"/>
              <w:rPr>
                <w:rFonts w:ascii="Tahoma" w:hAnsi="Tahoma"/>
              </w:rPr>
            </w:pPr>
            <w:r w:rsidRPr="003D5C36">
              <w:rPr>
                <w:rFonts w:ascii="AQA Chevin Pro Medium" w:eastAsiaTheme="minorEastAsia" w:hAnsi="AQA Chevin Pro Medium"/>
                <w:b/>
                <w:bCs/>
                <w:color w:val="FFFFFF" w:themeColor="background1"/>
              </w:rPr>
              <w:t>Activity 14 Pythagoras’ theorem</w:t>
            </w:r>
          </w:p>
        </w:tc>
      </w:tr>
      <w:tr w:rsidR="00BF643A" w14:paraId="2CAC3D25" w14:textId="77777777" w:rsidTr="00071C48">
        <w:trPr>
          <w:trHeight w:val="6500"/>
        </w:trPr>
        <w:tc>
          <w:tcPr>
            <w:tcW w:w="5000" w:type="pct"/>
          </w:tcPr>
          <w:p w14:paraId="308F5561" w14:textId="77777777" w:rsidR="00BF643A" w:rsidRDefault="00BF643A">
            <w:pPr>
              <w:pStyle w:val="TableParagraph"/>
              <w:spacing w:before="2"/>
              <w:rPr>
                <w:sz w:val="23"/>
              </w:rPr>
            </w:pPr>
          </w:p>
          <w:p w14:paraId="05CB279C" w14:textId="77777777" w:rsidR="00BF643A" w:rsidRDefault="00D34330" w:rsidP="009D7F81">
            <w:pPr>
              <w:pStyle w:val="TableParagraph"/>
              <w:numPr>
                <w:ilvl w:val="0"/>
                <w:numId w:val="10"/>
              </w:numPr>
              <w:tabs>
                <w:tab w:val="left" w:pos="828"/>
              </w:tabs>
              <w:spacing w:before="1"/>
              <w:ind w:hanging="361"/>
            </w:pPr>
            <w:r>
              <w:rPr>
                <w:color w:val="212121"/>
              </w:rPr>
              <w:t>Calculate the length of side</w:t>
            </w:r>
            <w:r>
              <w:rPr>
                <w:color w:val="212121"/>
                <w:spacing w:val="-9"/>
              </w:rPr>
              <w:t xml:space="preserve"> </w:t>
            </w:r>
            <w:r>
              <w:rPr>
                <w:color w:val="212121"/>
              </w:rPr>
              <w:t>x.</w:t>
            </w:r>
          </w:p>
          <w:p w14:paraId="5DBB3614" w14:textId="77777777" w:rsidR="00BF643A" w:rsidRDefault="00BF643A">
            <w:pPr>
              <w:pStyle w:val="TableParagraph"/>
              <w:rPr>
                <w:sz w:val="20"/>
              </w:rPr>
            </w:pPr>
          </w:p>
          <w:p w14:paraId="7216961F" w14:textId="77777777" w:rsidR="00BF643A" w:rsidRDefault="00BF643A">
            <w:pPr>
              <w:pStyle w:val="TableParagraph"/>
              <w:spacing w:before="1"/>
              <w:rPr>
                <w:sz w:val="26"/>
              </w:rPr>
            </w:pPr>
          </w:p>
          <w:p w14:paraId="678A22F0" w14:textId="77777777" w:rsidR="00BF643A" w:rsidRDefault="00D34330">
            <w:pPr>
              <w:pStyle w:val="TableParagraph"/>
              <w:ind w:left="144"/>
              <w:rPr>
                <w:sz w:val="20"/>
              </w:rPr>
            </w:pPr>
            <w:r>
              <w:rPr>
                <w:noProof/>
                <w:sz w:val="20"/>
                <w:lang w:val="en-GB" w:eastAsia="en-GB"/>
              </w:rPr>
              <w:drawing>
                <wp:inline distT="0" distB="0" distL="0" distR="0" wp14:anchorId="3A340E2A" wp14:editId="7A102870">
                  <wp:extent cx="2116649" cy="1148143"/>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44" cstate="print"/>
                          <a:stretch>
                            <a:fillRect/>
                          </a:stretch>
                        </pic:blipFill>
                        <pic:spPr>
                          <a:xfrm>
                            <a:off x="0" y="0"/>
                            <a:ext cx="2116649" cy="1148143"/>
                          </a:xfrm>
                          <a:prstGeom prst="rect">
                            <a:avLst/>
                          </a:prstGeom>
                        </pic:spPr>
                      </pic:pic>
                    </a:graphicData>
                  </a:graphic>
                </wp:inline>
              </w:drawing>
            </w:r>
          </w:p>
          <w:p w14:paraId="396B3ECF" w14:textId="77777777" w:rsidR="00BF643A" w:rsidRDefault="00BF643A">
            <w:pPr>
              <w:pStyle w:val="TableParagraph"/>
              <w:rPr>
                <w:sz w:val="24"/>
              </w:rPr>
            </w:pPr>
          </w:p>
          <w:p w14:paraId="62555B12" w14:textId="77777777" w:rsidR="00BF643A" w:rsidRDefault="00D34330" w:rsidP="009D7F81">
            <w:pPr>
              <w:pStyle w:val="TableParagraph"/>
              <w:numPr>
                <w:ilvl w:val="0"/>
                <w:numId w:val="10"/>
              </w:numPr>
              <w:tabs>
                <w:tab w:val="left" w:pos="828"/>
              </w:tabs>
              <w:spacing w:before="191"/>
              <w:ind w:hanging="361"/>
            </w:pPr>
            <w:r>
              <w:rPr>
                <w:color w:val="212121"/>
              </w:rPr>
              <w:t>Calculate the length of side</w:t>
            </w:r>
            <w:r>
              <w:rPr>
                <w:color w:val="212121"/>
                <w:spacing w:val="-9"/>
              </w:rPr>
              <w:t xml:space="preserve"> </w:t>
            </w:r>
            <w:r>
              <w:rPr>
                <w:color w:val="212121"/>
              </w:rPr>
              <w:t>x.</w:t>
            </w:r>
          </w:p>
          <w:p w14:paraId="7F93B380" w14:textId="77777777" w:rsidR="00BF643A" w:rsidRDefault="00BF643A">
            <w:pPr>
              <w:pStyle w:val="TableParagraph"/>
              <w:rPr>
                <w:sz w:val="20"/>
              </w:rPr>
            </w:pPr>
          </w:p>
          <w:p w14:paraId="605A4044" w14:textId="77777777" w:rsidR="00BF643A" w:rsidRDefault="00BF643A">
            <w:pPr>
              <w:pStyle w:val="TableParagraph"/>
              <w:rPr>
                <w:sz w:val="20"/>
              </w:rPr>
            </w:pPr>
          </w:p>
          <w:p w14:paraId="016059D5" w14:textId="77777777" w:rsidR="00BF643A" w:rsidRDefault="00BF643A">
            <w:pPr>
              <w:pStyle w:val="TableParagraph"/>
              <w:spacing w:before="3"/>
              <w:rPr>
                <w:sz w:val="13"/>
              </w:rPr>
            </w:pPr>
          </w:p>
          <w:p w14:paraId="6862EDC9" w14:textId="77777777" w:rsidR="00BF643A" w:rsidRDefault="00D34330">
            <w:pPr>
              <w:pStyle w:val="TableParagraph"/>
              <w:ind w:left="309"/>
              <w:rPr>
                <w:sz w:val="20"/>
              </w:rPr>
            </w:pPr>
            <w:r>
              <w:rPr>
                <w:noProof/>
                <w:sz w:val="20"/>
                <w:lang w:val="en-GB" w:eastAsia="en-GB"/>
              </w:rPr>
              <w:drawing>
                <wp:inline distT="0" distB="0" distL="0" distR="0" wp14:anchorId="58EC3FF4" wp14:editId="7A5E69CD">
                  <wp:extent cx="1552193" cy="1296162"/>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45" cstate="print"/>
                          <a:stretch>
                            <a:fillRect/>
                          </a:stretch>
                        </pic:blipFill>
                        <pic:spPr>
                          <a:xfrm>
                            <a:off x="0" y="0"/>
                            <a:ext cx="1552193" cy="1296162"/>
                          </a:xfrm>
                          <a:prstGeom prst="rect">
                            <a:avLst/>
                          </a:prstGeom>
                        </pic:spPr>
                      </pic:pic>
                    </a:graphicData>
                  </a:graphic>
                </wp:inline>
              </w:drawing>
            </w:r>
          </w:p>
          <w:p w14:paraId="364914B5" w14:textId="77777777" w:rsidR="00BF643A" w:rsidRDefault="00BF643A">
            <w:pPr>
              <w:pStyle w:val="TableParagraph"/>
              <w:spacing w:before="1"/>
              <w:rPr>
                <w:sz w:val="23"/>
              </w:rPr>
            </w:pPr>
          </w:p>
        </w:tc>
      </w:tr>
    </w:tbl>
    <w:p w14:paraId="66B282AA" w14:textId="77777777" w:rsidR="00BF643A" w:rsidRDefault="00BF643A">
      <w:pPr>
        <w:rPr>
          <w:sz w:val="23"/>
        </w:rPr>
        <w:sectPr w:rsidR="00BF643A" w:rsidSect="0017658D">
          <w:pgSz w:w="11910" w:h="16840"/>
          <w:pgMar w:top="1440" w:right="1440" w:bottom="1440" w:left="1440" w:header="300" w:footer="404" w:gutter="0"/>
          <w:cols w:space="720"/>
        </w:sectPr>
      </w:pPr>
    </w:p>
    <w:p w14:paraId="694BA5DF" w14:textId="77777777" w:rsidR="00BF643A" w:rsidRDefault="00BF643A">
      <w:pPr>
        <w:pStyle w:val="BodyText"/>
        <w:spacing w:before="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7CF5B393" w14:textId="77777777" w:rsidTr="00071C48">
        <w:trPr>
          <w:trHeight w:val="467"/>
        </w:trPr>
        <w:tc>
          <w:tcPr>
            <w:tcW w:w="5000" w:type="pct"/>
            <w:shd w:val="clear" w:color="auto" w:fill="4F81BC"/>
          </w:tcPr>
          <w:p w14:paraId="16274E5B" w14:textId="77777777" w:rsidR="00BF643A" w:rsidRDefault="00D34330" w:rsidP="00071C48">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t>Activity 15 Using sine, cosine and tangent</w:t>
            </w:r>
          </w:p>
        </w:tc>
      </w:tr>
      <w:tr w:rsidR="00BF643A" w14:paraId="65C84306" w14:textId="77777777" w:rsidTr="00071C48">
        <w:trPr>
          <w:trHeight w:val="8705"/>
        </w:trPr>
        <w:tc>
          <w:tcPr>
            <w:tcW w:w="5000" w:type="pct"/>
          </w:tcPr>
          <w:p w14:paraId="78F70948" w14:textId="77777777" w:rsidR="00BF643A" w:rsidRDefault="00BF643A">
            <w:pPr>
              <w:pStyle w:val="TableParagraph"/>
              <w:spacing w:before="2"/>
              <w:rPr>
                <w:sz w:val="23"/>
              </w:rPr>
            </w:pPr>
          </w:p>
          <w:p w14:paraId="382C0B2A" w14:textId="77777777" w:rsidR="00BF643A" w:rsidRDefault="00D34330" w:rsidP="009D7F81">
            <w:pPr>
              <w:pStyle w:val="TableParagraph"/>
              <w:numPr>
                <w:ilvl w:val="0"/>
                <w:numId w:val="9"/>
              </w:numPr>
              <w:tabs>
                <w:tab w:val="left" w:pos="936"/>
              </w:tabs>
              <w:spacing w:before="1"/>
              <w:ind w:hanging="361"/>
            </w:pPr>
            <w:r>
              <w:t>Calculate length</w:t>
            </w:r>
            <w:r>
              <w:rPr>
                <w:spacing w:val="-1"/>
              </w:rPr>
              <w:t xml:space="preserve"> </w:t>
            </w:r>
            <w:r>
              <w:t>AB</w:t>
            </w:r>
          </w:p>
          <w:p w14:paraId="0CB5156A" w14:textId="77777777" w:rsidR="00BF643A" w:rsidRDefault="00BF643A">
            <w:pPr>
              <w:pStyle w:val="TableParagraph"/>
              <w:rPr>
                <w:sz w:val="20"/>
              </w:rPr>
            </w:pPr>
          </w:p>
          <w:p w14:paraId="1A033E1B" w14:textId="77777777" w:rsidR="00BF643A" w:rsidRDefault="00BF643A">
            <w:pPr>
              <w:pStyle w:val="TableParagraph"/>
              <w:spacing w:before="3" w:after="1"/>
              <w:rPr>
                <w:sz w:val="14"/>
              </w:rPr>
            </w:pPr>
          </w:p>
          <w:p w14:paraId="097246F0" w14:textId="77777777" w:rsidR="00BF643A" w:rsidRDefault="00D34330">
            <w:pPr>
              <w:pStyle w:val="TableParagraph"/>
              <w:ind w:left="502"/>
              <w:rPr>
                <w:sz w:val="20"/>
              </w:rPr>
            </w:pPr>
            <w:r>
              <w:rPr>
                <w:noProof/>
                <w:sz w:val="20"/>
                <w:lang w:val="en-GB" w:eastAsia="en-GB"/>
              </w:rPr>
              <w:drawing>
                <wp:inline distT="0" distB="0" distL="0" distR="0" wp14:anchorId="130DC879" wp14:editId="12D08C1F">
                  <wp:extent cx="1581149" cy="1428750"/>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46" cstate="print"/>
                          <a:stretch>
                            <a:fillRect/>
                          </a:stretch>
                        </pic:blipFill>
                        <pic:spPr>
                          <a:xfrm>
                            <a:off x="0" y="0"/>
                            <a:ext cx="1581149" cy="1428750"/>
                          </a:xfrm>
                          <a:prstGeom prst="rect">
                            <a:avLst/>
                          </a:prstGeom>
                        </pic:spPr>
                      </pic:pic>
                    </a:graphicData>
                  </a:graphic>
                </wp:inline>
              </w:drawing>
            </w:r>
          </w:p>
          <w:p w14:paraId="0018105A" w14:textId="77777777" w:rsidR="00BF643A" w:rsidRDefault="00D34330">
            <w:pPr>
              <w:pStyle w:val="TableParagraph"/>
              <w:spacing w:before="111"/>
              <w:ind w:left="215"/>
            </w:pPr>
            <w:r>
              <w:t>(not drawn to scale)</w:t>
            </w:r>
          </w:p>
          <w:p w14:paraId="3637F1C9" w14:textId="77777777" w:rsidR="00BF643A" w:rsidRDefault="00BF643A">
            <w:pPr>
              <w:pStyle w:val="TableParagraph"/>
              <w:rPr>
                <w:sz w:val="24"/>
              </w:rPr>
            </w:pPr>
          </w:p>
          <w:p w14:paraId="1B43827E" w14:textId="77777777" w:rsidR="00BF643A" w:rsidRDefault="00BF643A">
            <w:pPr>
              <w:pStyle w:val="TableParagraph"/>
              <w:spacing w:before="10"/>
              <w:rPr>
                <w:sz w:val="21"/>
              </w:rPr>
            </w:pPr>
          </w:p>
          <w:p w14:paraId="07F1CE0E" w14:textId="77777777" w:rsidR="00BF643A" w:rsidRDefault="00D34330" w:rsidP="009D7F81">
            <w:pPr>
              <w:pStyle w:val="TableParagraph"/>
              <w:numPr>
                <w:ilvl w:val="0"/>
                <w:numId w:val="9"/>
              </w:numPr>
              <w:tabs>
                <w:tab w:val="left" w:pos="936"/>
              </w:tabs>
              <w:ind w:hanging="361"/>
            </w:pPr>
            <w:r>
              <w:t>Calculate length</w:t>
            </w:r>
            <w:r>
              <w:rPr>
                <w:spacing w:val="-1"/>
              </w:rPr>
              <w:t xml:space="preserve"> </w:t>
            </w:r>
            <w:r>
              <w:t>PR</w:t>
            </w:r>
          </w:p>
          <w:p w14:paraId="627A9DFD" w14:textId="77777777" w:rsidR="00BF643A" w:rsidRDefault="00BF643A">
            <w:pPr>
              <w:pStyle w:val="TableParagraph"/>
              <w:rPr>
                <w:sz w:val="20"/>
              </w:rPr>
            </w:pPr>
          </w:p>
          <w:p w14:paraId="150BE7E0" w14:textId="77777777" w:rsidR="00BF643A" w:rsidRDefault="00BF643A">
            <w:pPr>
              <w:pStyle w:val="TableParagraph"/>
              <w:spacing w:before="4"/>
              <w:rPr>
                <w:sz w:val="14"/>
              </w:rPr>
            </w:pPr>
          </w:p>
          <w:p w14:paraId="04CB449C" w14:textId="77777777" w:rsidR="00BF643A" w:rsidRDefault="00D34330">
            <w:pPr>
              <w:pStyle w:val="TableParagraph"/>
              <w:ind w:left="351"/>
              <w:rPr>
                <w:sz w:val="20"/>
              </w:rPr>
            </w:pPr>
            <w:r>
              <w:rPr>
                <w:noProof/>
                <w:sz w:val="20"/>
                <w:lang w:val="en-GB" w:eastAsia="en-GB"/>
              </w:rPr>
              <w:drawing>
                <wp:inline distT="0" distB="0" distL="0" distR="0" wp14:anchorId="659C43A5" wp14:editId="36DC0E99">
                  <wp:extent cx="1781182" cy="1981200"/>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47" cstate="print"/>
                          <a:stretch>
                            <a:fillRect/>
                          </a:stretch>
                        </pic:blipFill>
                        <pic:spPr>
                          <a:xfrm>
                            <a:off x="0" y="0"/>
                            <a:ext cx="1781182" cy="1981200"/>
                          </a:xfrm>
                          <a:prstGeom prst="rect">
                            <a:avLst/>
                          </a:prstGeom>
                        </pic:spPr>
                      </pic:pic>
                    </a:graphicData>
                  </a:graphic>
                </wp:inline>
              </w:drawing>
            </w:r>
          </w:p>
          <w:p w14:paraId="0513CC0C" w14:textId="77777777" w:rsidR="00BF643A" w:rsidRDefault="00BF643A">
            <w:pPr>
              <w:pStyle w:val="TableParagraph"/>
              <w:spacing w:before="10"/>
              <w:rPr>
                <w:sz w:val="31"/>
              </w:rPr>
            </w:pPr>
          </w:p>
          <w:p w14:paraId="6387A4C0" w14:textId="77777777" w:rsidR="00BF643A" w:rsidRDefault="00D34330">
            <w:pPr>
              <w:pStyle w:val="TableParagraph"/>
              <w:ind w:left="215"/>
            </w:pPr>
            <w:r>
              <w:t>(not drawn accurately)</w:t>
            </w:r>
          </w:p>
        </w:tc>
      </w:tr>
    </w:tbl>
    <w:p w14:paraId="4EC01EE3" w14:textId="77777777" w:rsidR="00071C48" w:rsidRDefault="00071C48">
      <w:pPr>
        <w:pStyle w:val="BodyText"/>
        <w:rPr>
          <w:sz w:val="20"/>
        </w:rPr>
      </w:pPr>
    </w:p>
    <w:p w14:paraId="3B6DBEE9" w14:textId="77777777" w:rsidR="00BF643A" w:rsidRDefault="00BF643A">
      <w:pPr>
        <w:pStyle w:val="BodyText"/>
        <w:rPr>
          <w:sz w:val="15"/>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01557BFE" w14:textId="77777777" w:rsidTr="00071C48">
        <w:trPr>
          <w:trHeight w:val="423"/>
        </w:trPr>
        <w:tc>
          <w:tcPr>
            <w:tcW w:w="5000" w:type="pct"/>
            <w:shd w:val="clear" w:color="auto" w:fill="4F81BC"/>
          </w:tcPr>
          <w:p w14:paraId="7C41BF51" w14:textId="77777777" w:rsidR="00BF643A" w:rsidRDefault="00D34330" w:rsidP="00071C48">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t>Activity 16 Arithmetic means</w:t>
            </w:r>
          </w:p>
        </w:tc>
      </w:tr>
      <w:tr w:rsidR="00BF643A" w14:paraId="480B79FF" w14:textId="77777777" w:rsidTr="00071C48">
        <w:trPr>
          <w:trHeight w:val="2860"/>
        </w:trPr>
        <w:tc>
          <w:tcPr>
            <w:tcW w:w="5000" w:type="pct"/>
          </w:tcPr>
          <w:p w14:paraId="47827299" w14:textId="77777777" w:rsidR="00BF643A" w:rsidRDefault="00BF643A">
            <w:pPr>
              <w:pStyle w:val="TableParagraph"/>
              <w:spacing w:before="2"/>
              <w:rPr>
                <w:sz w:val="23"/>
              </w:rPr>
            </w:pPr>
          </w:p>
          <w:p w14:paraId="727341AE" w14:textId="77777777" w:rsidR="00BF643A" w:rsidRDefault="00D34330" w:rsidP="009D7F81">
            <w:pPr>
              <w:pStyle w:val="TableParagraph"/>
              <w:numPr>
                <w:ilvl w:val="0"/>
                <w:numId w:val="8"/>
              </w:numPr>
              <w:tabs>
                <w:tab w:val="left" w:pos="828"/>
              </w:tabs>
              <w:spacing w:before="1"/>
              <w:ind w:hanging="361"/>
            </w:pPr>
            <w:r>
              <w:t>The mean mass of 9 people is 79</w:t>
            </w:r>
            <w:r>
              <w:rPr>
                <w:spacing w:val="-2"/>
              </w:rPr>
              <w:t xml:space="preserve"> </w:t>
            </w:r>
            <w:r>
              <w:t>kg</w:t>
            </w:r>
            <w:r w:rsidR="00B96189">
              <w:t>.</w:t>
            </w:r>
          </w:p>
          <w:p w14:paraId="4AAB9D4E" w14:textId="77777777" w:rsidR="00BF643A" w:rsidRDefault="00BF643A">
            <w:pPr>
              <w:pStyle w:val="TableParagraph"/>
              <w:spacing w:before="2"/>
              <w:rPr>
                <w:sz w:val="23"/>
              </w:rPr>
            </w:pPr>
          </w:p>
          <w:p w14:paraId="34BEA529" w14:textId="77777777" w:rsidR="00BF643A" w:rsidRDefault="00D34330">
            <w:pPr>
              <w:pStyle w:val="TableParagraph"/>
              <w:spacing w:line="494" w:lineRule="auto"/>
              <w:ind w:left="827" w:right="2278"/>
            </w:pPr>
            <w:r>
              <w:t>A 10th person is such that the mean mass increases by 1 kg What is the mass of the 10th person?</w:t>
            </w:r>
          </w:p>
          <w:p w14:paraId="10D2D7FC" w14:textId="77777777" w:rsidR="00BF643A" w:rsidRDefault="00D34330" w:rsidP="009D7F81">
            <w:pPr>
              <w:pStyle w:val="TableParagraph"/>
              <w:numPr>
                <w:ilvl w:val="0"/>
                <w:numId w:val="8"/>
              </w:numPr>
              <w:tabs>
                <w:tab w:val="left" w:pos="828"/>
              </w:tabs>
              <w:spacing w:line="251" w:lineRule="exact"/>
              <w:ind w:hanging="361"/>
            </w:pPr>
            <w:r>
              <w:t>A pendulum completes 12 swings in 150</w:t>
            </w:r>
            <w:r>
              <w:rPr>
                <w:spacing w:val="-4"/>
              </w:rPr>
              <w:t xml:space="preserve"> </w:t>
            </w:r>
            <w:r>
              <w:t>s.</w:t>
            </w:r>
          </w:p>
          <w:p w14:paraId="03B499F8" w14:textId="77777777" w:rsidR="00BF643A" w:rsidRDefault="00BF643A">
            <w:pPr>
              <w:pStyle w:val="TableParagraph"/>
              <w:spacing w:before="2"/>
              <w:rPr>
                <w:sz w:val="23"/>
              </w:rPr>
            </w:pPr>
          </w:p>
          <w:p w14:paraId="42837425" w14:textId="77777777" w:rsidR="00BF643A" w:rsidRDefault="00D34330">
            <w:pPr>
              <w:pStyle w:val="TableParagraph"/>
              <w:ind w:left="827"/>
            </w:pPr>
            <w:r>
              <w:t>Calculate the mean swing time.</w:t>
            </w:r>
          </w:p>
        </w:tc>
      </w:tr>
    </w:tbl>
    <w:p w14:paraId="7B53FB35" w14:textId="77777777" w:rsidR="00BF643A" w:rsidRDefault="00BF643A">
      <w:pPr>
        <w:sectPr w:rsidR="00BF643A" w:rsidSect="0017658D">
          <w:pgSz w:w="11910" w:h="16840"/>
          <w:pgMar w:top="1440" w:right="1440" w:bottom="1440" w:left="1440" w:header="300" w:footer="404" w:gutter="0"/>
          <w:cols w:space="720"/>
        </w:sectPr>
      </w:pPr>
    </w:p>
    <w:p w14:paraId="5FD91CB5" w14:textId="77777777" w:rsidR="00BF643A" w:rsidRDefault="00BF643A">
      <w:pPr>
        <w:pStyle w:val="BodyText"/>
        <w:spacing w:before="7"/>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BF643A" w14:paraId="5AD29B13" w14:textId="77777777" w:rsidTr="00071C48">
        <w:trPr>
          <w:trHeight w:val="467"/>
        </w:trPr>
        <w:tc>
          <w:tcPr>
            <w:tcW w:w="5000" w:type="pct"/>
            <w:shd w:val="clear" w:color="auto" w:fill="4F81BC"/>
          </w:tcPr>
          <w:p w14:paraId="272F40B8" w14:textId="77777777" w:rsidR="00BF643A" w:rsidRDefault="00D34330" w:rsidP="00071C48">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t>Activity 17 Gradients and areas</w:t>
            </w:r>
          </w:p>
        </w:tc>
      </w:tr>
      <w:tr w:rsidR="00BF643A" w14:paraId="38CF4B35" w14:textId="77777777" w:rsidTr="00071C48">
        <w:trPr>
          <w:trHeight w:val="12323"/>
        </w:trPr>
        <w:tc>
          <w:tcPr>
            <w:tcW w:w="5000" w:type="pct"/>
          </w:tcPr>
          <w:p w14:paraId="5C9405A3" w14:textId="77777777" w:rsidR="00BF643A" w:rsidRDefault="00BF643A">
            <w:pPr>
              <w:pStyle w:val="TableParagraph"/>
              <w:spacing w:before="2"/>
              <w:rPr>
                <w:sz w:val="23"/>
              </w:rPr>
            </w:pPr>
          </w:p>
          <w:p w14:paraId="35A920F9" w14:textId="77777777" w:rsidR="00BF643A" w:rsidRDefault="00D34330" w:rsidP="009D7F81">
            <w:pPr>
              <w:pStyle w:val="TableParagraph"/>
              <w:numPr>
                <w:ilvl w:val="0"/>
                <w:numId w:val="7"/>
              </w:numPr>
              <w:tabs>
                <w:tab w:val="left" w:pos="828"/>
              </w:tabs>
              <w:spacing w:before="1"/>
              <w:ind w:hanging="361"/>
            </w:pPr>
            <w:r>
              <w:t xml:space="preserve">A car is moving along a road. The driver sees an obstacle in the road at time </w:t>
            </w:r>
            <w:r>
              <w:rPr>
                <w:i/>
              </w:rPr>
              <w:t xml:space="preserve">t </w:t>
            </w:r>
            <w:r>
              <w:t>=</w:t>
            </w:r>
            <w:r>
              <w:rPr>
                <w:spacing w:val="-18"/>
              </w:rPr>
              <w:t xml:space="preserve"> </w:t>
            </w:r>
            <w:r>
              <w:t>0</w:t>
            </w:r>
          </w:p>
          <w:p w14:paraId="3462B35E" w14:textId="77777777" w:rsidR="00BF643A" w:rsidRDefault="00D34330">
            <w:pPr>
              <w:pStyle w:val="TableParagraph"/>
              <w:spacing w:before="6"/>
              <w:ind w:left="827"/>
            </w:pPr>
            <w:r>
              <w:t>and applies the brakes until the car stops.</w:t>
            </w:r>
          </w:p>
          <w:p w14:paraId="4987FEDB" w14:textId="77777777" w:rsidR="00BF643A" w:rsidRDefault="00BF643A">
            <w:pPr>
              <w:pStyle w:val="TableParagraph"/>
              <w:spacing w:before="3"/>
              <w:rPr>
                <w:sz w:val="23"/>
              </w:rPr>
            </w:pPr>
          </w:p>
          <w:p w14:paraId="0148EC02" w14:textId="77777777" w:rsidR="00BF643A" w:rsidRDefault="00D34330">
            <w:pPr>
              <w:pStyle w:val="TableParagraph"/>
              <w:ind w:left="827"/>
            </w:pPr>
            <w:r>
              <w:t>The graph shows how the velocity of the car changes with time.</w:t>
            </w:r>
          </w:p>
          <w:p w14:paraId="6592B109" w14:textId="77777777" w:rsidR="00BF643A" w:rsidRDefault="00071C48">
            <w:pPr>
              <w:pStyle w:val="TableParagraph"/>
              <w:rPr>
                <w:sz w:val="20"/>
              </w:rPr>
            </w:pPr>
            <w:r>
              <w:rPr>
                <w:noProof/>
                <w:sz w:val="20"/>
                <w:lang w:val="en-GB" w:eastAsia="en-GB"/>
              </w:rPr>
              <w:drawing>
                <wp:anchor distT="0" distB="0" distL="114300" distR="114300" simplePos="0" relativeHeight="251665920" behindDoc="0" locked="0" layoutInCell="1" allowOverlap="1" wp14:anchorId="3328CE83" wp14:editId="3F8743A4">
                  <wp:simplePos x="0" y="0"/>
                  <wp:positionH relativeFrom="column">
                    <wp:posOffset>513670</wp:posOffset>
                  </wp:positionH>
                  <wp:positionV relativeFrom="paragraph">
                    <wp:posOffset>99548</wp:posOffset>
                  </wp:positionV>
                  <wp:extent cx="3147237" cy="1663544"/>
                  <wp:effectExtent l="0" t="0" r="0" b="0"/>
                  <wp:wrapNone/>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47237" cy="1663544"/>
                          </a:xfrm>
                          <a:prstGeom prst="rect">
                            <a:avLst/>
                          </a:prstGeom>
                        </pic:spPr>
                      </pic:pic>
                    </a:graphicData>
                  </a:graphic>
                  <wp14:sizeRelH relativeFrom="page">
                    <wp14:pctWidth>0</wp14:pctWidth>
                  </wp14:sizeRelH>
                  <wp14:sizeRelV relativeFrom="page">
                    <wp14:pctHeight>0</wp14:pctHeight>
                  </wp14:sizeRelV>
                </wp:anchor>
              </w:drawing>
            </w:r>
          </w:p>
          <w:p w14:paraId="479E9BD5" w14:textId="77777777" w:rsidR="00BF643A" w:rsidRDefault="00BF643A">
            <w:pPr>
              <w:pStyle w:val="TableParagraph"/>
              <w:spacing w:before="7"/>
              <w:rPr>
                <w:sz w:val="19"/>
              </w:rPr>
            </w:pPr>
          </w:p>
          <w:p w14:paraId="2ACD1F75" w14:textId="77777777" w:rsidR="00BF643A" w:rsidRDefault="00BF643A">
            <w:pPr>
              <w:pStyle w:val="TableParagraph"/>
              <w:ind w:left="483"/>
              <w:rPr>
                <w:sz w:val="20"/>
              </w:rPr>
            </w:pPr>
          </w:p>
          <w:p w14:paraId="1A3CA69F" w14:textId="77777777" w:rsidR="00BF643A" w:rsidRDefault="00BF643A">
            <w:pPr>
              <w:pStyle w:val="TableParagraph"/>
              <w:rPr>
                <w:sz w:val="24"/>
              </w:rPr>
            </w:pPr>
          </w:p>
          <w:p w14:paraId="23D0D072" w14:textId="77777777" w:rsidR="00071C48" w:rsidRDefault="00071C48">
            <w:pPr>
              <w:pStyle w:val="TableParagraph"/>
              <w:spacing w:before="141"/>
              <w:ind w:left="827"/>
            </w:pPr>
          </w:p>
          <w:p w14:paraId="1CD95F1C" w14:textId="77777777" w:rsidR="00071C48" w:rsidRDefault="00071C48">
            <w:pPr>
              <w:pStyle w:val="TableParagraph"/>
              <w:spacing w:before="141"/>
              <w:ind w:left="827"/>
            </w:pPr>
          </w:p>
          <w:p w14:paraId="5A2289C4" w14:textId="77777777" w:rsidR="00071C48" w:rsidRDefault="00071C48">
            <w:pPr>
              <w:pStyle w:val="TableParagraph"/>
              <w:spacing w:before="141"/>
              <w:ind w:left="827"/>
            </w:pPr>
          </w:p>
          <w:p w14:paraId="7A0C00D0" w14:textId="77777777" w:rsidR="00071C48" w:rsidRDefault="00071C48">
            <w:pPr>
              <w:pStyle w:val="TableParagraph"/>
              <w:spacing w:before="141"/>
              <w:ind w:left="827"/>
            </w:pPr>
          </w:p>
          <w:p w14:paraId="398818E2" w14:textId="77777777" w:rsidR="00071C48" w:rsidRDefault="00071C48">
            <w:pPr>
              <w:pStyle w:val="TableParagraph"/>
              <w:spacing w:before="141"/>
              <w:ind w:left="827"/>
            </w:pPr>
          </w:p>
          <w:p w14:paraId="352F708A" w14:textId="77777777" w:rsidR="00BF643A" w:rsidRDefault="00D34330">
            <w:pPr>
              <w:pStyle w:val="TableParagraph"/>
              <w:spacing w:before="141"/>
              <w:ind w:left="827"/>
            </w:pPr>
            <w:r>
              <w:t>From the list below, which letter represents:</w:t>
            </w:r>
          </w:p>
          <w:p w14:paraId="77FD412F" w14:textId="77777777" w:rsidR="00BF643A" w:rsidRDefault="00D34330" w:rsidP="009D7F81">
            <w:pPr>
              <w:pStyle w:val="TableParagraph"/>
              <w:numPr>
                <w:ilvl w:val="1"/>
                <w:numId w:val="7"/>
              </w:numPr>
              <w:tabs>
                <w:tab w:val="left" w:pos="1187"/>
                <w:tab w:val="left" w:pos="1188"/>
              </w:tabs>
              <w:spacing w:line="268" w:lineRule="exact"/>
              <w:ind w:hanging="361"/>
            </w:pPr>
            <w:r>
              <w:t>the negative acceleration of the</w:t>
            </w:r>
            <w:r>
              <w:rPr>
                <w:spacing w:val="-1"/>
              </w:rPr>
              <w:t xml:space="preserve"> </w:t>
            </w:r>
            <w:r>
              <w:t>car</w:t>
            </w:r>
          </w:p>
          <w:p w14:paraId="49BAAD39" w14:textId="77777777" w:rsidR="00BF643A" w:rsidRDefault="00D34330" w:rsidP="009D7F81">
            <w:pPr>
              <w:pStyle w:val="TableParagraph"/>
              <w:numPr>
                <w:ilvl w:val="1"/>
                <w:numId w:val="7"/>
              </w:numPr>
              <w:tabs>
                <w:tab w:val="left" w:pos="1187"/>
                <w:tab w:val="left" w:pos="1188"/>
              </w:tabs>
              <w:spacing w:line="269" w:lineRule="exact"/>
              <w:ind w:hanging="361"/>
            </w:pPr>
            <w:r>
              <w:t>the distance travelled by the</w:t>
            </w:r>
            <w:r>
              <w:rPr>
                <w:spacing w:val="-3"/>
              </w:rPr>
              <w:t xml:space="preserve"> </w:t>
            </w:r>
            <w:proofErr w:type="gramStart"/>
            <w:r>
              <w:t>car?</w:t>
            </w:r>
            <w:proofErr w:type="gramEnd"/>
          </w:p>
          <w:p w14:paraId="19943502" w14:textId="77777777" w:rsidR="00BF643A" w:rsidRDefault="00BF643A">
            <w:pPr>
              <w:pStyle w:val="TableParagraph"/>
              <w:rPr>
                <w:sz w:val="23"/>
              </w:rPr>
            </w:pPr>
          </w:p>
          <w:p w14:paraId="65C24446" w14:textId="77777777" w:rsidR="00BF643A" w:rsidRDefault="00D34330" w:rsidP="009D7F81">
            <w:pPr>
              <w:pStyle w:val="TableParagraph"/>
              <w:numPr>
                <w:ilvl w:val="0"/>
                <w:numId w:val="6"/>
              </w:numPr>
              <w:tabs>
                <w:tab w:val="left" w:pos="1188"/>
              </w:tabs>
              <w:ind w:hanging="361"/>
            </w:pPr>
            <w:r>
              <w:t>The area under the</w:t>
            </w:r>
            <w:r>
              <w:rPr>
                <w:spacing w:val="-1"/>
              </w:rPr>
              <w:t xml:space="preserve"> </w:t>
            </w:r>
            <w:r>
              <w:t>graph</w:t>
            </w:r>
          </w:p>
          <w:p w14:paraId="68C21442" w14:textId="77777777" w:rsidR="00BF643A" w:rsidRDefault="00D34330" w:rsidP="009D7F81">
            <w:pPr>
              <w:pStyle w:val="TableParagraph"/>
              <w:numPr>
                <w:ilvl w:val="0"/>
                <w:numId w:val="6"/>
              </w:numPr>
              <w:tabs>
                <w:tab w:val="left" w:pos="1188"/>
              </w:tabs>
              <w:spacing w:before="8"/>
              <w:ind w:hanging="361"/>
            </w:pPr>
            <w:r>
              <w:t>The gradient of the sloping</w:t>
            </w:r>
            <w:r>
              <w:rPr>
                <w:spacing w:val="-1"/>
              </w:rPr>
              <w:t xml:space="preserve"> </w:t>
            </w:r>
            <w:r>
              <w:t>line</w:t>
            </w:r>
          </w:p>
          <w:p w14:paraId="78901837" w14:textId="77777777" w:rsidR="00BF643A" w:rsidRDefault="00D34330" w:rsidP="009D7F81">
            <w:pPr>
              <w:pStyle w:val="TableParagraph"/>
              <w:numPr>
                <w:ilvl w:val="0"/>
                <w:numId w:val="6"/>
              </w:numPr>
              <w:tabs>
                <w:tab w:val="left" w:pos="1188"/>
              </w:tabs>
              <w:spacing w:before="7"/>
              <w:ind w:hanging="361"/>
            </w:pPr>
            <w:r>
              <w:t>The intercept on the y</w:t>
            </w:r>
            <w:r>
              <w:rPr>
                <w:spacing w:val="-2"/>
              </w:rPr>
              <w:t xml:space="preserve"> </w:t>
            </w:r>
            <w:r>
              <w:t>axis</w:t>
            </w:r>
          </w:p>
          <w:p w14:paraId="4AFDF9EE" w14:textId="77777777" w:rsidR="00BF643A" w:rsidRDefault="00BF643A">
            <w:pPr>
              <w:pStyle w:val="TableParagraph"/>
              <w:spacing w:before="2"/>
              <w:rPr>
                <w:sz w:val="23"/>
              </w:rPr>
            </w:pPr>
          </w:p>
          <w:p w14:paraId="0C69F45C" w14:textId="77777777" w:rsidR="00BF643A" w:rsidRDefault="00D34330">
            <w:pPr>
              <w:pStyle w:val="TableParagraph"/>
              <w:spacing w:line="247" w:lineRule="auto"/>
              <w:ind w:left="827" w:right="381" w:hanging="360"/>
            </w:pPr>
            <w:r>
              <w:t>2. The graph shows how the amount of energy transferred by a kettle varies with time.</w:t>
            </w:r>
          </w:p>
          <w:p w14:paraId="57D0192E" w14:textId="77777777" w:rsidR="00BF643A" w:rsidRDefault="00BF643A">
            <w:pPr>
              <w:pStyle w:val="TableParagraph"/>
              <w:spacing w:before="4"/>
              <w:rPr>
                <w:sz w:val="29"/>
              </w:rPr>
            </w:pPr>
          </w:p>
          <w:p w14:paraId="6562D68C" w14:textId="77777777" w:rsidR="00BF643A" w:rsidRDefault="00D34330">
            <w:pPr>
              <w:pStyle w:val="TableParagraph"/>
              <w:ind w:left="378"/>
              <w:rPr>
                <w:sz w:val="20"/>
              </w:rPr>
            </w:pPr>
            <w:r>
              <w:rPr>
                <w:noProof/>
                <w:sz w:val="20"/>
                <w:lang w:val="en-GB" w:eastAsia="en-GB"/>
              </w:rPr>
              <w:drawing>
                <wp:inline distT="0" distB="0" distL="0" distR="0" wp14:anchorId="433AD26E" wp14:editId="42A7965C">
                  <wp:extent cx="2933700" cy="2257425"/>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49" cstate="print"/>
                          <a:stretch>
                            <a:fillRect/>
                          </a:stretch>
                        </pic:blipFill>
                        <pic:spPr>
                          <a:xfrm>
                            <a:off x="0" y="0"/>
                            <a:ext cx="2933700" cy="2257425"/>
                          </a:xfrm>
                          <a:prstGeom prst="rect">
                            <a:avLst/>
                          </a:prstGeom>
                        </pic:spPr>
                      </pic:pic>
                    </a:graphicData>
                  </a:graphic>
                </wp:inline>
              </w:drawing>
            </w:r>
          </w:p>
          <w:p w14:paraId="1BCD94B9" w14:textId="77777777" w:rsidR="00BF643A" w:rsidRDefault="00D34330">
            <w:pPr>
              <w:pStyle w:val="TableParagraph"/>
              <w:spacing w:before="202" w:line="491" w:lineRule="auto"/>
              <w:ind w:left="827" w:right="1629"/>
            </w:pPr>
            <w:r>
              <w:rPr>
                <w:color w:val="212121"/>
              </w:rPr>
              <w:t>The power output of the kettle is given by the gradient of the graph. Calculate the power output of the kettle.</w:t>
            </w:r>
          </w:p>
        </w:tc>
      </w:tr>
    </w:tbl>
    <w:p w14:paraId="03850D78" w14:textId="77777777" w:rsidR="00BF643A" w:rsidRDefault="00BF643A">
      <w:pPr>
        <w:spacing w:line="491" w:lineRule="auto"/>
        <w:sectPr w:rsidR="00BF643A" w:rsidSect="0017658D">
          <w:pgSz w:w="11910" w:h="16840"/>
          <w:pgMar w:top="1440" w:right="1440" w:bottom="1440" w:left="1440" w:header="300" w:footer="404"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071C48" w14:paraId="3405CECC" w14:textId="77777777" w:rsidTr="00C43BDB">
        <w:trPr>
          <w:trHeight w:val="467"/>
        </w:trPr>
        <w:tc>
          <w:tcPr>
            <w:tcW w:w="5000" w:type="pct"/>
            <w:shd w:val="clear" w:color="auto" w:fill="4F81BC"/>
          </w:tcPr>
          <w:p w14:paraId="22626693" w14:textId="77777777" w:rsidR="00071C48" w:rsidRDefault="00071C48" w:rsidP="00C43BDB">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lastRenderedPageBreak/>
              <w:t>Activity 17 Gradients and areas</w:t>
            </w:r>
          </w:p>
        </w:tc>
      </w:tr>
      <w:tr w:rsidR="00071C48" w14:paraId="09CD1FF9" w14:textId="77777777" w:rsidTr="00C43BDB">
        <w:trPr>
          <w:trHeight w:val="12323"/>
        </w:trPr>
        <w:tc>
          <w:tcPr>
            <w:tcW w:w="5000" w:type="pct"/>
          </w:tcPr>
          <w:p w14:paraId="5DDB4731" w14:textId="77777777" w:rsidR="00071C48" w:rsidRDefault="00071C48" w:rsidP="00C43BDB">
            <w:pPr>
              <w:pStyle w:val="TableParagraph"/>
              <w:spacing w:before="2"/>
              <w:rPr>
                <w:sz w:val="23"/>
              </w:rPr>
            </w:pPr>
          </w:p>
          <w:p w14:paraId="40470FE6" w14:textId="77777777" w:rsidR="00A7769F" w:rsidRDefault="00A7769F" w:rsidP="009D7F81">
            <w:pPr>
              <w:pStyle w:val="ListParagraph"/>
              <w:numPr>
                <w:ilvl w:val="0"/>
                <w:numId w:val="5"/>
              </w:numPr>
              <w:tabs>
                <w:tab w:val="left" w:pos="1013"/>
              </w:tabs>
              <w:ind w:hanging="361"/>
            </w:pPr>
            <w:r>
              <w:t>The graph shows the speed of a car between two sets of traffic</w:t>
            </w:r>
            <w:r>
              <w:rPr>
                <w:spacing w:val="-8"/>
              </w:rPr>
              <w:t xml:space="preserve"> </w:t>
            </w:r>
            <w:r>
              <w:t>lights.</w:t>
            </w:r>
          </w:p>
          <w:p w14:paraId="0139B004" w14:textId="77777777" w:rsidR="00A7769F" w:rsidRDefault="00A7769F" w:rsidP="00A7769F">
            <w:pPr>
              <w:pStyle w:val="BodyText"/>
              <w:spacing w:before="2"/>
              <w:rPr>
                <w:sz w:val="23"/>
              </w:rPr>
            </w:pPr>
          </w:p>
          <w:p w14:paraId="1D224B8B" w14:textId="77777777" w:rsidR="00A7769F" w:rsidRDefault="00A7769F" w:rsidP="00A7769F">
            <w:pPr>
              <w:pStyle w:val="BodyText"/>
              <w:spacing w:line="491" w:lineRule="auto"/>
              <w:ind w:left="1012" w:right="3748" w:hanging="1"/>
            </w:pPr>
            <w:r>
              <w:t xml:space="preserve">It achieves a maximum speed of </w:t>
            </w:r>
            <w:r>
              <w:rPr>
                <w:i/>
              </w:rPr>
              <w:t xml:space="preserve">v </w:t>
            </w:r>
            <w:proofErr w:type="spellStart"/>
            <w:r>
              <w:t>metres</w:t>
            </w:r>
            <w:proofErr w:type="spellEnd"/>
            <w:r>
              <w:t>. per second. It travels for 50 seconds.</w:t>
            </w:r>
          </w:p>
          <w:p w14:paraId="47B8CEEA" w14:textId="77777777" w:rsidR="00A7769F" w:rsidRDefault="00A7769F" w:rsidP="00A7769F">
            <w:pPr>
              <w:pStyle w:val="BodyText"/>
              <w:spacing w:before="4"/>
              <w:ind w:left="1012"/>
            </w:pPr>
            <w:r>
              <w:t xml:space="preserve">The distance between the traffic lights is 625 </w:t>
            </w:r>
            <w:proofErr w:type="spellStart"/>
            <w:r>
              <w:t>metres</w:t>
            </w:r>
            <w:proofErr w:type="spellEnd"/>
            <w:r>
              <w:t>.</w:t>
            </w:r>
          </w:p>
          <w:p w14:paraId="17E6CDED" w14:textId="77777777" w:rsidR="00A7769F" w:rsidRDefault="00A7769F" w:rsidP="00C43BDB">
            <w:pPr>
              <w:pStyle w:val="TableParagraph"/>
              <w:spacing w:before="202" w:line="491" w:lineRule="auto"/>
              <w:ind w:left="827" w:right="1629"/>
            </w:pPr>
            <w:r>
              <w:rPr>
                <w:noProof/>
                <w:lang w:val="en-GB" w:eastAsia="en-GB"/>
              </w:rPr>
              <w:drawing>
                <wp:anchor distT="0" distB="0" distL="114300" distR="114300" simplePos="0" relativeHeight="251668992" behindDoc="0" locked="0" layoutInCell="1" allowOverlap="1" wp14:anchorId="32401D71" wp14:editId="60B63F9B">
                  <wp:simplePos x="0" y="0"/>
                  <wp:positionH relativeFrom="column">
                    <wp:posOffset>504066</wp:posOffset>
                  </wp:positionH>
                  <wp:positionV relativeFrom="paragraph">
                    <wp:posOffset>155097</wp:posOffset>
                  </wp:positionV>
                  <wp:extent cx="3740785" cy="2044700"/>
                  <wp:effectExtent l="0" t="0" r="0" b="0"/>
                  <wp:wrapNone/>
                  <wp:docPr id="1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40785" cy="20447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C76AFE7" w14:textId="77777777" w:rsidR="00A7769F" w:rsidRDefault="00A7769F" w:rsidP="00C43BDB">
            <w:pPr>
              <w:pStyle w:val="TableParagraph"/>
              <w:spacing w:before="202" w:line="491" w:lineRule="auto"/>
              <w:ind w:left="827" w:right="1629"/>
            </w:pPr>
          </w:p>
          <w:p w14:paraId="4046EA3D" w14:textId="77777777" w:rsidR="00A7769F" w:rsidRDefault="00A7769F" w:rsidP="00C43BDB">
            <w:pPr>
              <w:pStyle w:val="TableParagraph"/>
              <w:spacing w:before="202" w:line="491" w:lineRule="auto"/>
              <w:ind w:left="827" w:right="1629"/>
            </w:pPr>
          </w:p>
          <w:p w14:paraId="7B94FE46" w14:textId="77777777" w:rsidR="00A7769F" w:rsidRDefault="00A7769F" w:rsidP="00C43BDB">
            <w:pPr>
              <w:pStyle w:val="TableParagraph"/>
              <w:spacing w:before="202" w:line="491" w:lineRule="auto"/>
              <w:ind w:left="827" w:right="1629"/>
            </w:pPr>
          </w:p>
          <w:p w14:paraId="1DEBB4A6" w14:textId="77777777" w:rsidR="00A7769F" w:rsidRDefault="00A7769F" w:rsidP="00C43BDB">
            <w:pPr>
              <w:pStyle w:val="TableParagraph"/>
              <w:spacing w:before="202" w:line="491" w:lineRule="auto"/>
              <w:ind w:left="827" w:right="1629"/>
            </w:pPr>
          </w:p>
          <w:p w14:paraId="767E0976" w14:textId="77777777" w:rsidR="00A7769F" w:rsidRDefault="00A7769F" w:rsidP="00A7769F">
            <w:pPr>
              <w:pStyle w:val="BodyText"/>
              <w:ind w:left="1013"/>
            </w:pPr>
            <w:r>
              <w:t>Calculate the value of v.</w:t>
            </w:r>
          </w:p>
          <w:p w14:paraId="5C3DE6CE" w14:textId="77777777" w:rsidR="00A7769F" w:rsidRDefault="00A7769F" w:rsidP="00A7769F">
            <w:pPr>
              <w:pStyle w:val="BodyText"/>
              <w:rPr>
                <w:sz w:val="24"/>
              </w:rPr>
            </w:pPr>
          </w:p>
          <w:p w14:paraId="4DCC5F40" w14:textId="77777777" w:rsidR="00A7769F" w:rsidRDefault="00A7769F" w:rsidP="00A7769F">
            <w:pPr>
              <w:pStyle w:val="BodyText"/>
              <w:spacing w:before="9"/>
              <w:rPr>
                <w:sz w:val="21"/>
              </w:rPr>
            </w:pPr>
          </w:p>
          <w:p w14:paraId="346F021A" w14:textId="77777777" w:rsidR="00A7769F" w:rsidRDefault="00A7769F" w:rsidP="009D7F81">
            <w:pPr>
              <w:pStyle w:val="ListParagraph"/>
              <w:numPr>
                <w:ilvl w:val="0"/>
                <w:numId w:val="5"/>
              </w:numPr>
              <w:tabs>
                <w:tab w:val="left" w:pos="1013"/>
              </w:tabs>
              <w:spacing w:before="1"/>
            </w:pPr>
            <w:r>
              <w:t>The graph shows the speed of a train between two</w:t>
            </w:r>
            <w:r>
              <w:rPr>
                <w:spacing w:val="-3"/>
              </w:rPr>
              <w:t xml:space="preserve"> </w:t>
            </w:r>
            <w:r>
              <w:t>stations.</w:t>
            </w:r>
          </w:p>
          <w:p w14:paraId="21B06FD8" w14:textId="77777777" w:rsidR="00A7769F" w:rsidRDefault="00A7769F" w:rsidP="00C43BDB">
            <w:pPr>
              <w:pStyle w:val="TableParagraph"/>
              <w:spacing w:before="202" w:line="491" w:lineRule="auto"/>
              <w:ind w:left="827" w:right="1629"/>
            </w:pPr>
            <w:r>
              <w:rPr>
                <w:noProof/>
                <w:lang w:val="en-GB" w:eastAsia="en-GB"/>
              </w:rPr>
              <w:drawing>
                <wp:anchor distT="0" distB="0" distL="114300" distR="114300" simplePos="0" relativeHeight="251671040" behindDoc="0" locked="0" layoutInCell="1" allowOverlap="1" wp14:anchorId="4AB3090E" wp14:editId="516F3F91">
                  <wp:simplePos x="0" y="0"/>
                  <wp:positionH relativeFrom="column">
                    <wp:posOffset>563633</wp:posOffset>
                  </wp:positionH>
                  <wp:positionV relativeFrom="paragraph">
                    <wp:posOffset>306581</wp:posOffset>
                  </wp:positionV>
                  <wp:extent cx="3828415" cy="2160270"/>
                  <wp:effectExtent l="0" t="0" r="635" b="0"/>
                  <wp:wrapNone/>
                  <wp:docPr id="14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28415" cy="21602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8BF877D" w14:textId="77777777" w:rsidR="00A7769F" w:rsidRDefault="00A7769F" w:rsidP="00C43BDB">
            <w:pPr>
              <w:pStyle w:val="TableParagraph"/>
              <w:spacing w:before="202" w:line="491" w:lineRule="auto"/>
              <w:ind w:left="827" w:right="1629"/>
            </w:pPr>
          </w:p>
          <w:p w14:paraId="36BD8DF8" w14:textId="77777777" w:rsidR="00A7769F" w:rsidRDefault="00A7769F" w:rsidP="00C43BDB">
            <w:pPr>
              <w:pStyle w:val="TableParagraph"/>
              <w:spacing w:before="202" w:line="491" w:lineRule="auto"/>
              <w:ind w:left="827" w:right="1629"/>
            </w:pPr>
          </w:p>
          <w:p w14:paraId="20FC287B" w14:textId="77777777" w:rsidR="00A7769F" w:rsidRDefault="00A7769F" w:rsidP="00C43BDB">
            <w:pPr>
              <w:pStyle w:val="TableParagraph"/>
              <w:spacing w:before="202" w:line="491" w:lineRule="auto"/>
              <w:ind w:left="827" w:right="1629"/>
            </w:pPr>
          </w:p>
          <w:p w14:paraId="04A9B1CE" w14:textId="77777777" w:rsidR="00A7769F" w:rsidRDefault="00A7769F" w:rsidP="00C43BDB">
            <w:pPr>
              <w:pStyle w:val="TableParagraph"/>
              <w:spacing w:before="202" w:line="491" w:lineRule="auto"/>
              <w:ind w:left="827" w:right="1629"/>
            </w:pPr>
          </w:p>
          <w:p w14:paraId="7D16EB5F" w14:textId="77777777" w:rsidR="00A7769F" w:rsidRDefault="00A7769F" w:rsidP="00C43BDB">
            <w:pPr>
              <w:pStyle w:val="TableParagraph"/>
              <w:spacing w:before="202" w:line="491" w:lineRule="auto"/>
              <w:ind w:left="827" w:right="1629"/>
            </w:pPr>
          </w:p>
          <w:p w14:paraId="73509CE9" w14:textId="77777777" w:rsidR="00A7769F" w:rsidRDefault="00A7769F" w:rsidP="00A7769F">
            <w:pPr>
              <w:pStyle w:val="BodyText"/>
              <w:ind w:left="1012"/>
            </w:pPr>
            <w:r>
              <w:t>(not drawn accurately)</w:t>
            </w:r>
          </w:p>
          <w:p w14:paraId="76A08B28" w14:textId="77777777" w:rsidR="00A7769F" w:rsidRDefault="00A7769F" w:rsidP="00A7769F">
            <w:pPr>
              <w:pStyle w:val="BodyText"/>
              <w:spacing w:before="2"/>
              <w:rPr>
                <w:sz w:val="23"/>
              </w:rPr>
            </w:pPr>
          </w:p>
          <w:p w14:paraId="080768C2" w14:textId="77777777" w:rsidR="00A7769F" w:rsidRDefault="00A7769F" w:rsidP="00A7769F">
            <w:pPr>
              <w:pStyle w:val="BodyText"/>
              <w:ind w:left="1013"/>
            </w:pPr>
            <w:r>
              <w:t>Calculate the distance between the stations.</w:t>
            </w:r>
          </w:p>
          <w:p w14:paraId="1F4A8B42" w14:textId="77777777" w:rsidR="00071C48" w:rsidRDefault="00071C48" w:rsidP="00C43BDB">
            <w:pPr>
              <w:pStyle w:val="TableParagraph"/>
              <w:spacing w:before="202" w:line="491" w:lineRule="auto"/>
              <w:ind w:left="827" w:right="1629"/>
            </w:pPr>
          </w:p>
        </w:tc>
      </w:tr>
    </w:tbl>
    <w:p w14:paraId="1D504164" w14:textId="77777777" w:rsidR="00071C48" w:rsidRDefault="00071C48">
      <w:pPr>
        <w:rPr>
          <w:sz w:val="20"/>
        </w:rPr>
      </w:pPr>
      <w:r>
        <w:rPr>
          <w:sz w:val="20"/>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A7769F" w14:paraId="5531159E" w14:textId="77777777" w:rsidTr="00C43BDB">
        <w:trPr>
          <w:trHeight w:val="467"/>
        </w:trPr>
        <w:tc>
          <w:tcPr>
            <w:tcW w:w="5000" w:type="pct"/>
            <w:shd w:val="clear" w:color="auto" w:fill="4F81BC"/>
          </w:tcPr>
          <w:p w14:paraId="2AE95A11" w14:textId="77777777" w:rsidR="00A7769F" w:rsidRDefault="00591512" w:rsidP="00C43BDB">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lastRenderedPageBreak/>
              <w:t>Activity 18 Using and interpreting data in tables and graphs</w:t>
            </w:r>
          </w:p>
        </w:tc>
      </w:tr>
      <w:tr w:rsidR="00A7769F" w14:paraId="0BBCE31F" w14:textId="77777777" w:rsidTr="00C43BDB">
        <w:trPr>
          <w:trHeight w:val="12323"/>
        </w:trPr>
        <w:tc>
          <w:tcPr>
            <w:tcW w:w="5000" w:type="pct"/>
          </w:tcPr>
          <w:p w14:paraId="57172743" w14:textId="77777777" w:rsidR="00A7769F" w:rsidRDefault="00A7769F" w:rsidP="00C43BDB">
            <w:pPr>
              <w:pStyle w:val="TableParagraph"/>
              <w:spacing w:before="2"/>
              <w:rPr>
                <w:sz w:val="23"/>
              </w:rPr>
            </w:pPr>
          </w:p>
          <w:p w14:paraId="2E4A1F84" w14:textId="77777777" w:rsidR="00591512" w:rsidRDefault="00591512" w:rsidP="009D7F81">
            <w:pPr>
              <w:pStyle w:val="TableParagraph"/>
              <w:numPr>
                <w:ilvl w:val="0"/>
                <w:numId w:val="4"/>
              </w:numPr>
              <w:tabs>
                <w:tab w:val="left" w:pos="828"/>
              </w:tabs>
              <w:spacing w:before="1"/>
              <w:ind w:hanging="361"/>
              <w:rPr>
                <w:color w:val="212121"/>
              </w:rPr>
            </w:pPr>
            <w:r>
              <w:rPr>
                <w:color w:val="212121"/>
              </w:rPr>
              <w:t>The graph shows the motion of a car in the first 10 seconds of its</w:t>
            </w:r>
            <w:r>
              <w:rPr>
                <w:color w:val="212121"/>
                <w:spacing w:val="-11"/>
              </w:rPr>
              <w:t xml:space="preserve"> </w:t>
            </w:r>
            <w:r>
              <w:rPr>
                <w:color w:val="212121"/>
              </w:rPr>
              <w:t>journey.</w:t>
            </w:r>
          </w:p>
          <w:p w14:paraId="6CA7CD30" w14:textId="77777777" w:rsidR="00591512" w:rsidRDefault="00591512" w:rsidP="00591512">
            <w:pPr>
              <w:pStyle w:val="TableParagraph"/>
              <w:spacing w:before="4"/>
              <w:rPr>
                <w:sz w:val="28"/>
              </w:rPr>
            </w:pPr>
          </w:p>
          <w:p w14:paraId="7C779A27" w14:textId="77777777" w:rsidR="00591512" w:rsidRDefault="00591512" w:rsidP="00591512">
            <w:pPr>
              <w:pStyle w:val="TableParagraph"/>
              <w:ind w:left="108"/>
              <w:rPr>
                <w:sz w:val="20"/>
              </w:rPr>
            </w:pPr>
            <w:r>
              <w:rPr>
                <w:noProof/>
                <w:sz w:val="20"/>
                <w:lang w:val="en-GB" w:eastAsia="en-GB"/>
              </w:rPr>
              <w:drawing>
                <wp:inline distT="0" distB="0" distL="0" distR="0" wp14:anchorId="33E68394" wp14:editId="2D529FCE">
                  <wp:extent cx="3960241" cy="2740914"/>
                  <wp:effectExtent l="0" t="0" r="0" b="0"/>
                  <wp:docPr id="178"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a:blip r:embed="rId52" cstate="print"/>
                          <a:stretch>
                            <a:fillRect/>
                          </a:stretch>
                        </pic:blipFill>
                        <pic:spPr>
                          <a:xfrm>
                            <a:off x="0" y="0"/>
                            <a:ext cx="3960241" cy="2740914"/>
                          </a:xfrm>
                          <a:prstGeom prst="rect">
                            <a:avLst/>
                          </a:prstGeom>
                        </pic:spPr>
                      </pic:pic>
                    </a:graphicData>
                  </a:graphic>
                </wp:inline>
              </w:drawing>
            </w:r>
          </w:p>
          <w:p w14:paraId="1361C3C8" w14:textId="77777777" w:rsidR="00591512" w:rsidRDefault="00591512" w:rsidP="00591512">
            <w:pPr>
              <w:pStyle w:val="TableParagraph"/>
              <w:spacing w:before="1"/>
              <w:rPr>
                <w:sz w:val="28"/>
              </w:rPr>
            </w:pPr>
          </w:p>
          <w:p w14:paraId="28A07BA4" w14:textId="77777777" w:rsidR="00591512" w:rsidRDefault="00591512" w:rsidP="00591512">
            <w:pPr>
              <w:pStyle w:val="TableParagraph"/>
              <w:ind w:left="827"/>
            </w:pPr>
            <w:r>
              <w:rPr>
                <w:color w:val="212121"/>
              </w:rPr>
              <w:t>Use the graph to calculate the maximum speed the car was travelling at.</w:t>
            </w:r>
          </w:p>
          <w:p w14:paraId="2FB40DF5" w14:textId="77777777" w:rsidR="00591512" w:rsidRDefault="00591512" w:rsidP="00591512">
            <w:pPr>
              <w:pStyle w:val="TableParagraph"/>
              <w:rPr>
                <w:sz w:val="24"/>
              </w:rPr>
            </w:pPr>
          </w:p>
          <w:p w14:paraId="29883F81" w14:textId="77777777" w:rsidR="00591512" w:rsidRDefault="00591512" w:rsidP="00591512">
            <w:pPr>
              <w:pStyle w:val="TableParagraph"/>
              <w:spacing w:before="10"/>
              <w:rPr>
                <w:sz w:val="21"/>
              </w:rPr>
            </w:pPr>
          </w:p>
          <w:p w14:paraId="6AF906FC" w14:textId="77777777" w:rsidR="00591512" w:rsidRDefault="00591512" w:rsidP="009D7F81">
            <w:pPr>
              <w:pStyle w:val="TableParagraph"/>
              <w:numPr>
                <w:ilvl w:val="0"/>
                <w:numId w:val="4"/>
              </w:numPr>
              <w:tabs>
                <w:tab w:val="left" w:pos="828"/>
              </w:tabs>
              <w:ind w:hanging="361"/>
            </w:pPr>
            <w:r>
              <w:t>The figure below is a speed–time graph for a sprinter at the start of a</w:t>
            </w:r>
            <w:r>
              <w:rPr>
                <w:spacing w:val="-10"/>
              </w:rPr>
              <w:t xml:space="preserve"> </w:t>
            </w:r>
            <w:r>
              <w:t>race.</w:t>
            </w:r>
          </w:p>
          <w:p w14:paraId="6E8DEA8E" w14:textId="77777777" w:rsidR="00591512" w:rsidRDefault="00591512" w:rsidP="00591512">
            <w:pPr>
              <w:pStyle w:val="TableParagraph"/>
              <w:spacing w:before="4"/>
              <w:rPr>
                <w:sz w:val="14"/>
              </w:rPr>
            </w:pPr>
          </w:p>
          <w:p w14:paraId="556C30E9" w14:textId="77777777" w:rsidR="00591512" w:rsidRDefault="00591512" w:rsidP="00591512">
            <w:pPr>
              <w:pStyle w:val="TableParagraph"/>
              <w:ind w:left="1433"/>
              <w:rPr>
                <w:sz w:val="20"/>
              </w:rPr>
            </w:pPr>
            <w:r>
              <w:rPr>
                <w:noProof/>
                <w:sz w:val="20"/>
                <w:lang w:val="en-GB" w:eastAsia="en-GB"/>
              </w:rPr>
              <w:drawing>
                <wp:inline distT="0" distB="0" distL="0" distR="0" wp14:anchorId="55C96FE9" wp14:editId="2BD721D3">
                  <wp:extent cx="2981602" cy="2982944"/>
                  <wp:effectExtent l="0" t="0" r="0" b="0"/>
                  <wp:docPr id="17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53" cstate="print"/>
                          <a:stretch>
                            <a:fillRect/>
                          </a:stretch>
                        </pic:blipFill>
                        <pic:spPr>
                          <a:xfrm>
                            <a:off x="0" y="0"/>
                            <a:ext cx="2981602" cy="2982944"/>
                          </a:xfrm>
                          <a:prstGeom prst="rect">
                            <a:avLst/>
                          </a:prstGeom>
                        </pic:spPr>
                      </pic:pic>
                    </a:graphicData>
                  </a:graphic>
                </wp:inline>
              </w:drawing>
            </w:r>
          </w:p>
          <w:p w14:paraId="329D4711" w14:textId="77777777" w:rsidR="00591512" w:rsidRDefault="00591512" w:rsidP="00591512">
            <w:pPr>
              <w:pStyle w:val="TableParagraph"/>
              <w:spacing w:before="10"/>
              <w:rPr>
                <w:sz w:val="29"/>
              </w:rPr>
            </w:pPr>
          </w:p>
          <w:p w14:paraId="56BC2AA5" w14:textId="77777777" w:rsidR="00A7769F" w:rsidRDefault="00591512" w:rsidP="00591512">
            <w:pPr>
              <w:pStyle w:val="BodyText"/>
              <w:ind w:left="1013"/>
            </w:pPr>
            <w:r>
              <w:t>Determine the distance covered by the sprinter in the first 0.3 s of the race.</w:t>
            </w:r>
          </w:p>
        </w:tc>
      </w:tr>
    </w:tbl>
    <w:p w14:paraId="6861D44E" w14:textId="77777777" w:rsidR="00071C48" w:rsidRDefault="00071C48">
      <w:pPr>
        <w:rPr>
          <w:sz w:val="20"/>
        </w:rPr>
      </w:pPr>
      <w:r>
        <w:rPr>
          <w:sz w:val="20"/>
        </w:rPr>
        <w:br w:type="page"/>
      </w:r>
    </w:p>
    <w:p w14:paraId="0C1AAF72" w14:textId="77777777" w:rsidR="00BF643A" w:rsidRDefault="00BF643A">
      <w:pPr>
        <w:pStyle w:val="BodyText"/>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591512" w14:paraId="28580EA9" w14:textId="77777777" w:rsidTr="00C43BDB">
        <w:trPr>
          <w:trHeight w:val="467"/>
        </w:trPr>
        <w:tc>
          <w:tcPr>
            <w:tcW w:w="5000" w:type="pct"/>
            <w:shd w:val="clear" w:color="auto" w:fill="4F81BC"/>
          </w:tcPr>
          <w:p w14:paraId="76C96C99" w14:textId="77777777" w:rsidR="00591512" w:rsidRDefault="00591512" w:rsidP="00C43BDB">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t>Activity 18 Using and interpreting data in tables and graphs</w:t>
            </w:r>
          </w:p>
        </w:tc>
      </w:tr>
      <w:tr w:rsidR="00591512" w14:paraId="553EBD02" w14:textId="77777777" w:rsidTr="00F7518C">
        <w:trPr>
          <w:trHeight w:val="6295"/>
        </w:trPr>
        <w:tc>
          <w:tcPr>
            <w:tcW w:w="5000" w:type="pct"/>
          </w:tcPr>
          <w:p w14:paraId="55374495" w14:textId="77777777" w:rsidR="00591512" w:rsidRDefault="00591512" w:rsidP="00C43BDB">
            <w:pPr>
              <w:pStyle w:val="TableParagraph"/>
              <w:spacing w:before="2"/>
              <w:rPr>
                <w:sz w:val="23"/>
              </w:rPr>
            </w:pPr>
          </w:p>
          <w:p w14:paraId="444EE424" w14:textId="77777777" w:rsidR="00591512" w:rsidRDefault="00591512" w:rsidP="009D7F81">
            <w:pPr>
              <w:pStyle w:val="ListParagraph"/>
              <w:numPr>
                <w:ilvl w:val="0"/>
                <w:numId w:val="3"/>
              </w:numPr>
              <w:tabs>
                <w:tab w:val="left" w:pos="1013"/>
              </w:tabs>
              <w:ind w:hanging="361"/>
            </w:pPr>
            <w:r>
              <w:t>The graph shows the speed–time graph of a</w:t>
            </w:r>
            <w:r>
              <w:rPr>
                <w:spacing w:val="-2"/>
              </w:rPr>
              <w:t xml:space="preserve"> </w:t>
            </w:r>
            <w:r>
              <w:t>car.</w:t>
            </w:r>
          </w:p>
          <w:p w14:paraId="21931504" w14:textId="77777777" w:rsidR="00591512" w:rsidRDefault="00591512" w:rsidP="00591512">
            <w:pPr>
              <w:pStyle w:val="BodyText"/>
              <w:rPr>
                <w:sz w:val="24"/>
              </w:rPr>
            </w:pPr>
          </w:p>
          <w:p w14:paraId="229A0F6D" w14:textId="77777777" w:rsidR="00591512" w:rsidRDefault="00591512" w:rsidP="00591512">
            <w:pPr>
              <w:pStyle w:val="BodyText"/>
              <w:rPr>
                <w:sz w:val="24"/>
              </w:rPr>
            </w:pPr>
          </w:p>
          <w:p w14:paraId="0B4E7B54" w14:textId="77777777" w:rsidR="00591512" w:rsidRDefault="00591512" w:rsidP="00591512">
            <w:pPr>
              <w:pStyle w:val="BodyText"/>
              <w:rPr>
                <w:sz w:val="24"/>
              </w:rPr>
            </w:pPr>
            <w:r>
              <w:rPr>
                <w:noProof/>
                <w:lang w:val="en-GB" w:eastAsia="en-GB"/>
              </w:rPr>
              <w:drawing>
                <wp:anchor distT="0" distB="0" distL="114300" distR="114300" simplePos="0" relativeHeight="251673088" behindDoc="0" locked="0" layoutInCell="1" allowOverlap="1" wp14:anchorId="77396FDE" wp14:editId="71859E24">
                  <wp:simplePos x="0" y="0"/>
                  <wp:positionH relativeFrom="column">
                    <wp:posOffset>-6350</wp:posOffset>
                  </wp:positionH>
                  <wp:positionV relativeFrom="paragraph">
                    <wp:posOffset>15875</wp:posOffset>
                  </wp:positionV>
                  <wp:extent cx="4794250" cy="2225675"/>
                  <wp:effectExtent l="0" t="0" r="0" b="0"/>
                  <wp:wrapNone/>
                  <wp:docPr id="1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94250" cy="22256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CDDF7DE" w14:textId="77777777" w:rsidR="00591512" w:rsidRDefault="00591512" w:rsidP="00591512">
            <w:pPr>
              <w:pStyle w:val="BodyText"/>
              <w:rPr>
                <w:sz w:val="24"/>
              </w:rPr>
            </w:pPr>
          </w:p>
          <w:p w14:paraId="4A7ADBE3" w14:textId="77777777" w:rsidR="00591512" w:rsidRDefault="00591512" w:rsidP="00591512">
            <w:pPr>
              <w:pStyle w:val="BodyText"/>
              <w:rPr>
                <w:sz w:val="24"/>
              </w:rPr>
            </w:pPr>
          </w:p>
          <w:p w14:paraId="66525DF1" w14:textId="77777777" w:rsidR="00591512" w:rsidRDefault="00591512" w:rsidP="00591512">
            <w:pPr>
              <w:pStyle w:val="BodyText"/>
              <w:rPr>
                <w:sz w:val="24"/>
              </w:rPr>
            </w:pPr>
          </w:p>
          <w:p w14:paraId="00EAD586" w14:textId="77777777" w:rsidR="00591512" w:rsidRDefault="00591512" w:rsidP="00591512">
            <w:pPr>
              <w:pStyle w:val="BodyText"/>
              <w:rPr>
                <w:sz w:val="24"/>
              </w:rPr>
            </w:pPr>
          </w:p>
          <w:p w14:paraId="4C0E2988" w14:textId="77777777" w:rsidR="00591512" w:rsidRDefault="00591512" w:rsidP="00591512">
            <w:pPr>
              <w:pStyle w:val="BodyText"/>
              <w:rPr>
                <w:sz w:val="24"/>
              </w:rPr>
            </w:pPr>
          </w:p>
          <w:p w14:paraId="565C148E" w14:textId="77777777" w:rsidR="00591512" w:rsidRDefault="00591512" w:rsidP="00591512">
            <w:pPr>
              <w:pStyle w:val="BodyText"/>
              <w:rPr>
                <w:sz w:val="24"/>
              </w:rPr>
            </w:pPr>
          </w:p>
          <w:p w14:paraId="258D8233" w14:textId="77777777" w:rsidR="00591512" w:rsidRDefault="00591512" w:rsidP="00591512">
            <w:pPr>
              <w:pStyle w:val="BodyText"/>
              <w:rPr>
                <w:sz w:val="24"/>
              </w:rPr>
            </w:pPr>
          </w:p>
          <w:p w14:paraId="40C8A69C" w14:textId="77777777" w:rsidR="00591512" w:rsidRDefault="00591512" w:rsidP="00591512">
            <w:pPr>
              <w:pStyle w:val="BodyText"/>
              <w:rPr>
                <w:sz w:val="24"/>
              </w:rPr>
            </w:pPr>
          </w:p>
          <w:p w14:paraId="6CAC7E78" w14:textId="77777777" w:rsidR="00591512" w:rsidRDefault="00591512" w:rsidP="00591512">
            <w:pPr>
              <w:pStyle w:val="BodyText"/>
              <w:rPr>
                <w:sz w:val="24"/>
              </w:rPr>
            </w:pPr>
          </w:p>
          <w:p w14:paraId="307CAC98" w14:textId="77777777" w:rsidR="00591512" w:rsidRDefault="00591512" w:rsidP="00591512">
            <w:pPr>
              <w:pStyle w:val="BodyText"/>
              <w:rPr>
                <w:sz w:val="24"/>
              </w:rPr>
            </w:pPr>
          </w:p>
          <w:p w14:paraId="39F60562" w14:textId="77777777" w:rsidR="00591512" w:rsidRDefault="00591512" w:rsidP="00591512">
            <w:pPr>
              <w:pStyle w:val="BodyText"/>
              <w:rPr>
                <w:sz w:val="24"/>
              </w:rPr>
            </w:pPr>
          </w:p>
          <w:p w14:paraId="2E3942FD" w14:textId="77777777" w:rsidR="00591512" w:rsidRDefault="00591512" w:rsidP="00591512">
            <w:pPr>
              <w:pStyle w:val="BodyText"/>
              <w:spacing w:before="153"/>
              <w:ind w:left="1012"/>
              <w:jc w:val="both"/>
            </w:pPr>
            <w:r>
              <w:t>Use the graph to determine:</w:t>
            </w:r>
          </w:p>
          <w:p w14:paraId="65CBBB33" w14:textId="77777777" w:rsidR="00591512" w:rsidRDefault="00591512" w:rsidP="00591512">
            <w:pPr>
              <w:pStyle w:val="BodyText"/>
              <w:spacing w:before="2"/>
              <w:rPr>
                <w:sz w:val="23"/>
              </w:rPr>
            </w:pPr>
          </w:p>
          <w:p w14:paraId="53D984D1" w14:textId="77777777" w:rsidR="00591512" w:rsidRDefault="00591512" w:rsidP="009D7F81">
            <w:pPr>
              <w:pStyle w:val="ListParagraph"/>
              <w:numPr>
                <w:ilvl w:val="1"/>
                <w:numId w:val="3"/>
              </w:numPr>
              <w:tabs>
                <w:tab w:val="left" w:pos="1373"/>
              </w:tabs>
              <w:ind w:hanging="361"/>
            </w:pPr>
            <w:r>
              <w:t>the maximum speed of the</w:t>
            </w:r>
            <w:r>
              <w:rPr>
                <w:spacing w:val="-2"/>
              </w:rPr>
              <w:t xml:space="preserve"> </w:t>
            </w:r>
            <w:r>
              <w:t>car</w:t>
            </w:r>
          </w:p>
          <w:p w14:paraId="5AC93857" w14:textId="77777777" w:rsidR="00591512" w:rsidRDefault="00591512" w:rsidP="009D7F81">
            <w:pPr>
              <w:pStyle w:val="ListParagraph"/>
              <w:numPr>
                <w:ilvl w:val="1"/>
                <w:numId w:val="3"/>
              </w:numPr>
              <w:tabs>
                <w:tab w:val="left" w:pos="1373"/>
              </w:tabs>
              <w:spacing w:before="8"/>
              <w:ind w:hanging="361"/>
            </w:pPr>
            <w:r>
              <w:t>the total distance</w:t>
            </w:r>
            <w:r>
              <w:rPr>
                <w:spacing w:val="-1"/>
              </w:rPr>
              <w:t xml:space="preserve"> </w:t>
            </w:r>
            <w:r>
              <w:t>travelled</w:t>
            </w:r>
          </w:p>
          <w:p w14:paraId="74834974" w14:textId="77777777" w:rsidR="00591512" w:rsidRDefault="00591512" w:rsidP="009D7F81">
            <w:pPr>
              <w:pStyle w:val="ListParagraph"/>
              <w:numPr>
                <w:ilvl w:val="1"/>
                <w:numId w:val="3"/>
              </w:numPr>
              <w:tabs>
                <w:tab w:val="left" w:pos="1373"/>
              </w:tabs>
              <w:spacing w:before="7"/>
              <w:ind w:hanging="361"/>
            </w:pPr>
            <w:r>
              <w:t>the average speed for the</w:t>
            </w:r>
            <w:r>
              <w:rPr>
                <w:spacing w:val="-1"/>
              </w:rPr>
              <w:t xml:space="preserve"> </w:t>
            </w:r>
            <w:r>
              <w:t>journey.</w:t>
            </w:r>
          </w:p>
          <w:p w14:paraId="6BA5DDE6" w14:textId="77777777" w:rsidR="00591512" w:rsidRDefault="00591512" w:rsidP="00F7518C">
            <w:pPr>
              <w:pStyle w:val="BodyText"/>
            </w:pPr>
          </w:p>
        </w:tc>
      </w:tr>
    </w:tbl>
    <w:p w14:paraId="62E5EAB0" w14:textId="77777777" w:rsidR="00F7518C" w:rsidRDefault="00F7518C">
      <w:pPr>
        <w:pStyle w:val="BodyText"/>
        <w:rPr>
          <w:sz w:val="24"/>
        </w:rPr>
      </w:pPr>
    </w:p>
    <w:p w14:paraId="29695089" w14:textId="77777777" w:rsidR="00F7518C" w:rsidRDefault="00F7518C" w:rsidP="00F7518C">
      <w:r>
        <w:br w:type="page"/>
      </w:r>
    </w:p>
    <w:p w14:paraId="48434F24" w14:textId="77777777" w:rsidR="00BF643A" w:rsidRDefault="00BF643A">
      <w:pPr>
        <w:pStyle w:val="BodyText"/>
        <w:rPr>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591512" w14:paraId="0686A6A8" w14:textId="77777777" w:rsidTr="00C43BDB">
        <w:trPr>
          <w:trHeight w:val="467"/>
        </w:trPr>
        <w:tc>
          <w:tcPr>
            <w:tcW w:w="5000" w:type="pct"/>
            <w:shd w:val="clear" w:color="auto" w:fill="4F81BC"/>
          </w:tcPr>
          <w:p w14:paraId="593FFAD5" w14:textId="77777777" w:rsidR="00591512" w:rsidRDefault="00591512" w:rsidP="00C43BDB">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t>Activity 18 Using and interpreting data in tables and graphs</w:t>
            </w:r>
          </w:p>
        </w:tc>
      </w:tr>
      <w:tr w:rsidR="00591512" w14:paraId="171F7A71" w14:textId="77777777" w:rsidTr="00F7518C">
        <w:trPr>
          <w:trHeight w:val="7231"/>
        </w:trPr>
        <w:tc>
          <w:tcPr>
            <w:tcW w:w="5000" w:type="pct"/>
          </w:tcPr>
          <w:p w14:paraId="76B4365F" w14:textId="77777777" w:rsidR="00F7518C" w:rsidRDefault="00F7518C" w:rsidP="009D7F81">
            <w:pPr>
              <w:pStyle w:val="ListParagraph"/>
              <w:numPr>
                <w:ilvl w:val="0"/>
                <w:numId w:val="3"/>
              </w:numPr>
              <w:tabs>
                <w:tab w:val="left" w:pos="1013"/>
              </w:tabs>
              <w:spacing w:before="120" w:line="247" w:lineRule="auto"/>
              <w:ind w:right="1132"/>
            </w:pPr>
            <w:r>
              <w:t>The diagram shows the apparatus used by a student to measure the acceleration due to gravity</w:t>
            </w:r>
            <w:r>
              <w:rPr>
                <w:spacing w:val="-2"/>
              </w:rPr>
              <w:t xml:space="preserve"> </w:t>
            </w:r>
            <w:r>
              <w:t>(</w:t>
            </w:r>
            <w:r>
              <w:rPr>
                <w:i/>
              </w:rPr>
              <w:t>g</w:t>
            </w:r>
            <w:r>
              <w:t>).</w:t>
            </w:r>
          </w:p>
          <w:p w14:paraId="7A96D551" w14:textId="77777777" w:rsidR="00F7518C" w:rsidRDefault="00F7518C" w:rsidP="00F7518C">
            <w:pPr>
              <w:tabs>
                <w:tab w:val="left" w:pos="1013"/>
              </w:tabs>
              <w:spacing w:line="247" w:lineRule="auto"/>
              <w:ind w:right="1132"/>
            </w:pPr>
            <w:r>
              <w:rPr>
                <w:noProof/>
                <w:lang w:val="en-GB" w:eastAsia="en-GB"/>
              </w:rPr>
              <w:drawing>
                <wp:anchor distT="0" distB="0" distL="114300" distR="114300" simplePos="0" relativeHeight="251675136" behindDoc="0" locked="0" layoutInCell="1" allowOverlap="1" wp14:anchorId="2E10CD15" wp14:editId="559857CC">
                  <wp:simplePos x="0" y="0"/>
                  <wp:positionH relativeFrom="column">
                    <wp:posOffset>717798</wp:posOffset>
                  </wp:positionH>
                  <wp:positionV relativeFrom="paragraph">
                    <wp:posOffset>155706</wp:posOffset>
                  </wp:positionV>
                  <wp:extent cx="4016375" cy="1675130"/>
                  <wp:effectExtent l="0" t="0" r="3175" b="1270"/>
                  <wp:wrapNone/>
                  <wp:docPr id="18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16375" cy="16751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782798B" w14:textId="77777777" w:rsidR="00F7518C" w:rsidRDefault="00F7518C" w:rsidP="00F7518C">
            <w:pPr>
              <w:tabs>
                <w:tab w:val="left" w:pos="1013"/>
              </w:tabs>
              <w:spacing w:line="247" w:lineRule="auto"/>
              <w:ind w:right="1132"/>
            </w:pPr>
          </w:p>
          <w:p w14:paraId="337D7960" w14:textId="77777777" w:rsidR="00F7518C" w:rsidRDefault="00F7518C" w:rsidP="00F7518C">
            <w:pPr>
              <w:tabs>
                <w:tab w:val="left" w:pos="1013"/>
              </w:tabs>
              <w:spacing w:line="247" w:lineRule="auto"/>
              <w:ind w:right="1132"/>
            </w:pPr>
          </w:p>
          <w:p w14:paraId="6FA63455" w14:textId="77777777" w:rsidR="00F7518C" w:rsidRDefault="00F7518C" w:rsidP="00F7518C">
            <w:pPr>
              <w:tabs>
                <w:tab w:val="left" w:pos="1013"/>
              </w:tabs>
              <w:spacing w:line="247" w:lineRule="auto"/>
              <w:ind w:right="1132"/>
            </w:pPr>
          </w:p>
          <w:p w14:paraId="5632A6A0" w14:textId="77777777" w:rsidR="00F7518C" w:rsidRDefault="00F7518C" w:rsidP="00F7518C">
            <w:pPr>
              <w:tabs>
                <w:tab w:val="left" w:pos="1013"/>
              </w:tabs>
              <w:spacing w:line="247" w:lineRule="auto"/>
              <w:ind w:right="1132"/>
            </w:pPr>
          </w:p>
          <w:p w14:paraId="702F2ACE" w14:textId="77777777" w:rsidR="00F7518C" w:rsidRDefault="00F7518C" w:rsidP="00F7518C">
            <w:pPr>
              <w:tabs>
                <w:tab w:val="left" w:pos="1013"/>
              </w:tabs>
              <w:spacing w:line="247" w:lineRule="auto"/>
              <w:ind w:right="1132"/>
            </w:pPr>
          </w:p>
          <w:p w14:paraId="5C8A0324" w14:textId="77777777" w:rsidR="00F7518C" w:rsidRDefault="00F7518C" w:rsidP="00F7518C">
            <w:pPr>
              <w:tabs>
                <w:tab w:val="left" w:pos="1013"/>
              </w:tabs>
              <w:spacing w:line="247" w:lineRule="auto"/>
              <w:ind w:right="1132"/>
            </w:pPr>
          </w:p>
          <w:p w14:paraId="35A761E8" w14:textId="77777777" w:rsidR="00F7518C" w:rsidRDefault="00F7518C" w:rsidP="00F7518C">
            <w:pPr>
              <w:tabs>
                <w:tab w:val="left" w:pos="1013"/>
              </w:tabs>
              <w:spacing w:line="247" w:lineRule="auto"/>
              <w:ind w:right="1132"/>
            </w:pPr>
          </w:p>
          <w:p w14:paraId="7163D559" w14:textId="77777777" w:rsidR="00F7518C" w:rsidRDefault="00F7518C" w:rsidP="00F7518C">
            <w:pPr>
              <w:tabs>
                <w:tab w:val="left" w:pos="1013"/>
              </w:tabs>
              <w:spacing w:line="247" w:lineRule="auto"/>
              <w:ind w:right="1132"/>
            </w:pPr>
          </w:p>
          <w:p w14:paraId="1DFCAFE5" w14:textId="77777777" w:rsidR="00F7518C" w:rsidRDefault="00F7518C" w:rsidP="00F7518C">
            <w:pPr>
              <w:pStyle w:val="ListParagraph"/>
              <w:tabs>
                <w:tab w:val="left" w:pos="1372"/>
              </w:tabs>
              <w:spacing w:line="244" w:lineRule="auto"/>
              <w:ind w:left="1276" w:right="1054" w:firstLine="0"/>
              <w:jc w:val="both"/>
            </w:pPr>
          </w:p>
          <w:p w14:paraId="01F4A1B6" w14:textId="77777777" w:rsidR="00F7518C" w:rsidRDefault="00F7518C" w:rsidP="00F7518C">
            <w:pPr>
              <w:pStyle w:val="ListParagraph"/>
              <w:tabs>
                <w:tab w:val="left" w:pos="1372"/>
              </w:tabs>
              <w:spacing w:line="244" w:lineRule="auto"/>
              <w:ind w:left="1276" w:right="1054" w:firstLine="0"/>
              <w:jc w:val="both"/>
            </w:pPr>
          </w:p>
          <w:p w14:paraId="20EC7B77" w14:textId="77777777" w:rsidR="00F7518C" w:rsidRDefault="00F7518C" w:rsidP="00F7518C">
            <w:pPr>
              <w:pStyle w:val="BodyText"/>
              <w:ind w:left="1012"/>
              <w:jc w:val="both"/>
            </w:pPr>
            <w:r>
              <w:t>In the experiment:</w:t>
            </w:r>
          </w:p>
          <w:p w14:paraId="2B494E7D" w14:textId="77777777" w:rsidR="00F7518C" w:rsidRDefault="00F7518C" w:rsidP="009D7F81">
            <w:pPr>
              <w:pStyle w:val="ListParagraph"/>
              <w:numPr>
                <w:ilvl w:val="0"/>
                <w:numId w:val="2"/>
              </w:numPr>
              <w:tabs>
                <w:tab w:val="left" w:pos="1372"/>
              </w:tabs>
              <w:spacing w:line="268" w:lineRule="exact"/>
              <w:jc w:val="both"/>
            </w:pPr>
            <w:r>
              <w:t>a block is used to raise one end of the air</w:t>
            </w:r>
            <w:r>
              <w:rPr>
                <w:spacing w:val="-2"/>
              </w:rPr>
              <w:t xml:space="preserve"> </w:t>
            </w:r>
            <w:r>
              <w:t>track</w:t>
            </w:r>
          </w:p>
          <w:p w14:paraId="3654DC1D" w14:textId="77777777" w:rsidR="00F7518C" w:rsidRDefault="00F7518C" w:rsidP="009D7F81">
            <w:pPr>
              <w:pStyle w:val="ListParagraph"/>
              <w:numPr>
                <w:ilvl w:val="0"/>
                <w:numId w:val="2"/>
              </w:numPr>
              <w:tabs>
                <w:tab w:val="left" w:pos="1372"/>
              </w:tabs>
              <w:spacing w:line="244" w:lineRule="auto"/>
              <w:ind w:left="1371" w:right="1079"/>
              <w:jc w:val="both"/>
            </w:pPr>
            <w:r>
              <w:t>an air-track glider is released from rest near the raised end of the air track and passes through the first light gate and then through the second light</w:t>
            </w:r>
            <w:r>
              <w:rPr>
                <w:spacing w:val="-10"/>
              </w:rPr>
              <w:t xml:space="preserve"> </w:t>
            </w:r>
            <w:r>
              <w:t>gate</w:t>
            </w:r>
          </w:p>
          <w:p w14:paraId="708D220B" w14:textId="77777777" w:rsidR="00F7518C" w:rsidRDefault="00F7518C" w:rsidP="009D7F81">
            <w:pPr>
              <w:pStyle w:val="ListParagraph"/>
              <w:numPr>
                <w:ilvl w:val="0"/>
                <w:numId w:val="2"/>
              </w:numPr>
              <w:tabs>
                <w:tab w:val="left" w:pos="1372"/>
              </w:tabs>
              <w:spacing w:line="244" w:lineRule="auto"/>
              <w:ind w:right="1005" w:hanging="361"/>
              <w:jc w:val="both"/>
            </w:pPr>
            <w:r>
              <w:t xml:space="preserve">a piece of card of length </w:t>
            </w:r>
            <w:r>
              <w:rPr>
                <w:i/>
              </w:rPr>
              <w:t xml:space="preserve">d </w:t>
            </w:r>
            <w:r>
              <w:t>fitted to the air-track glider interrupts a light beam as the air-track glider passes through each light</w:t>
            </w:r>
            <w:r>
              <w:rPr>
                <w:spacing w:val="-3"/>
              </w:rPr>
              <w:t xml:space="preserve"> </w:t>
            </w:r>
            <w:r>
              <w:t>gate</w:t>
            </w:r>
          </w:p>
          <w:p w14:paraId="715FF435" w14:textId="77777777" w:rsidR="00F7518C" w:rsidRDefault="00F7518C" w:rsidP="009D7F81">
            <w:pPr>
              <w:pStyle w:val="ListParagraph"/>
              <w:numPr>
                <w:ilvl w:val="0"/>
                <w:numId w:val="2"/>
              </w:numPr>
              <w:tabs>
                <w:tab w:val="left" w:pos="1372"/>
              </w:tabs>
              <w:spacing w:line="244" w:lineRule="auto"/>
              <w:ind w:left="1371" w:right="1054"/>
              <w:jc w:val="both"/>
            </w:pPr>
            <w:r>
              <w:t xml:space="preserve">a data logger records the time taken by the piece of card to pass through each light gate </w:t>
            </w:r>
            <w:proofErr w:type="gramStart"/>
            <w:r>
              <w:t>and also</w:t>
            </w:r>
            <w:proofErr w:type="gramEnd"/>
            <w:r>
              <w:t xml:space="preserve"> the time for the piece of card to travel from one light gate to the</w:t>
            </w:r>
            <w:r>
              <w:rPr>
                <w:spacing w:val="-1"/>
              </w:rPr>
              <w:t xml:space="preserve"> </w:t>
            </w:r>
            <w:r>
              <w:t>other.</w:t>
            </w:r>
          </w:p>
          <w:p w14:paraId="09288AF8" w14:textId="77777777" w:rsidR="00F7518C" w:rsidRDefault="00F7518C" w:rsidP="00F7518C">
            <w:pPr>
              <w:pStyle w:val="ListParagraph"/>
              <w:tabs>
                <w:tab w:val="left" w:pos="1372"/>
              </w:tabs>
              <w:spacing w:line="244" w:lineRule="auto"/>
              <w:ind w:left="1276" w:right="1054" w:firstLine="0"/>
              <w:jc w:val="both"/>
            </w:pPr>
          </w:p>
          <w:p w14:paraId="73680D5A" w14:textId="77777777" w:rsidR="00591512" w:rsidRDefault="00591512" w:rsidP="009D7F81">
            <w:pPr>
              <w:pStyle w:val="ListParagraph"/>
              <w:numPr>
                <w:ilvl w:val="0"/>
                <w:numId w:val="40"/>
              </w:numPr>
              <w:tabs>
                <w:tab w:val="left" w:pos="1372"/>
              </w:tabs>
              <w:spacing w:line="244" w:lineRule="auto"/>
              <w:ind w:left="1276" w:right="1054" w:hanging="567"/>
              <w:jc w:val="both"/>
            </w:pPr>
            <w:r>
              <w:t>The table gives measurements recorded by the data logger.</w:t>
            </w:r>
          </w:p>
          <w:p w14:paraId="79D53DE9" w14:textId="77777777" w:rsidR="00591512" w:rsidRDefault="00591512" w:rsidP="00591512">
            <w:pPr>
              <w:pStyle w:val="ListParagraph"/>
              <w:tabs>
                <w:tab w:val="left" w:pos="1372"/>
              </w:tabs>
              <w:spacing w:line="244" w:lineRule="auto"/>
              <w:ind w:left="1371" w:right="1054" w:firstLine="0"/>
              <w:jc w:val="both"/>
            </w:pPr>
          </w:p>
          <w:tbl>
            <w:tblPr>
              <w:tblpPr w:leftFromText="180" w:rightFromText="180" w:vertAnchor="text" w:horzAnchor="margin" w:tblpXSpec="center" w:tblpY="4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01"/>
              <w:gridCol w:w="2202"/>
              <w:gridCol w:w="2195"/>
            </w:tblGrid>
            <w:tr w:rsidR="00591512" w14:paraId="59EDE840" w14:textId="77777777" w:rsidTr="00C43BDB">
              <w:trPr>
                <w:trHeight w:val="971"/>
              </w:trPr>
              <w:tc>
                <w:tcPr>
                  <w:tcW w:w="2201" w:type="dxa"/>
                  <w:shd w:val="clear" w:color="auto" w:fill="4F81BC"/>
                </w:tcPr>
                <w:p w14:paraId="04B51C8B" w14:textId="77777777" w:rsidR="00591512" w:rsidRDefault="00591512" w:rsidP="00591512">
                  <w:pPr>
                    <w:widowControl/>
                    <w:autoSpaceDE/>
                    <w:autoSpaceDN/>
                    <w:spacing w:before="150"/>
                    <w:ind w:left="113"/>
                    <w:rPr>
                      <w:rFonts w:ascii="Tahoma"/>
                    </w:rPr>
                  </w:pPr>
                  <w:r w:rsidRPr="003D5C36">
                    <w:rPr>
                      <w:rFonts w:ascii="AQA Chevin Pro Medium" w:eastAsiaTheme="minorEastAsia" w:hAnsi="AQA Chevin Pro Medium"/>
                      <w:b/>
                      <w:bCs/>
                      <w:color w:val="FFFFFF" w:themeColor="background1"/>
                    </w:rPr>
                    <w:t>Time to pass through first light gate / s</w:t>
                  </w:r>
                </w:p>
              </w:tc>
              <w:tc>
                <w:tcPr>
                  <w:tcW w:w="2202" w:type="dxa"/>
                  <w:shd w:val="clear" w:color="auto" w:fill="4F81BC"/>
                </w:tcPr>
                <w:p w14:paraId="3314AE94" w14:textId="77777777" w:rsidR="00591512" w:rsidRDefault="00591512" w:rsidP="00591512">
                  <w:pPr>
                    <w:widowControl/>
                    <w:autoSpaceDE/>
                    <w:autoSpaceDN/>
                    <w:spacing w:before="150"/>
                    <w:ind w:left="113"/>
                    <w:rPr>
                      <w:rFonts w:ascii="Tahoma"/>
                    </w:rPr>
                  </w:pPr>
                  <w:r w:rsidRPr="003D5C36">
                    <w:rPr>
                      <w:rFonts w:ascii="AQA Chevin Pro Medium" w:eastAsiaTheme="minorEastAsia" w:hAnsi="AQA Chevin Pro Medium"/>
                      <w:b/>
                      <w:bCs/>
                      <w:color w:val="FFFFFF" w:themeColor="background1"/>
                    </w:rPr>
                    <w:t>Time to pass through second light gate / s</w:t>
                  </w:r>
                </w:p>
              </w:tc>
              <w:tc>
                <w:tcPr>
                  <w:tcW w:w="2195" w:type="dxa"/>
                  <w:shd w:val="clear" w:color="auto" w:fill="4F81BC"/>
                </w:tcPr>
                <w:p w14:paraId="3B7A3271" w14:textId="77777777" w:rsidR="00591512" w:rsidRDefault="00591512" w:rsidP="00591512">
                  <w:pPr>
                    <w:widowControl/>
                    <w:autoSpaceDE/>
                    <w:autoSpaceDN/>
                    <w:spacing w:before="150"/>
                    <w:ind w:left="113"/>
                    <w:rPr>
                      <w:rFonts w:ascii="Tahoma"/>
                    </w:rPr>
                  </w:pPr>
                  <w:r w:rsidRPr="003D5C36">
                    <w:rPr>
                      <w:rFonts w:ascii="AQA Chevin Pro Medium" w:eastAsiaTheme="minorEastAsia" w:hAnsi="AQA Chevin Pro Medium"/>
                      <w:b/>
                      <w:bCs/>
                      <w:color w:val="FFFFFF" w:themeColor="background1"/>
                    </w:rPr>
                    <w:t>Time to travel from first to second light gate / s</w:t>
                  </w:r>
                </w:p>
              </w:tc>
            </w:tr>
            <w:tr w:rsidR="00591512" w14:paraId="4999E071" w14:textId="77777777" w:rsidTr="00C43BDB">
              <w:trPr>
                <w:trHeight w:val="426"/>
              </w:trPr>
              <w:tc>
                <w:tcPr>
                  <w:tcW w:w="2201" w:type="dxa"/>
                </w:tcPr>
                <w:p w14:paraId="16F3B8DE" w14:textId="77777777" w:rsidR="00591512" w:rsidRDefault="00591512" w:rsidP="00591512">
                  <w:pPr>
                    <w:pStyle w:val="TableParagraph"/>
                    <w:spacing w:before="91"/>
                    <w:ind w:left="113"/>
                  </w:pPr>
                  <w:r>
                    <w:t>0.50</w:t>
                  </w:r>
                </w:p>
              </w:tc>
              <w:tc>
                <w:tcPr>
                  <w:tcW w:w="2202" w:type="dxa"/>
                </w:tcPr>
                <w:p w14:paraId="1F07D96B" w14:textId="77777777" w:rsidR="00591512" w:rsidRDefault="00591512" w:rsidP="00591512">
                  <w:pPr>
                    <w:pStyle w:val="TableParagraph"/>
                    <w:spacing w:before="91"/>
                    <w:ind w:left="113"/>
                  </w:pPr>
                  <w:r>
                    <w:t>0.40</w:t>
                  </w:r>
                </w:p>
              </w:tc>
              <w:tc>
                <w:tcPr>
                  <w:tcW w:w="2195" w:type="dxa"/>
                </w:tcPr>
                <w:p w14:paraId="0B2C9D44" w14:textId="77777777" w:rsidR="00591512" w:rsidRDefault="00591512" w:rsidP="00591512">
                  <w:pPr>
                    <w:pStyle w:val="TableParagraph"/>
                    <w:spacing w:before="91"/>
                    <w:ind w:left="113"/>
                  </w:pPr>
                  <w:r>
                    <w:t>1.19</w:t>
                  </w:r>
                </w:p>
              </w:tc>
            </w:tr>
          </w:tbl>
          <w:p w14:paraId="2F44255F" w14:textId="77777777" w:rsidR="00591512" w:rsidRDefault="00591512" w:rsidP="00591512">
            <w:pPr>
              <w:pStyle w:val="ListParagraph"/>
              <w:tabs>
                <w:tab w:val="left" w:pos="1372"/>
              </w:tabs>
              <w:spacing w:line="244" w:lineRule="auto"/>
              <w:ind w:left="1371" w:right="1054" w:firstLine="0"/>
              <w:jc w:val="both"/>
            </w:pPr>
          </w:p>
          <w:p w14:paraId="645A6A94" w14:textId="77777777" w:rsidR="00591512" w:rsidRDefault="00591512" w:rsidP="00591512">
            <w:pPr>
              <w:spacing w:line="245" w:lineRule="exact"/>
              <w:ind w:left="719" w:firstLine="699"/>
            </w:pPr>
            <w:r>
              <w:t xml:space="preserve">The length </w:t>
            </w:r>
            <w:r>
              <w:rPr>
                <w:i/>
              </w:rPr>
              <w:t xml:space="preserve">d </w:t>
            </w:r>
            <w:r>
              <w:t>of the piece of card is 10.0 cm.</w:t>
            </w:r>
          </w:p>
          <w:p w14:paraId="7BB78B06" w14:textId="77777777" w:rsidR="00591512" w:rsidRDefault="00591512" w:rsidP="00591512">
            <w:pPr>
              <w:spacing w:before="2"/>
              <w:ind w:firstLine="699"/>
              <w:rPr>
                <w:sz w:val="23"/>
              </w:rPr>
            </w:pPr>
          </w:p>
          <w:p w14:paraId="4B5D6E86" w14:textId="77777777" w:rsidR="00591512" w:rsidRDefault="00591512" w:rsidP="00591512">
            <w:pPr>
              <w:spacing w:line="247" w:lineRule="auto"/>
              <w:ind w:left="1418" w:right="336"/>
            </w:pPr>
            <w:r>
              <w:t>Assume there is negligible change in velocity while the air-track glider passes through a light gate.</w:t>
            </w:r>
          </w:p>
          <w:p w14:paraId="5A65E292" w14:textId="77777777" w:rsidR="00591512" w:rsidRDefault="00591512" w:rsidP="00591512">
            <w:pPr>
              <w:spacing w:before="6"/>
              <w:ind w:firstLine="699"/>
            </w:pPr>
          </w:p>
          <w:p w14:paraId="11B1D75B" w14:textId="77777777" w:rsidR="00591512" w:rsidRDefault="00591512" w:rsidP="00591512">
            <w:pPr>
              <w:ind w:left="719" w:firstLine="699"/>
            </w:pPr>
            <w:r>
              <w:t xml:space="preserve">Determine the acceleration </w:t>
            </w:r>
            <w:r>
              <w:rPr>
                <w:i/>
              </w:rPr>
              <w:t xml:space="preserve">a </w:t>
            </w:r>
            <w:r>
              <w:t>of the air-track glider.</w:t>
            </w:r>
          </w:p>
          <w:p w14:paraId="6E9F6924" w14:textId="77777777" w:rsidR="00591512" w:rsidRDefault="00591512" w:rsidP="00591512">
            <w:pPr>
              <w:ind w:left="719" w:firstLine="699"/>
            </w:pPr>
          </w:p>
          <w:p w14:paraId="749174EC" w14:textId="77777777" w:rsidR="00591512" w:rsidRDefault="00591512" w:rsidP="009D7F81">
            <w:pPr>
              <w:pStyle w:val="ListParagraph"/>
              <w:numPr>
                <w:ilvl w:val="0"/>
                <w:numId w:val="40"/>
              </w:numPr>
              <w:spacing w:line="247" w:lineRule="auto"/>
              <w:ind w:left="1418" w:right="72" w:hanging="709"/>
            </w:pPr>
            <w:r>
              <w:t>Additional values for the acceleration of the air-track glider are obtained by further raising the end of the air track by using a stack consisting of identical blocks.</w:t>
            </w:r>
          </w:p>
          <w:p w14:paraId="0B3F82D7" w14:textId="77777777" w:rsidR="00591512" w:rsidRDefault="00591512" w:rsidP="00591512">
            <w:pPr>
              <w:spacing w:before="5"/>
            </w:pPr>
          </w:p>
          <w:p w14:paraId="1E8B2462" w14:textId="77777777" w:rsidR="00591512" w:rsidRDefault="00591512" w:rsidP="00F7518C">
            <w:pPr>
              <w:spacing w:before="1" w:line="247" w:lineRule="auto"/>
              <w:ind w:left="1418" w:right="317"/>
            </w:pPr>
            <w:r>
              <w:t>Adding each block to the stack raises the end of the air track by the same distance.</w:t>
            </w:r>
          </w:p>
          <w:p w14:paraId="5AFF98DE" w14:textId="77777777" w:rsidR="00591512" w:rsidRDefault="00591512" w:rsidP="00F7518C">
            <w:pPr>
              <w:spacing w:before="5"/>
              <w:ind w:left="1418"/>
            </w:pPr>
          </w:p>
          <w:p w14:paraId="654B5C44" w14:textId="77777777" w:rsidR="00591512" w:rsidRDefault="00591512" w:rsidP="0097070B">
            <w:pPr>
              <w:spacing w:before="1" w:line="247" w:lineRule="auto"/>
              <w:ind w:left="1418" w:right="-1"/>
            </w:pPr>
          </w:p>
        </w:tc>
      </w:tr>
    </w:tbl>
    <w:p w14:paraId="2DA8FD72" w14:textId="77777777" w:rsidR="00BF643A" w:rsidRDefault="00BF643A">
      <w:pPr>
        <w:pStyle w:val="BodyText"/>
        <w:rPr>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F7518C" w14:paraId="42786EDC" w14:textId="77777777" w:rsidTr="00C43BDB">
        <w:trPr>
          <w:trHeight w:val="467"/>
        </w:trPr>
        <w:tc>
          <w:tcPr>
            <w:tcW w:w="5000" w:type="pct"/>
            <w:shd w:val="clear" w:color="auto" w:fill="4F81BC"/>
          </w:tcPr>
          <w:p w14:paraId="470FC153" w14:textId="77777777" w:rsidR="00F7518C" w:rsidRDefault="00F7518C" w:rsidP="00C43BDB">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lastRenderedPageBreak/>
              <w:t>Activity 18 Using and interpreting data in tables and graphs</w:t>
            </w:r>
          </w:p>
        </w:tc>
      </w:tr>
      <w:tr w:rsidR="00F7518C" w14:paraId="1ECA992E" w14:textId="77777777" w:rsidTr="00C43BDB">
        <w:trPr>
          <w:trHeight w:val="6295"/>
        </w:trPr>
        <w:tc>
          <w:tcPr>
            <w:tcW w:w="5000" w:type="pct"/>
          </w:tcPr>
          <w:p w14:paraId="2141C25E" w14:textId="77777777" w:rsidR="00F7518C" w:rsidRDefault="00F7518C" w:rsidP="00C43BDB">
            <w:pPr>
              <w:pStyle w:val="TableParagraph"/>
              <w:spacing w:before="2"/>
              <w:rPr>
                <w:sz w:val="23"/>
              </w:rPr>
            </w:pPr>
          </w:p>
          <w:p w14:paraId="72CA5ED2" w14:textId="77777777" w:rsidR="00F7518C" w:rsidRDefault="00F7518C" w:rsidP="00F7518C">
            <w:pPr>
              <w:spacing w:before="1" w:line="247" w:lineRule="auto"/>
              <w:ind w:left="851" w:right="226"/>
            </w:pPr>
            <w:r>
              <w:t xml:space="preserve">Below is a graph of these results showing how </w:t>
            </w:r>
            <w:r>
              <w:rPr>
                <w:i/>
              </w:rPr>
              <w:t xml:space="preserve">a </w:t>
            </w:r>
            <w:r>
              <w:t xml:space="preserve">varies with </w:t>
            </w:r>
            <w:r>
              <w:rPr>
                <w:i/>
              </w:rPr>
              <w:t>n</w:t>
            </w:r>
            <w:r>
              <w:t xml:space="preserve">, the number of blocks in the stack. </w:t>
            </w:r>
          </w:p>
          <w:p w14:paraId="58A493DA" w14:textId="77777777" w:rsidR="00F7518C" w:rsidRDefault="00F7518C" w:rsidP="00F7518C">
            <w:pPr>
              <w:tabs>
                <w:tab w:val="left" w:pos="1373"/>
              </w:tabs>
              <w:spacing w:before="7"/>
            </w:pPr>
            <w:r>
              <w:rPr>
                <w:noProof/>
                <w:sz w:val="20"/>
                <w:lang w:val="en-GB" w:eastAsia="en-GB"/>
              </w:rPr>
              <w:drawing>
                <wp:anchor distT="0" distB="0" distL="114300" distR="114300" simplePos="0" relativeHeight="251676160" behindDoc="0" locked="0" layoutInCell="1" allowOverlap="1" wp14:anchorId="506D1DA7" wp14:editId="051762C4">
                  <wp:simplePos x="0" y="0"/>
                  <wp:positionH relativeFrom="column">
                    <wp:posOffset>658223</wp:posOffset>
                  </wp:positionH>
                  <wp:positionV relativeFrom="paragraph">
                    <wp:posOffset>117830</wp:posOffset>
                  </wp:positionV>
                  <wp:extent cx="3432500" cy="4800600"/>
                  <wp:effectExtent l="0" t="0" r="0" b="0"/>
                  <wp:wrapNone/>
                  <wp:docPr id="18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432500" cy="4800600"/>
                          </a:xfrm>
                          <a:prstGeom prst="rect">
                            <a:avLst/>
                          </a:prstGeom>
                        </pic:spPr>
                      </pic:pic>
                    </a:graphicData>
                  </a:graphic>
                  <wp14:sizeRelH relativeFrom="page">
                    <wp14:pctWidth>0</wp14:pctWidth>
                  </wp14:sizeRelH>
                  <wp14:sizeRelV relativeFrom="page">
                    <wp14:pctHeight>0</wp14:pctHeight>
                  </wp14:sizeRelV>
                </wp:anchor>
              </w:drawing>
            </w:r>
          </w:p>
          <w:p w14:paraId="3CC8EBE3" w14:textId="77777777" w:rsidR="00F7518C" w:rsidRDefault="00F7518C" w:rsidP="00F7518C">
            <w:pPr>
              <w:tabs>
                <w:tab w:val="left" w:pos="1373"/>
              </w:tabs>
              <w:spacing w:before="7"/>
            </w:pPr>
          </w:p>
          <w:p w14:paraId="030E2734" w14:textId="77777777" w:rsidR="00F7518C" w:rsidRDefault="00F7518C" w:rsidP="00F7518C">
            <w:pPr>
              <w:tabs>
                <w:tab w:val="left" w:pos="1373"/>
              </w:tabs>
              <w:spacing w:before="7"/>
            </w:pPr>
          </w:p>
          <w:p w14:paraId="5102B128" w14:textId="77777777" w:rsidR="00F7518C" w:rsidRDefault="00F7518C" w:rsidP="00F7518C">
            <w:pPr>
              <w:tabs>
                <w:tab w:val="left" w:pos="1373"/>
              </w:tabs>
              <w:spacing w:before="7"/>
            </w:pPr>
          </w:p>
          <w:p w14:paraId="6F533F5F" w14:textId="77777777" w:rsidR="00F7518C" w:rsidRDefault="00F7518C" w:rsidP="00F7518C">
            <w:pPr>
              <w:tabs>
                <w:tab w:val="left" w:pos="1373"/>
              </w:tabs>
              <w:spacing w:before="7"/>
            </w:pPr>
          </w:p>
          <w:p w14:paraId="67B3094F" w14:textId="77777777" w:rsidR="00F7518C" w:rsidRDefault="00F7518C" w:rsidP="00F7518C">
            <w:pPr>
              <w:tabs>
                <w:tab w:val="left" w:pos="1373"/>
              </w:tabs>
              <w:spacing w:before="7"/>
            </w:pPr>
          </w:p>
          <w:p w14:paraId="5A7907D2" w14:textId="77777777" w:rsidR="00F7518C" w:rsidRDefault="00F7518C" w:rsidP="00F7518C">
            <w:pPr>
              <w:tabs>
                <w:tab w:val="left" w:pos="1373"/>
              </w:tabs>
              <w:spacing w:before="7"/>
            </w:pPr>
          </w:p>
          <w:p w14:paraId="702DE13F" w14:textId="77777777" w:rsidR="00F7518C" w:rsidRDefault="00F7518C" w:rsidP="00F7518C">
            <w:pPr>
              <w:tabs>
                <w:tab w:val="left" w:pos="1373"/>
              </w:tabs>
              <w:spacing w:before="7"/>
            </w:pPr>
          </w:p>
          <w:p w14:paraId="2B27258C" w14:textId="77777777" w:rsidR="00F7518C" w:rsidRDefault="00F7518C" w:rsidP="00F7518C">
            <w:pPr>
              <w:tabs>
                <w:tab w:val="left" w:pos="1373"/>
              </w:tabs>
              <w:spacing w:before="7"/>
            </w:pPr>
          </w:p>
          <w:p w14:paraId="17D848D9" w14:textId="77777777" w:rsidR="00F7518C" w:rsidRDefault="00F7518C" w:rsidP="00F7518C">
            <w:pPr>
              <w:tabs>
                <w:tab w:val="left" w:pos="1373"/>
              </w:tabs>
              <w:spacing w:before="7"/>
            </w:pPr>
          </w:p>
          <w:p w14:paraId="5F6F7044" w14:textId="77777777" w:rsidR="00F7518C" w:rsidRDefault="00F7518C" w:rsidP="00F7518C">
            <w:pPr>
              <w:tabs>
                <w:tab w:val="left" w:pos="1373"/>
              </w:tabs>
              <w:spacing w:before="7"/>
            </w:pPr>
          </w:p>
          <w:p w14:paraId="5132CCD3" w14:textId="77777777" w:rsidR="00F7518C" w:rsidRDefault="00F7518C" w:rsidP="00F7518C">
            <w:pPr>
              <w:tabs>
                <w:tab w:val="left" w:pos="1373"/>
              </w:tabs>
              <w:spacing w:before="7"/>
            </w:pPr>
          </w:p>
          <w:p w14:paraId="24E8989D" w14:textId="77777777" w:rsidR="00F7518C" w:rsidRDefault="00F7518C" w:rsidP="00F7518C">
            <w:pPr>
              <w:tabs>
                <w:tab w:val="left" w:pos="1373"/>
              </w:tabs>
              <w:spacing w:before="7"/>
            </w:pPr>
          </w:p>
          <w:p w14:paraId="0A339056" w14:textId="77777777" w:rsidR="00F7518C" w:rsidRDefault="00F7518C" w:rsidP="00F7518C">
            <w:pPr>
              <w:tabs>
                <w:tab w:val="left" w:pos="1373"/>
              </w:tabs>
              <w:spacing w:before="7"/>
            </w:pPr>
          </w:p>
          <w:p w14:paraId="7734E9C9" w14:textId="77777777" w:rsidR="00F7518C" w:rsidRDefault="00F7518C" w:rsidP="00F7518C">
            <w:pPr>
              <w:tabs>
                <w:tab w:val="left" w:pos="1373"/>
              </w:tabs>
              <w:spacing w:before="7"/>
            </w:pPr>
          </w:p>
          <w:p w14:paraId="43F9CD37" w14:textId="77777777" w:rsidR="00F7518C" w:rsidRDefault="00F7518C" w:rsidP="00F7518C">
            <w:pPr>
              <w:tabs>
                <w:tab w:val="left" w:pos="1373"/>
              </w:tabs>
              <w:spacing w:before="7"/>
            </w:pPr>
          </w:p>
          <w:p w14:paraId="614280EF" w14:textId="77777777" w:rsidR="00F7518C" w:rsidRDefault="00F7518C" w:rsidP="00F7518C">
            <w:pPr>
              <w:tabs>
                <w:tab w:val="left" w:pos="1373"/>
              </w:tabs>
              <w:spacing w:before="7"/>
            </w:pPr>
          </w:p>
          <w:p w14:paraId="4F593561" w14:textId="77777777" w:rsidR="00F7518C" w:rsidRDefault="00F7518C" w:rsidP="00F7518C">
            <w:pPr>
              <w:tabs>
                <w:tab w:val="left" w:pos="1373"/>
              </w:tabs>
              <w:spacing w:before="7"/>
            </w:pPr>
          </w:p>
          <w:p w14:paraId="2C619AF0" w14:textId="77777777" w:rsidR="00F7518C" w:rsidRDefault="00F7518C" w:rsidP="00F7518C">
            <w:pPr>
              <w:tabs>
                <w:tab w:val="left" w:pos="1373"/>
              </w:tabs>
              <w:spacing w:before="7"/>
            </w:pPr>
          </w:p>
          <w:p w14:paraId="3781B4B7" w14:textId="77777777" w:rsidR="00F7518C" w:rsidRDefault="00F7518C" w:rsidP="00F7518C">
            <w:pPr>
              <w:tabs>
                <w:tab w:val="left" w:pos="1373"/>
              </w:tabs>
              <w:spacing w:before="7"/>
            </w:pPr>
          </w:p>
          <w:p w14:paraId="05FEADEB" w14:textId="77777777" w:rsidR="00F7518C" w:rsidRDefault="00F7518C" w:rsidP="00F7518C">
            <w:pPr>
              <w:tabs>
                <w:tab w:val="left" w:pos="1373"/>
              </w:tabs>
              <w:spacing w:before="7"/>
            </w:pPr>
          </w:p>
          <w:p w14:paraId="1662D742" w14:textId="77777777" w:rsidR="00F7518C" w:rsidRDefault="00F7518C" w:rsidP="00F7518C">
            <w:pPr>
              <w:tabs>
                <w:tab w:val="left" w:pos="1373"/>
              </w:tabs>
              <w:spacing w:before="7"/>
            </w:pPr>
          </w:p>
          <w:p w14:paraId="68E8AC02" w14:textId="77777777" w:rsidR="00F7518C" w:rsidRDefault="00F7518C" w:rsidP="00F7518C">
            <w:pPr>
              <w:tabs>
                <w:tab w:val="left" w:pos="1373"/>
              </w:tabs>
              <w:spacing w:before="7"/>
            </w:pPr>
          </w:p>
          <w:p w14:paraId="411BA8EF" w14:textId="77777777" w:rsidR="00F7518C" w:rsidRDefault="00F7518C" w:rsidP="00F7518C">
            <w:pPr>
              <w:tabs>
                <w:tab w:val="left" w:pos="1373"/>
              </w:tabs>
              <w:spacing w:before="7"/>
            </w:pPr>
          </w:p>
          <w:p w14:paraId="5D2CBB5A" w14:textId="77777777" w:rsidR="00F7518C" w:rsidRDefault="00F7518C" w:rsidP="00F7518C">
            <w:pPr>
              <w:tabs>
                <w:tab w:val="left" w:pos="1373"/>
              </w:tabs>
              <w:spacing w:before="7"/>
            </w:pPr>
          </w:p>
          <w:p w14:paraId="181C666E" w14:textId="77777777" w:rsidR="00F7518C" w:rsidRDefault="00F7518C" w:rsidP="00F7518C">
            <w:pPr>
              <w:tabs>
                <w:tab w:val="left" w:pos="1373"/>
              </w:tabs>
              <w:spacing w:before="7"/>
            </w:pPr>
          </w:p>
          <w:p w14:paraId="149251AC" w14:textId="77777777" w:rsidR="00F7518C" w:rsidRDefault="00F7518C" w:rsidP="00F7518C">
            <w:pPr>
              <w:tabs>
                <w:tab w:val="left" w:pos="1373"/>
              </w:tabs>
              <w:spacing w:before="7"/>
            </w:pPr>
          </w:p>
          <w:p w14:paraId="4C53E071" w14:textId="77777777" w:rsidR="00F7518C" w:rsidRDefault="00F7518C" w:rsidP="00F7518C">
            <w:pPr>
              <w:tabs>
                <w:tab w:val="left" w:pos="1373"/>
              </w:tabs>
              <w:spacing w:before="7"/>
            </w:pPr>
          </w:p>
          <w:p w14:paraId="48D6284A" w14:textId="77777777" w:rsidR="00F7518C" w:rsidRDefault="00F7518C" w:rsidP="00F7518C">
            <w:pPr>
              <w:tabs>
                <w:tab w:val="left" w:pos="1373"/>
              </w:tabs>
              <w:spacing w:before="7"/>
            </w:pPr>
          </w:p>
          <w:p w14:paraId="5AD48589" w14:textId="77777777" w:rsidR="00F7518C" w:rsidRDefault="00F7518C" w:rsidP="00F7518C">
            <w:pPr>
              <w:tabs>
                <w:tab w:val="left" w:pos="1373"/>
              </w:tabs>
              <w:spacing w:before="7"/>
            </w:pPr>
          </w:p>
          <w:p w14:paraId="2613ACC4" w14:textId="77777777" w:rsidR="003552A3" w:rsidRDefault="003552A3" w:rsidP="00F7518C">
            <w:pPr>
              <w:tabs>
                <w:tab w:val="left" w:pos="1373"/>
              </w:tabs>
              <w:spacing w:before="7"/>
            </w:pPr>
          </w:p>
          <w:p w14:paraId="5BD7A66E" w14:textId="77777777" w:rsidR="003552A3" w:rsidRDefault="003552A3" w:rsidP="003552A3">
            <w:pPr>
              <w:pStyle w:val="TableParagraph"/>
              <w:ind w:left="827"/>
            </w:pPr>
            <w:r>
              <w:t>Draw a line of best fit and then determine the gradient of your line (A).</w:t>
            </w:r>
          </w:p>
          <w:p w14:paraId="3BF6E60A" w14:textId="77777777" w:rsidR="00A709CC" w:rsidRDefault="00A709CC" w:rsidP="00A709CC">
            <w:pPr>
              <w:pStyle w:val="ListParagraph"/>
              <w:widowControl/>
              <w:autoSpaceDE/>
              <w:autoSpaceDN/>
              <w:spacing w:line="260" w:lineRule="atLeast"/>
              <w:ind w:left="1080" w:firstLine="0"/>
              <w:contextualSpacing/>
            </w:pPr>
          </w:p>
          <w:p w14:paraId="7B18B1E2" w14:textId="1448291D" w:rsidR="009D7F81" w:rsidRPr="003B1A34" w:rsidRDefault="009D7F81" w:rsidP="0097070B">
            <w:pPr>
              <w:pStyle w:val="ListParagraph"/>
              <w:widowControl/>
              <w:numPr>
                <w:ilvl w:val="0"/>
                <w:numId w:val="40"/>
              </w:numPr>
              <w:autoSpaceDE/>
              <w:autoSpaceDN/>
              <w:spacing w:line="260" w:lineRule="atLeast"/>
              <w:ind w:left="851" w:hanging="284"/>
              <w:contextualSpacing/>
            </w:pPr>
            <w:r w:rsidRPr="003B1A34">
              <w:t xml:space="preserve">It can be shown that, </w:t>
            </w:r>
            <w:r w:rsidRPr="00677823">
              <w:t>for the apparatus used by the student</w:t>
            </w:r>
            <w:r w:rsidRPr="003B1A34">
              <w:t xml:space="preserve">, </w:t>
            </w:r>
            <w:r w:rsidRPr="0097070B">
              <w:rPr>
                <w:i/>
                <w:iCs/>
              </w:rPr>
              <w:t>g</w:t>
            </w:r>
            <w:r w:rsidRPr="003B1A34">
              <w:t xml:space="preserve"> is equal to  </w:t>
            </w:r>
            <m:oMath>
              <m:f>
                <m:fPr>
                  <m:ctrlPr>
                    <w:rPr>
                      <w:rFonts w:ascii="Cambria Math" w:hAnsi="Cambria Math"/>
                      <w:i/>
                    </w:rPr>
                  </m:ctrlPr>
                </m:fPr>
                <m:num>
                  <m:r>
                    <m:rPr>
                      <m:nor/>
                    </m:rPr>
                    <w:rPr>
                      <w:rFonts w:asciiTheme="minorBidi" w:hAnsiTheme="minorBidi"/>
                    </w:rPr>
                    <m:t>2</m:t>
                  </m:r>
                  <m:r>
                    <m:rPr>
                      <m:nor/>
                    </m:rPr>
                    <w:rPr>
                      <w:rFonts w:asciiTheme="minorBidi" w:hAnsiTheme="minorBidi"/>
                      <w:sz w:val="24"/>
                    </w:rPr>
                    <m:t>A</m:t>
                  </m:r>
                </m:num>
                <m:den>
                  <m:r>
                    <m:rPr>
                      <m:nor/>
                    </m:rPr>
                    <w:rPr>
                      <w:rFonts w:asciiTheme="minorBidi" w:hAnsiTheme="minorBidi"/>
                      <w:i/>
                      <w:iCs/>
                    </w:rPr>
                    <m:t>h</m:t>
                  </m:r>
                </m:den>
              </m:f>
            </m:oMath>
            <w:r w:rsidRPr="003B1A34">
              <w:t xml:space="preserve"> where </w:t>
            </w:r>
            <w:r w:rsidRPr="0097070B">
              <w:rPr>
                <w:rFonts w:asciiTheme="minorBidi" w:hAnsiTheme="minorBidi"/>
                <w:i/>
                <w:iCs/>
              </w:rPr>
              <w:t>h</w:t>
            </w:r>
            <w:r w:rsidRPr="003B1A34">
              <w:t xml:space="preserve"> is the thickness of each block used in the experiment.</w:t>
            </w:r>
          </w:p>
          <w:p w14:paraId="7D6D28D4" w14:textId="77777777" w:rsidR="009D7F81" w:rsidRDefault="009D7F81" w:rsidP="009D7F81">
            <w:pPr>
              <w:rPr>
                <w:bCs/>
              </w:rPr>
            </w:pPr>
          </w:p>
          <w:p w14:paraId="5FC4456C" w14:textId="0C6E058B" w:rsidR="009D7F81" w:rsidRDefault="0097070B" w:rsidP="0097070B">
            <w:pPr>
              <w:rPr>
                <w:sz w:val="20"/>
                <w:szCs w:val="20"/>
                <w:vertAlign w:val="superscript"/>
              </w:rPr>
            </w:pPr>
            <w:r>
              <w:tab/>
              <w:t xml:space="preserve">  </w:t>
            </w:r>
            <w:r w:rsidR="009D7F81">
              <w:t xml:space="preserve">The student obtains a value for </w:t>
            </w:r>
            <w:r w:rsidR="009D7F81" w:rsidRPr="00264C37">
              <w:rPr>
                <w:rFonts w:asciiTheme="minorBidi" w:hAnsiTheme="minorBidi"/>
                <w:i/>
                <w:iCs/>
              </w:rPr>
              <w:t>g</w:t>
            </w:r>
            <w:r w:rsidR="009D7F81">
              <w:t xml:space="preserve"> of 9.8 m s</w:t>
            </w:r>
            <w:r w:rsidR="009D7F81">
              <w:rPr>
                <w:sz w:val="20"/>
                <w:szCs w:val="20"/>
                <w:vertAlign w:val="superscript"/>
              </w:rPr>
              <w:t>–2</w:t>
            </w:r>
          </w:p>
          <w:p w14:paraId="07A83C8B" w14:textId="77777777" w:rsidR="009D7F81" w:rsidRDefault="009D7F81" w:rsidP="009D7F81">
            <w:pPr>
              <w:rPr>
                <w:bCs/>
              </w:rPr>
            </w:pPr>
          </w:p>
          <w:p w14:paraId="4464D9BC" w14:textId="31CB5F0F" w:rsidR="00F7518C" w:rsidRDefault="0097070B" w:rsidP="0097070B">
            <w:r>
              <w:tab/>
              <w:t xml:space="preserve">   </w:t>
            </w:r>
            <w:r w:rsidR="009D7F81">
              <w:t xml:space="preserve">Calculate </w:t>
            </w:r>
            <w:r w:rsidR="009D7F81" w:rsidRPr="003B1A34">
              <w:rPr>
                <w:rFonts w:asciiTheme="minorBidi" w:hAnsiTheme="minorBidi"/>
                <w:i/>
                <w:iCs/>
              </w:rPr>
              <w:t>h</w:t>
            </w:r>
            <w:r w:rsidR="009D7F81">
              <w:t>.</w:t>
            </w:r>
          </w:p>
          <w:p w14:paraId="6C01DEBB" w14:textId="77777777" w:rsidR="003E1548" w:rsidRDefault="003E1548" w:rsidP="00F7518C">
            <w:pPr>
              <w:tabs>
                <w:tab w:val="left" w:pos="1373"/>
              </w:tabs>
              <w:spacing w:before="7"/>
            </w:pPr>
          </w:p>
        </w:tc>
      </w:tr>
    </w:tbl>
    <w:p w14:paraId="5D634D41" w14:textId="77777777" w:rsidR="00F7518C" w:rsidRDefault="00F7518C">
      <w:pPr>
        <w:rPr>
          <w:sz w:val="24"/>
        </w:rPr>
      </w:pPr>
      <w:r>
        <w:rPr>
          <w:sz w:val="24"/>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20"/>
      </w:tblGrid>
      <w:tr w:rsidR="003552A3" w14:paraId="2690B453" w14:textId="77777777" w:rsidTr="00C43BDB">
        <w:trPr>
          <w:trHeight w:val="467"/>
        </w:trPr>
        <w:tc>
          <w:tcPr>
            <w:tcW w:w="5000" w:type="pct"/>
            <w:shd w:val="clear" w:color="auto" w:fill="4F81BC"/>
          </w:tcPr>
          <w:p w14:paraId="659880C3" w14:textId="77777777" w:rsidR="003552A3" w:rsidRDefault="003552A3" w:rsidP="00C43BDB">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lastRenderedPageBreak/>
              <w:t>Activity 18 Using and interpreting data in tables and graphs</w:t>
            </w:r>
          </w:p>
        </w:tc>
      </w:tr>
      <w:tr w:rsidR="003552A3" w14:paraId="721EB497" w14:textId="77777777" w:rsidTr="00C43BDB">
        <w:trPr>
          <w:trHeight w:val="6295"/>
        </w:trPr>
        <w:tc>
          <w:tcPr>
            <w:tcW w:w="5000" w:type="pct"/>
          </w:tcPr>
          <w:p w14:paraId="186294D1" w14:textId="77777777" w:rsidR="003552A3" w:rsidRDefault="003552A3" w:rsidP="00C43BDB">
            <w:pPr>
              <w:pStyle w:val="TableParagraph"/>
              <w:spacing w:before="2"/>
              <w:rPr>
                <w:sz w:val="23"/>
              </w:rPr>
            </w:pPr>
          </w:p>
          <w:p w14:paraId="18F3E667" w14:textId="77777777" w:rsidR="003552A3" w:rsidRDefault="003552A3" w:rsidP="009D7F81">
            <w:pPr>
              <w:pStyle w:val="ListParagraph"/>
              <w:numPr>
                <w:ilvl w:val="0"/>
                <w:numId w:val="3"/>
              </w:numPr>
              <w:tabs>
                <w:tab w:val="left" w:pos="1373"/>
              </w:tabs>
              <w:spacing w:before="7"/>
            </w:pPr>
            <w:r>
              <w:t xml:space="preserve">The power </w:t>
            </w:r>
            <w:r w:rsidRPr="003552A3">
              <w:rPr>
                <w:i/>
              </w:rPr>
              <w:t xml:space="preserve">P </w:t>
            </w:r>
            <w:r>
              <w:t xml:space="preserve">dissipated in a resistor of resistance </w:t>
            </w:r>
            <w:r w:rsidRPr="003552A3">
              <w:rPr>
                <w:i/>
              </w:rPr>
              <w:t xml:space="preserve">R </w:t>
            </w:r>
            <w:r>
              <w:t xml:space="preserve">is measured for a range of values of the potential difference </w:t>
            </w:r>
            <w:r w:rsidRPr="003552A3">
              <w:rPr>
                <w:i/>
              </w:rPr>
              <w:t xml:space="preserve">V </w:t>
            </w:r>
            <w:r>
              <w:t>across it. The results are shown in the table.</w:t>
            </w:r>
          </w:p>
          <w:p w14:paraId="5FDAB40A" w14:textId="77777777" w:rsidR="003552A3" w:rsidRDefault="003552A3" w:rsidP="003552A3">
            <w:pPr>
              <w:tabs>
                <w:tab w:val="left" w:pos="1373"/>
              </w:tabs>
              <w:spacing w:before="7"/>
            </w:pPr>
          </w:p>
          <w:tbl>
            <w:tblPr>
              <w:tblpPr w:leftFromText="180" w:rightFromText="180" w:vertAnchor="text" w:horzAnchor="margin" w:tblpXSpec="center" w:tblpY="-18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41"/>
              <w:gridCol w:w="2141"/>
              <w:gridCol w:w="2141"/>
            </w:tblGrid>
            <w:tr w:rsidR="003552A3" w14:paraId="7C8E3226" w14:textId="77777777" w:rsidTr="003552A3">
              <w:trPr>
                <w:trHeight w:val="422"/>
              </w:trPr>
              <w:tc>
                <w:tcPr>
                  <w:tcW w:w="2141" w:type="dxa"/>
                  <w:tcBorders>
                    <w:top w:val="single" w:sz="8" w:space="0" w:color="000000"/>
                    <w:left w:val="single" w:sz="8" w:space="0" w:color="000000"/>
                    <w:bottom w:val="single" w:sz="8" w:space="0" w:color="000000"/>
                    <w:right w:val="single" w:sz="8" w:space="0" w:color="000000"/>
                  </w:tcBorders>
                  <w:shd w:val="clear" w:color="auto" w:fill="4F81BC"/>
                </w:tcPr>
                <w:p w14:paraId="6439CD6E" w14:textId="77777777" w:rsidR="003552A3" w:rsidRDefault="003552A3" w:rsidP="003552A3">
                  <w:pPr>
                    <w:widowControl/>
                    <w:autoSpaceDE/>
                    <w:autoSpaceDN/>
                    <w:spacing w:before="150" w:after="120"/>
                    <w:rPr>
                      <w:rFonts w:ascii="Tahoma"/>
                    </w:rPr>
                  </w:pPr>
                  <w:r w:rsidRPr="003D5C36">
                    <w:rPr>
                      <w:rFonts w:ascii="AQA Chevin Pro Medium" w:eastAsiaTheme="minorEastAsia" w:hAnsi="AQA Chevin Pro Medium"/>
                      <w:b/>
                      <w:bCs/>
                      <w:color w:val="FFFFFF" w:themeColor="background1"/>
                    </w:rPr>
                    <w:t>V / V</w:t>
                  </w:r>
                </w:p>
              </w:tc>
              <w:tc>
                <w:tcPr>
                  <w:tcW w:w="2141" w:type="dxa"/>
                  <w:tcBorders>
                    <w:top w:val="single" w:sz="8" w:space="0" w:color="000000"/>
                    <w:left w:val="single" w:sz="8" w:space="0" w:color="000000"/>
                    <w:bottom w:val="single" w:sz="8" w:space="0" w:color="000000"/>
                    <w:right w:val="single" w:sz="8" w:space="0" w:color="000000"/>
                  </w:tcBorders>
                  <w:shd w:val="clear" w:color="auto" w:fill="4F81BC"/>
                </w:tcPr>
                <w:p w14:paraId="188AE116" w14:textId="77777777" w:rsidR="003552A3" w:rsidRDefault="003552A3" w:rsidP="003552A3">
                  <w:pPr>
                    <w:pStyle w:val="TableParagraph"/>
                    <w:spacing w:before="150" w:after="120"/>
                    <w:ind w:left="102"/>
                    <w:rPr>
                      <w:b/>
                      <w:sz w:val="14"/>
                    </w:rPr>
                  </w:pPr>
                  <w:r>
                    <w:rPr>
                      <w:b/>
                      <w:i/>
                      <w:color w:val="FFFFFF"/>
                    </w:rPr>
                    <w:t xml:space="preserve">V </w:t>
                  </w:r>
                  <w:r>
                    <w:rPr>
                      <w:b/>
                      <w:color w:val="FFFFFF"/>
                      <w:position w:val="8"/>
                      <w:sz w:val="14"/>
                    </w:rPr>
                    <w:t xml:space="preserve">2 </w:t>
                  </w:r>
                  <w:r>
                    <w:rPr>
                      <w:b/>
                      <w:color w:val="FFFFFF"/>
                    </w:rPr>
                    <w:t>/ V</w:t>
                  </w:r>
                  <w:r>
                    <w:rPr>
                      <w:b/>
                      <w:color w:val="FFFFFF"/>
                      <w:position w:val="8"/>
                      <w:sz w:val="14"/>
                    </w:rPr>
                    <w:t>2</w:t>
                  </w:r>
                </w:p>
              </w:tc>
              <w:tc>
                <w:tcPr>
                  <w:tcW w:w="2141" w:type="dxa"/>
                  <w:tcBorders>
                    <w:top w:val="single" w:sz="8" w:space="0" w:color="000000"/>
                    <w:left w:val="single" w:sz="8" w:space="0" w:color="000000"/>
                    <w:bottom w:val="single" w:sz="8" w:space="0" w:color="000000"/>
                    <w:right w:val="single" w:sz="8" w:space="0" w:color="000000"/>
                  </w:tcBorders>
                  <w:shd w:val="clear" w:color="auto" w:fill="4F81BC"/>
                </w:tcPr>
                <w:p w14:paraId="22E9C097" w14:textId="77777777" w:rsidR="003552A3" w:rsidRDefault="003552A3" w:rsidP="003552A3">
                  <w:pPr>
                    <w:widowControl/>
                    <w:autoSpaceDE/>
                    <w:autoSpaceDN/>
                    <w:spacing w:before="150" w:after="120"/>
                    <w:rPr>
                      <w:rFonts w:ascii="Tahoma"/>
                    </w:rPr>
                  </w:pPr>
                  <w:r w:rsidRPr="003D5C36">
                    <w:rPr>
                      <w:rFonts w:ascii="AQA Chevin Pro Medium" w:eastAsiaTheme="minorEastAsia" w:hAnsi="AQA Chevin Pro Medium"/>
                      <w:b/>
                      <w:bCs/>
                      <w:color w:val="FFFFFF" w:themeColor="background1"/>
                    </w:rPr>
                    <w:t>P / W</w:t>
                  </w:r>
                </w:p>
              </w:tc>
            </w:tr>
            <w:tr w:rsidR="003552A3" w14:paraId="75B2CFD2" w14:textId="77777777" w:rsidTr="003552A3">
              <w:trPr>
                <w:trHeight w:val="287"/>
              </w:trPr>
              <w:tc>
                <w:tcPr>
                  <w:tcW w:w="2141" w:type="dxa"/>
                  <w:tcBorders>
                    <w:top w:val="single" w:sz="8" w:space="0" w:color="000000"/>
                    <w:left w:val="single" w:sz="8" w:space="0" w:color="000000"/>
                    <w:bottom w:val="single" w:sz="8" w:space="0" w:color="000000"/>
                    <w:right w:val="single" w:sz="8" w:space="0" w:color="000000"/>
                  </w:tcBorders>
                </w:tcPr>
                <w:p w14:paraId="7626DF13" w14:textId="77777777" w:rsidR="003552A3" w:rsidRDefault="003552A3" w:rsidP="003552A3">
                  <w:pPr>
                    <w:pStyle w:val="TableParagraph"/>
                    <w:spacing w:before="21" w:line="246" w:lineRule="exact"/>
                    <w:ind w:left="102"/>
                  </w:pPr>
                  <w:r>
                    <w:t>1.00</w:t>
                  </w:r>
                </w:p>
              </w:tc>
              <w:tc>
                <w:tcPr>
                  <w:tcW w:w="2141" w:type="dxa"/>
                  <w:tcBorders>
                    <w:top w:val="single" w:sz="8" w:space="0" w:color="000000"/>
                    <w:left w:val="single" w:sz="8" w:space="0" w:color="000000"/>
                    <w:bottom w:val="single" w:sz="8" w:space="0" w:color="000000"/>
                    <w:right w:val="single" w:sz="8" w:space="0" w:color="000000"/>
                  </w:tcBorders>
                </w:tcPr>
                <w:p w14:paraId="4C48E518" w14:textId="77777777" w:rsidR="003552A3" w:rsidRDefault="003552A3" w:rsidP="003552A3">
                  <w:pPr>
                    <w:pStyle w:val="TableParagraph"/>
                    <w:spacing w:before="21" w:line="246" w:lineRule="exact"/>
                    <w:ind w:left="102"/>
                  </w:pPr>
                  <w:r>
                    <w:t>1.0</w:t>
                  </w:r>
                </w:p>
              </w:tc>
              <w:tc>
                <w:tcPr>
                  <w:tcW w:w="2141" w:type="dxa"/>
                  <w:tcBorders>
                    <w:top w:val="single" w:sz="8" w:space="0" w:color="000000"/>
                    <w:left w:val="single" w:sz="8" w:space="0" w:color="000000"/>
                    <w:bottom w:val="single" w:sz="8" w:space="0" w:color="000000"/>
                    <w:right w:val="single" w:sz="8" w:space="0" w:color="000000"/>
                  </w:tcBorders>
                </w:tcPr>
                <w:p w14:paraId="2389BA0A" w14:textId="77777777" w:rsidR="003552A3" w:rsidRDefault="003552A3" w:rsidP="003552A3">
                  <w:pPr>
                    <w:pStyle w:val="TableParagraph"/>
                    <w:spacing w:before="21" w:line="246" w:lineRule="exact"/>
                    <w:ind w:left="101"/>
                  </w:pPr>
                  <w:r>
                    <w:t>0.21</w:t>
                  </w:r>
                </w:p>
              </w:tc>
            </w:tr>
            <w:tr w:rsidR="003552A3" w14:paraId="18343638" w14:textId="77777777" w:rsidTr="003552A3">
              <w:trPr>
                <w:trHeight w:val="287"/>
              </w:trPr>
              <w:tc>
                <w:tcPr>
                  <w:tcW w:w="2141" w:type="dxa"/>
                  <w:tcBorders>
                    <w:top w:val="single" w:sz="8" w:space="0" w:color="000000"/>
                    <w:left w:val="single" w:sz="8" w:space="0" w:color="000000"/>
                    <w:bottom w:val="single" w:sz="8" w:space="0" w:color="000000"/>
                    <w:right w:val="single" w:sz="8" w:space="0" w:color="000000"/>
                  </w:tcBorders>
                </w:tcPr>
                <w:p w14:paraId="67DBA259" w14:textId="77777777" w:rsidR="003552A3" w:rsidRDefault="003552A3" w:rsidP="003552A3">
                  <w:pPr>
                    <w:pStyle w:val="TableParagraph"/>
                    <w:spacing w:before="21" w:line="246" w:lineRule="exact"/>
                    <w:ind w:left="102"/>
                  </w:pPr>
                  <w:r>
                    <w:t>1.71</w:t>
                  </w:r>
                </w:p>
              </w:tc>
              <w:tc>
                <w:tcPr>
                  <w:tcW w:w="2141" w:type="dxa"/>
                  <w:tcBorders>
                    <w:top w:val="single" w:sz="8" w:space="0" w:color="000000"/>
                    <w:left w:val="single" w:sz="8" w:space="0" w:color="000000"/>
                    <w:bottom w:val="single" w:sz="8" w:space="0" w:color="000000"/>
                    <w:right w:val="single" w:sz="8" w:space="0" w:color="000000"/>
                  </w:tcBorders>
                </w:tcPr>
                <w:p w14:paraId="6FF0224C" w14:textId="77777777" w:rsidR="003552A3" w:rsidRDefault="003552A3" w:rsidP="003552A3">
                  <w:pPr>
                    <w:pStyle w:val="TableParagraph"/>
                    <w:spacing w:before="21" w:line="246" w:lineRule="exact"/>
                    <w:ind w:left="102"/>
                  </w:pPr>
                  <w:r>
                    <w:t>2.9</w:t>
                  </w:r>
                </w:p>
              </w:tc>
              <w:tc>
                <w:tcPr>
                  <w:tcW w:w="2141" w:type="dxa"/>
                  <w:tcBorders>
                    <w:top w:val="single" w:sz="8" w:space="0" w:color="000000"/>
                    <w:left w:val="single" w:sz="8" w:space="0" w:color="000000"/>
                    <w:bottom w:val="single" w:sz="8" w:space="0" w:color="000000"/>
                    <w:right w:val="single" w:sz="8" w:space="0" w:color="000000"/>
                  </w:tcBorders>
                </w:tcPr>
                <w:p w14:paraId="6A60A203" w14:textId="77777777" w:rsidR="003552A3" w:rsidRDefault="003552A3" w:rsidP="003552A3">
                  <w:pPr>
                    <w:pStyle w:val="TableParagraph"/>
                    <w:spacing w:before="21" w:line="246" w:lineRule="exact"/>
                    <w:ind w:left="101"/>
                  </w:pPr>
                  <w:r>
                    <w:t>0.58</w:t>
                  </w:r>
                </w:p>
              </w:tc>
            </w:tr>
            <w:tr w:rsidR="003552A3" w14:paraId="4B7D7847" w14:textId="77777777" w:rsidTr="003552A3">
              <w:trPr>
                <w:trHeight w:val="287"/>
              </w:trPr>
              <w:tc>
                <w:tcPr>
                  <w:tcW w:w="2141" w:type="dxa"/>
                  <w:tcBorders>
                    <w:top w:val="single" w:sz="8" w:space="0" w:color="000000"/>
                    <w:left w:val="single" w:sz="8" w:space="0" w:color="000000"/>
                    <w:bottom w:val="single" w:sz="8" w:space="0" w:color="000000"/>
                    <w:right w:val="single" w:sz="8" w:space="0" w:color="000000"/>
                  </w:tcBorders>
                </w:tcPr>
                <w:p w14:paraId="2610AFC1" w14:textId="77777777" w:rsidR="003552A3" w:rsidRDefault="003552A3" w:rsidP="003552A3">
                  <w:pPr>
                    <w:pStyle w:val="TableParagraph"/>
                    <w:spacing w:before="21" w:line="246" w:lineRule="exact"/>
                    <w:ind w:left="102"/>
                  </w:pPr>
                  <w:r>
                    <w:t>2.25</w:t>
                  </w:r>
                </w:p>
              </w:tc>
              <w:tc>
                <w:tcPr>
                  <w:tcW w:w="2141" w:type="dxa"/>
                  <w:tcBorders>
                    <w:top w:val="single" w:sz="8" w:space="0" w:color="000000"/>
                    <w:left w:val="single" w:sz="8" w:space="0" w:color="000000"/>
                    <w:bottom w:val="single" w:sz="8" w:space="0" w:color="000000"/>
                    <w:right w:val="single" w:sz="8" w:space="0" w:color="000000"/>
                  </w:tcBorders>
                </w:tcPr>
                <w:p w14:paraId="6933356F" w14:textId="77777777" w:rsidR="003552A3" w:rsidRDefault="003552A3" w:rsidP="003552A3">
                  <w:pPr>
                    <w:pStyle w:val="TableParagraph"/>
                    <w:rPr>
                      <w:rFonts w:ascii="Times New Roman"/>
                      <w:sz w:val="20"/>
                    </w:rPr>
                  </w:pPr>
                </w:p>
              </w:tc>
              <w:tc>
                <w:tcPr>
                  <w:tcW w:w="2141" w:type="dxa"/>
                  <w:tcBorders>
                    <w:top w:val="single" w:sz="8" w:space="0" w:color="000000"/>
                    <w:left w:val="single" w:sz="8" w:space="0" w:color="000000"/>
                    <w:bottom w:val="single" w:sz="8" w:space="0" w:color="000000"/>
                    <w:right w:val="single" w:sz="8" w:space="0" w:color="000000"/>
                  </w:tcBorders>
                </w:tcPr>
                <w:p w14:paraId="6C95D79C" w14:textId="77777777" w:rsidR="003552A3" w:rsidRDefault="003552A3" w:rsidP="003552A3">
                  <w:pPr>
                    <w:pStyle w:val="TableParagraph"/>
                    <w:spacing w:before="21" w:line="246" w:lineRule="exact"/>
                    <w:ind w:left="101"/>
                  </w:pPr>
                  <w:r>
                    <w:t>1.01</w:t>
                  </w:r>
                </w:p>
              </w:tc>
            </w:tr>
            <w:tr w:rsidR="003552A3" w14:paraId="6FC17F10" w14:textId="77777777" w:rsidTr="003552A3">
              <w:trPr>
                <w:trHeight w:val="287"/>
              </w:trPr>
              <w:tc>
                <w:tcPr>
                  <w:tcW w:w="2141" w:type="dxa"/>
                  <w:tcBorders>
                    <w:top w:val="single" w:sz="8" w:space="0" w:color="000000"/>
                    <w:left w:val="single" w:sz="8" w:space="0" w:color="000000"/>
                    <w:bottom w:val="single" w:sz="8" w:space="0" w:color="000000"/>
                    <w:right w:val="single" w:sz="8" w:space="0" w:color="000000"/>
                  </w:tcBorders>
                </w:tcPr>
                <w:p w14:paraId="277C1855" w14:textId="77777777" w:rsidR="003552A3" w:rsidRDefault="003552A3" w:rsidP="003552A3">
                  <w:pPr>
                    <w:pStyle w:val="TableParagraph"/>
                    <w:spacing w:before="20" w:line="247" w:lineRule="exact"/>
                    <w:ind w:left="102"/>
                  </w:pPr>
                  <w:r>
                    <w:t>2.67</w:t>
                  </w:r>
                </w:p>
              </w:tc>
              <w:tc>
                <w:tcPr>
                  <w:tcW w:w="2141" w:type="dxa"/>
                  <w:tcBorders>
                    <w:top w:val="single" w:sz="8" w:space="0" w:color="000000"/>
                    <w:left w:val="single" w:sz="8" w:space="0" w:color="000000"/>
                    <w:bottom w:val="single" w:sz="8" w:space="0" w:color="000000"/>
                    <w:right w:val="single" w:sz="8" w:space="0" w:color="000000"/>
                  </w:tcBorders>
                </w:tcPr>
                <w:p w14:paraId="5EBE34DE" w14:textId="77777777" w:rsidR="003552A3" w:rsidRDefault="003552A3" w:rsidP="003552A3">
                  <w:pPr>
                    <w:pStyle w:val="TableParagraph"/>
                    <w:rPr>
                      <w:rFonts w:ascii="Times New Roman"/>
                      <w:sz w:val="20"/>
                    </w:rPr>
                  </w:pPr>
                </w:p>
              </w:tc>
              <w:tc>
                <w:tcPr>
                  <w:tcW w:w="2141" w:type="dxa"/>
                  <w:tcBorders>
                    <w:top w:val="single" w:sz="8" w:space="0" w:color="000000"/>
                    <w:left w:val="single" w:sz="8" w:space="0" w:color="000000"/>
                    <w:bottom w:val="single" w:sz="8" w:space="0" w:color="000000"/>
                    <w:right w:val="single" w:sz="8" w:space="0" w:color="000000"/>
                  </w:tcBorders>
                </w:tcPr>
                <w:p w14:paraId="41FF0722" w14:textId="77777777" w:rsidR="003552A3" w:rsidRDefault="003552A3" w:rsidP="003552A3">
                  <w:pPr>
                    <w:pStyle w:val="TableParagraph"/>
                    <w:spacing w:before="20" w:line="247" w:lineRule="exact"/>
                    <w:ind w:left="101"/>
                  </w:pPr>
                  <w:r>
                    <w:t>1.43</w:t>
                  </w:r>
                </w:p>
              </w:tc>
            </w:tr>
            <w:tr w:rsidR="003552A3" w14:paraId="21488CB1" w14:textId="77777777" w:rsidTr="003552A3">
              <w:trPr>
                <w:trHeight w:val="287"/>
              </w:trPr>
              <w:tc>
                <w:tcPr>
                  <w:tcW w:w="2141" w:type="dxa"/>
                  <w:tcBorders>
                    <w:top w:val="single" w:sz="8" w:space="0" w:color="000000"/>
                    <w:left w:val="single" w:sz="8" w:space="0" w:color="000000"/>
                    <w:bottom w:val="single" w:sz="8" w:space="0" w:color="000000"/>
                    <w:right w:val="single" w:sz="8" w:space="0" w:color="000000"/>
                  </w:tcBorders>
                </w:tcPr>
                <w:p w14:paraId="6D346F3D" w14:textId="77777777" w:rsidR="003552A3" w:rsidRDefault="003552A3" w:rsidP="003552A3">
                  <w:pPr>
                    <w:pStyle w:val="TableParagraph"/>
                    <w:spacing w:before="20" w:line="247" w:lineRule="exact"/>
                    <w:ind w:left="102"/>
                  </w:pPr>
                  <w:r>
                    <w:t>3.00</w:t>
                  </w:r>
                </w:p>
              </w:tc>
              <w:tc>
                <w:tcPr>
                  <w:tcW w:w="2141" w:type="dxa"/>
                  <w:tcBorders>
                    <w:top w:val="single" w:sz="8" w:space="0" w:color="000000"/>
                    <w:left w:val="single" w:sz="8" w:space="0" w:color="000000"/>
                    <w:bottom w:val="single" w:sz="8" w:space="0" w:color="000000"/>
                    <w:right w:val="single" w:sz="8" w:space="0" w:color="000000"/>
                  </w:tcBorders>
                </w:tcPr>
                <w:p w14:paraId="0F9C5CB1" w14:textId="77777777" w:rsidR="003552A3" w:rsidRDefault="003552A3" w:rsidP="003552A3">
                  <w:pPr>
                    <w:pStyle w:val="TableParagraph"/>
                    <w:spacing w:before="20" w:line="247" w:lineRule="exact"/>
                    <w:ind w:left="102"/>
                  </w:pPr>
                  <w:r>
                    <w:t>9.0</w:t>
                  </w:r>
                </w:p>
              </w:tc>
              <w:tc>
                <w:tcPr>
                  <w:tcW w:w="2141" w:type="dxa"/>
                  <w:tcBorders>
                    <w:top w:val="single" w:sz="8" w:space="0" w:color="000000"/>
                    <w:left w:val="single" w:sz="8" w:space="0" w:color="000000"/>
                    <w:bottom w:val="single" w:sz="8" w:space="0" w:color="000000"/>
                    <w:right w:val="single" w:sz="8" w:space="0" w:color="000000"/>
                  </w:tcBorders>
                </w:tcPr>
                <w:p w14:paraId="7C9CAA92" w14:textId="77777777" w:rsidR="003552A3" w:rsidRDefault="003552A3" w:rsidP="003552A3">
                  <w:pPr>
                    <w:pStyle w:val="TableParagraph"/>
                    <w:spacing w:before="20" w:line="247" w:lineRule="exact"/>
                    <w:ind w:left="101"/>
                  </w:pPr>
                  <w:r>
                    <w:t>1.80</w:t>
                  </w:r>
                </w:p>
              </w:tc>
            </w:tr>
            <w:tr w:rsidR="003552A3" w14:paraId="1890AC79" w14:textId="77777777" w:rsidTr="003552A3">
              <w:trPr>
                <w:trHeight w:val="285"/>
              </w:trPr>
              <w:tc>
                <w:tcPr>
                  <w:tcW w:w="2141" w:type="dxa"/>
                  <w:tcBorders>
                    <w:top w:val="single" w:sz="8" w:space="0" w:color="000000"/>
                    <w:left w:val="single" w:sz="8" w:space="0" w:color="000000"/>
                    <w:bottom w:val="single" w:sz="8" w:space="0" w:color="000000"/>
                    <w:right w:val="single" w:sz="8" w:space="0" w:color="000000"/>
                  </w:tcBorders>
                </w:tcPr>
                <w:p w14:paraId="774A1A45" w14:textId="77777777" w:rsidR="003552A3" w:rsidRDefault="003552A3" w:rsidP="003552A3">
                  <w:pPr>
                    <w:pStyle w:val="TableParagraph"/>
                    <w:spacing w:before="20" w:line="246" w:lineRule="exact"/>
                    <w:ind w:left="102"/>
                  </w:pPr>
                  <w:r>
                    <w:t>3.27</w:t>
                  </w:r>
                </w:p>
              </w:tc>
              <w:tc>
                <w:tcPr>
                  <w:tcW w:w="2141" w:type="dxa"/>
                  <w:tcBorders>
                    <w:top w:val="single" w:sz="8" w:space="0" w:color="000000"/>
                    <w:left w:val="single" w:sz="8" w:space="0" w:color="000000"/>
                    <w:bottom w:val="single" w:sz="8" w:space="0" w:color="000000"/>
                    <w:right w:val="single" w:sz="8" w:space="0" w:color="000000"/>
                  </w:tcBorders>
                </w:tcPr>
                <w:p w14:paraId="70DEBD34" w14:textId="77777777" w:rsidR="003552A3" w:rsidRDefault="003552A3" w:rsidP="003552A3">
                  <w:pPr>
                    <w:pStyle w:val="TableParagraph"/>
                    <w:spacing w:before="20" w:line="246" w:lineRule="exact"/>
                    <w:ind w:left="102"/>
                  </w:pPr>
                  <w:r>
                    <w:t>10.7</w:t>
                  </w:r>
                </w:p>
              </w:tc>
              <w:tc>
                <w:tcPr>
                  <w:tcW w:w="2141" w:type="dxa"/>
                  <w:tcBorders>
                    <w:top w:val="single" w:sz="8" w:space="0" w:color="000000"/>
                    <w:left w:val="single" w:sz="8" w:space="0" w:color="000000"/>
                    <w:bottom w:val="single" w:sz="8" w:space="0" w:color="000000"/>
                    <w:right w:val="single" w:sz="8" w:space="0" w:color="000000"/>
                  </w:tcBorders>
                </w:tcPr>
                <w:p w14:paraId="2C0D62B6" w14:textId="77777777" w:rsidR="003552A3" w:rsidRDefault="003552A3" w:rsidP="003552A3">
                  <w:pPr>
                    <w:pStyle w:val="TableParagraph"/>
                    <w:spacing w:before="20" w:line="246" w:lineRule="exact"/>
                    <w:ind w:left="101"/>
                  </w:pPr>
                  <w:r>
                    <w:t>2.18</w:t>
                  </w:r>
                </w:p>
              </w:tc>
            </w:tr>
            <w:tr w:rsidR="003552A3" w14:paraId="71564FD6" w14:textId="77777777" w:rsidTr="003552A3">
              <w:trPr>
                <w:trHeight w:val="288"/>
              </w:trPr>
              <w:tc>
                <w:tcPr>
                  <w:tcW w:w="2141" w:type="dxa"/>
                  <w:tcBorders>
                    <w:top w:val="single" w:sz="8" w:space="0" w:color="000000"/>
                    <w:left w:val="single" w:sz="8" w:space="0" w:color="000000"/>
                    <w:bottom w:val="single" w:sz="12" w:space="0" w:color="000000"/>
                    <w:right w:val="single" w:sz="8" w:space="0" w:color="000000"/>
                  </w:tcBorders>
                </w:tcPr>
                <w:p w14:paraId="013554F5" w14:textId="77777777" w:rsidR="003552A3" w:rsidRDefault="003552A3" w:rsidP="003552A3">
                  <w:pPr>
                    <w:pStyle w:val="TableParagraph"/>
                    <w:spacing w:before="21" w:line="247" w:lineRule="exact"/>
                    <w:ind w:left="102"/>
                  </w:pPr>
                  <w:r>
                    <w:t>3.50</w:t>
                  </w:r>
                </w:p>
              </w:tc>
              <w:tc>
                <w:tcPr>
                  <w:tcW w:w="2141" w:type="dxa"/>
                  <w:tcBorders>
                    <w:top w:val="single" w:sz="8" w:space="0" w:color="000000"/>
                    <w:left w:val="single" w:sz="8" w:space="0" w:color="000000"/>
                    <w:bottom w:val="single" w:sz="12" w:space="0" w:color="000000"/>
                    <w:right w:val="single" w:sz="8" w:space="0" w:color="000000"/>
                  </w:tcBorders>
                </w:tcPr>
                <w:p w14:paraId="7608FAEA" w14:textId="77777777" w:rsidR="003552A3" w:rsidRDefault="003552A3" w:rsidP="003552A3">
                  <w:pPr>
                    <w:pStyle w:val="TableParagraph"/>
                    <w:spacing w:before="21" w:line="247" w:lineRule="exact"/>
                    <w:ind w:left="102"/>
                  </w:pPr>
                  <w:r>
                    <w:t>12.3</w:t>
                  </w:r>
                </w:p>
              </w:tc>
              <w:tc>
                <w:tcPr>
                  <w:tcW w:w="2141" w:type="dxa"/>
                  <w:tcBorders>
                    <w:top w:val="single" w:sz="8" w:space="0" w:color="000000"/>
                    <w:left w:val="single" w:sz="8" w:space="0" w:color="000000"/>
                    <w:bottom w:val="single" w:sz="12" w:space="0" w:color="000000"/>
                    <w:right w:val="single" w:sz="8" w:space="0" w:color="000000"/>
                  </w:tcBorders>
                </w:tcPr>
                <w:p w14:paraId="518EE0E3" w14:textId="77777777" w:rsidR="003552A3" w:rsidRDefault="003552A3" w:rsidP="003552A3">
                  <w:pPr>
                    <w:pStyle w:val="TableParagraph"/>
                    <w:spacing w:before="21" w:line="247" w:lineRule="exact"/>
                    <w:ind w:left="101"/>
                  </w:pPr>
                  <w:r>
                    <w:t>2.43</w:t>
                  </w:r>
                </w:p>
              </w:tc>
            </w:tr>
          </w:tbl>
          <w:p w14:paraId="1741A9C0" w14:textId="77777777" w:rsidR="003552A3" w:rsidRDefault="003552A3" w:rsidP="003552A3">
            <w:pPr>
              <w:tabs>
                <w:tab w:val="left" w:pos="1373"/>
              </w:tabs>
              <w:spacing w:before="7"/>
            </w:pPr>
          </w:p>
          <w:p w14:paraId="4D19D888" w14:textId="77777777" w:rsidR="003552A3" w:rsidRDefault="003552A3" w:rsidP="00C43BDB">
            <w:pPr>
              <w:tabs>
                <w:tab w:val="left" w:pos="1373"/>
              </w:tabs>
              <w:spacing w:before="7"/>
            </w:pPr>
          </w:p>
          <w:p w14:paraId="7394B291" w14:textId="77777777" w:rsidR="003552A3" w:rsidRDefault="003552A3" w:rsidP="00C43BDB">
            <w:pPr>
              <w:tabs>
                <w:tab w:val="left" w:pos="1373"/>
              </w:tabs>
              <w:spacing w:before="7"/>
            </w:pPr>
          </w:p>
          <w:p w14:paraId="2A936AB9" w14:textId="77777777" w:rsidR="003552A3" w:rsidRDefault="003552A3" w:rsidP="00C43BDB">
            <w:pPr>
              <w:tabs>
                <w:tab w:val="left" w:pos="1373"/>
              </w:tabs>
              <w:spacing w:before="7"/>
            </w:pPr>
          </w:p>
          <w:p w14:paraId="74721365" w14:textId="77777777" w:rsidR="003552A3" w:rsidRDefault="003552A3" w:rsidP="00C43BDB">
            <w:pPr>
              <w:tabs>
                <w:tab w:val="left" w:pos="1373"/>
              </w:tabs>
              <w:spacing w:before="7"/>
            </w:pPr>
          </w:p>
          <w:p w14:paraId="575F01E0" w14:textId="77777777" w:rsidR="003552A3" w:rsidRDefault="003552A3" w:rsidP="00C43BDB">
            <w:pPr>
              <w:pStyle w:val="TableParagraph"/>
              <w:ind w:left="827"/>
            </w:pPr>
          </w:p>
          <w:p w14:paraId="72D7D5B3" w14:textId="77777777" w:rsidR="003552A3" w:rsidRDefault="003552A3" w:rsidP="00C43BDB">
            <w:pPr>
              <w:pStyle w:val="TableParagraph"/>
              <w:ind w:left="827"/>
            </w:pPr>
          </w:p>
          <w:p w14:paraId="5D2E205F" w14:textId="77777777" w:rsidR="003552A3" w:rsidRDefault="003552A3" w:rsidP="00C43BDB">
            <w:pPr>
              <w:pStyle w:val="TableParagraph"/>
              <w:ind w:left="827"/>
            </w:pPr>
          </w:p>
          <w:p w14:paraId="4D9CCF87" w14:textId="77777777" w:rsidR="003552A3" w:rsidRDefault="003552A3" w:rsidP="00C43BDB">
            <w:pPr>
              <w:pStyle w:val="TableParagraph"/>
              <w:ind w:left="827"/>
            </w:pPr>
          </w:p>
          <w:p w14:paraId="13D240EB" w14:textId="77777777" w:rsidR="003552A3" w:rsidRDefault="003552A3" w:rsidP="00C43BDB">
            <w:pPr>
              <w:pStyle w:val="TableParagraph"/>
              <w:ind w:left="827"/>
            </w:pPr>
          </w:p>
          <w:p w14:paraId="041126CE" w14:textId="77777777" w:rsidR="003552A3" w:rsidRDefault="003552A3" w:rsidP="00C43BDB">
            <w:pPr>
              <w:pStyle w:val="TableParagraph"/>
              <w:ind w:left="827"/>
            </w:pPr>
          </w:p>
          <w:p w14:paraId="210A5F7D" w14:textId="77777777" w:rsidR="003552A3" w:rsidRDefault="003552A3" w:rsidP="009D7F81">
            <w:pPr>
              <w:pStyle w:val="ListParagraph"/>
              <w:numPr>
                <w:ilvl w:val="1"/>
                <w:numId w:val="41"/>
              </w:numPr>
              <w:tabs>
                <w:tab w:val="left" w:pos="1373"/>
              </w:tabs>
              <w:ind w:hanging="361"/>
            </w:pPr>
            <w:r>
              <w:t>Complete the</w:t>
            </w:r>
            <w:r>
              <w:rPr>
                <w:spacing w:val="-1"/>
              </w:rPr>
              <w:t xml:space="preserve"> </w:t>
            </w:r>
            <w:r>
              <w:t>table.</w:t>
            </w:r>
          </w:p>
          <w:p w14:paraId="25FE1029" w14:textId="77777777" w:rsidR="003552A3" w:rsidRDefault="003552A3" w:rsidP="003552A3">
            <w:pPr>
              <w:pStyle w:val="BodyText"/>
              <w:spacing w:before="2"/>
              <w:rPr>
                <w:sz w:val="23"/>
              </w:rPr>
            </w:pPr>
          </w:p>
          <w:p w14:paraId="1EBEAEE4" w14:textId="77777777" w:rsidR="003552A3" w:rsidRDefault="003552A3" w:rsidP="009D7F81">
            <w:pPr>
              <w:pStyle w:val="ListParagraph"/>
              <w:numPr>
                <w:ilvl w:val="1"/>
                <w:numId w:val="41"/>
              </w:numPr>
              <w:tabs>
                <w:tab w:val="left" w:pos="1373"/>
              </w:tabs>
              <w:ind w:hanging="361"/>
            </w:pPr>
            <w:r>
              <w:t xml:space="preserve">Complete the graph </w:t>
            </w:r>
            <w:proofErr w:type="gramStart"/>
            <w:r>
              <w:t>below, and</w:t>
            </w:r>
            <w:proofErr w:type="gramEnd"/>
            <w:r>
              <w:t xml:space="preserve"> draw a line of best</w:t>
            </w:r>
            <w:r>
              <w:rPr>
                <w:spacing w:val="-3"/>
              </w:rPr>
              <w:t xml:space="preserve"> </w:t>
            </w:r>
            <w:r>
              <w:t>fit.</w:t>
            </w:r>
          </w:p>
          <w:p w14:paraId="14482AEF" w14:textId="77777777" w:rsidR="003552A3" w:rsidRDefault="003552A3" w:rsidP="003552A3">
            <w:pPr>
              <w:pStyle w:val="BodyText"/>
              <w:rPr>
                <w:sz w:val="24"/>
              </w:rPr>
            </w:pPr>
            <w:r>
              <w:rPr>
                <w:noProof/>
                <w:lang w:val="en-GB" w:eastAsia="en-GB"/>
              </w:rPr>
              <w:drawing>
                <wp:anchor distT="0" distB="0" distL="114300" distR="114300" simplePos="0" relativeHeight="251679232" behindDoc="0" locked="0" layoutInCell="1" allowOverlap="1" wp14:anchorId="1F61A8F8" wp14:editId="009BE87F">
                  <wp:simplePos x="0" y="0"/>
                  <wp:positionH relativeFrom="column">
                    <wp:posOffset>1190153</wp:posOffset>
                  </wp:positionH>
                  <wp:positionV relativeFrom="paragraph">
                    <wp:posOffset>174422</wp:posOffset>
                  </wp:positionV>
                  <wp:extent cx="3083668" cy="5010273"/>
                  <wp:effectExtent l="0" t="0" r="2540" b="0"/>
                  <wp:wrapNone/>
                  <wp:docPr id="1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92663" cy="5024888"/>
                          </a:xfrm>
                          <a:prstGeom prst="rect">
                            <a:avLst/>
                          </a:prstGeom>
                          <a:noFill/>
                        </pic:spPr>
                      </pic:pic>
                    </a:graphicData>
                  </a:graphic>
                  <wp14:sizeRelH relativeFrom="margin">
                    <wp14:pctWidth>0</wp14:pctWidth>
                  </wp14:sizeRelH>
                  <wp14:sizeRelV relativeFrom="margin">
                    <wp14:pctHeight>0</wp14:pctHeight>
                  </wp14:sizeRelV>
                </wp:anchor>
              </w:drawing>
            </w:r>
          </w:p>
          <w:p w14:paraId="2FA3DEF4" w14:textId="77777777" w:rsidR="003552A3" w:rsidRDefault="003552A3" w:rsidP="003552A3">
            <w:pPr>
              <w:pStyle w:val="BodyText"/>
              <w:rPr>
                <w:sz w:val="24"/>
              </w:rPr>
            </w:pPr>
          </w:p>
          <w:p w14:paraId="3CACFF19" w14:textId="77777777" w:rsidR="003552A3" w:rsidRDefault="003552A3" w:rsidP="003552A3">
            <w:pPr>
              <w:pStyle w:val="BodyText"/>
              <w:rPr>
                <w:sz w:val="24"/>
              </w:rPr>
            </w:pPr>
          </w:p>
          <w:p w14:paraId="53C32E5C" w14:textId="77777777" w:rsidR="003552A3" w:rsidRDefault="003552A3" w:rsidP="003552A3">
            <w:pPr>
              <w:pStyle w:val="BodyText"/>
              <w:rPr>
                <w:sz w:val="24"/>
              </w:rPr>
            </w:pPr>
          </w:p>
          <w:p w14:paraId="01D655D1" w14:textId="77777777" w:rsidR="003552A3" w:rsidRDefault="003552A3" w:rsidP="003552A3">
            <w:pPr>
              <w:pStyle w:val="BodyText"/>
              <w:rPr>
                <w:sz w:val="24"/>
              </w:rPr>
            </w:pPr>
          </w:p>
          <w:p w14:paraId="16A6F6F7" w14:textId="77777777" w:rsidR="003552A3" w:rsidRDefault="003552A3" w:rsidP="003552A3">
            <w:pPr>
              <w:pStyle w:val="BodyText"/>
              <w:rPr>
                <w:sz w:val="24"/>
              </w:rPr>
            </w:pPr>
          </w:p>
          <w:p w14:paraId="1E5D1283" w14:textId="77777777" w:rsidR="003552A3" w:rsidRDefault="003552A3" w:rsidP="003552A3">
            <w:pPr>
              <w:pStyle w:val="BodyText"/>
              <w:rPr>
                <w:sz w:val="24"/>
              </w:rPr>
            </w:pPr>
          </w:p>
          <w:p w14:paraId="739BFF95" w14:textId="77777777" w:rsidR="003552A3" w:rsidRDefault="003552A3" w:rsidP="003552A3">
            <w:pPr>
              <w:pStyle w:val="BodyText"/>
              <w:rPr>
                <w:sz w:val="24"/>
              </w:rPr>
            </w:pPr>
          </w:p>
          <w:p w14:paraId="42A8E8B8" w14:textId="77777777" w:rsidR="003552A3" w:rsidRDefault="003552A3" w:rsidP="003552A3">
            <w:pPr>
              <w:pStyle w:val="BodyText"/>
              <w:rPr>
                <w:sz w:val="24"/>
              </w:rPr>
            </w:pPr>
          </w:p>
          <w:p w14:paraId="64F4C2C4" w14:textId="77777777" w:rsidR="003552A3" w:rsidRDefault="003552A3" w:rsidP="003552A3">
            <w:pPr>
              <w:pStyle w:val="BodyText"/>
              <w:rPr>
                <w:sz w:val="24"/>
              </w:rPr>
            </w:pPr>
          </w:p>
          <w:p w14:paraId="1CE0D6EF" w14:textId="77777777" w:rsidR="003552A3" w:rsidRDefault="003552A3" w:rsidP="003552A3">
            <w:pPr>
              <w:pStyle w:val="BodyText"/>
              <w:rPr>
                <w:sz w:val="24"/>
              </w:rPr>
            </w:pPr>
          </w:p>
          <w:p w14:paraId="78A260B8" w14:textId="77777777" w:rsidR="003552A3" w:rsidRDefault="003552A3" w:rsidP="003552A3">
            <w:pPr>
              <w:pStyle w:val="BodyText"/>
              <w:rPr>
                <w:sz w:val="24"/>
              </w:rPr>
            </w:pPr>
          </w:p>
          <w:p w14:paraId="08656124" w14:textId="77777777" w:rsidR="003552A3" w:rsidRDefault="003552A3" w:rsidP="003552A3">
            <w:pPr>
              <w:pStyle w:val="BodyText"/>
              <w:rPr>
                <w:sz w:val="24"/>
              </w:rPr>
            </w:pPr>
          </w:p>
          <w:p w14:paraId="344C63F1" w14:textId="77777777" w:rsidR="003552A3" w:rsidRDefault="003552A3" w:rsidP="003552A3">
            <w:pPr>
              <w:pStyle w:val="BodyText"/>
              <w:rPr>
                <w:sz w:val="24"/>
              </w:rPr>
            </w:pPr>
          </w:p>
          <w:p w14:paraId="71A2E16D" w14:textId="77777777" w:rsidR="003552A3" w:rsidRDefault="003552A3" w:rsidP="003552A3">
            <w:pPr>
              <w:pStyle w:val="BodyText"/>
              <w:rPr>
                <w:sz w:val="24"/>
              </w:rPr>
            </w:pPr>
          </w:p>
          <w:p w14:paraId="10AEFA60" w14:textId="77777777" w:rsidR="003552A3" w:rsidRDefault="003552A3" w:rsidP="003552A3">
            <w:pPr>
              <w:pStyle w:val="BodyText"/>
              <w:rPr>
                <w:sz w:val="24"/>
              </w:rPr>
            </w:pPr>
          </w:p>
          <w:p w14:paraId="23C7FE62" w14:textId="77777777" w:rsidR="003552A3" w:rsidRDefault="003552A3" w:rsidP="003552A3">
            <w:pPr>
              <w:pStyle w:val="BodyText"/>
              <w:rPr>
                <w:sz w:val="24"/>
              </w:rPr>
            </w:pPr>
          </w:p>
          <w:p w14:paraId="4A76B058" w14:textId="77777777" w:rsidR="003552A3" w:rsidRDefault="003552A3" w:rsidP="003552A3">
            <w:pPr>
              <w:pStyle w:val="BodyText"/>
              <w:rPr>
                <w:sz w:val="24"/>
              </w:rPr>
            </w:pPr>
          </w:p>
          <w:p w14:paraId="46580965" w14:textId="77777777" w:rsidR="003552A3" w:rsidRDefault="003552A3" w:rsidP="003552A3">
            <w:pPr>
              <w:pStyle w:val="BodyText"/>
              <w:rPr>
                <w:sz w:val="24"/>
              </w:rPr>
            </w:pPr>
          </w:p>
          <w:p w14:paraId="3A6D30F9" w14:textId="77777777" w:rsidR="003552A3" w:rsidRDefault="003552A3" w:rsidP="00C43BDB">
            <w:pPr>
              <w:tabs>
                <w:tab w:val="left" w:pos="1373"/>
              </w:tabs>
              <w:spacing w:before="7"/>
              <w:rPr>
                <w:sz w:val="24"/>
              </w:rPr>
            </w:pPr>
          </w:p>
          <w:p w14:paraId="09FC8CAA" w14:textId="77777777" w:rsidR="003552A3" w:rsidRDefault="003552A3" w:rsidP="00C43BDB">
            <w:pPr>
              <w:tabs>
                <w:tab w:val="left" w:pos="1373"/>
              </w:tabs>
              <w:spacing w:before="7"/>
            </w:pPr>
          </w:p>
          <w:p w14:paraId="38ACFED2" w14:textId="77777777" w:rsidR="003552A3" w:rsidRDefault="003552A3" w:rsidP="00C43BDB">
            <w:pPr>
              <w:tabs>
                <w:tab w:val="left" w:pos="1373"/>
              </w:tabs>
              <w:spacing w:before="7"/>
            </w:pPr>
          </w:p>
          <w:p w14:paraId="5FB88672" w14:textId="77777777" w:rsidR="003552A3" w:rsidRDefault="003552A3" w:rsidP="00C43BDB">
            <w:pPr>
              <w:tabs>
                <w:tab w:val="left" w:pos="1373"/>
              </w:tabs>
              <w:spacing w:before="7"/>
            </w:pPr>
          </w:p>
          <w:p w14:paraId="450A9A2E" w14:textId="77777777" w:rsidR="003552A3" w:rsidRDefault="003552A3" w:rsidP="00C43BDB">
            <w:pPr>
              <w:tabs>
                <w:tab w:val="left" w:pos="1373"/>
              </w:tabs>
              <w:spacing w:before="7"/>
            </w:pPr>
          </w:p>
          <w:p w14:paraId="42C9BD96" w14:textId="77777777" w:rsidR="003552A3" w:rsidRDefault="003552A3" w:rsidP="00C43BDB">
            <w:pPr>
              <w:tabs>
                <w:tab w:val="left" w:pos="1373"/>
              </w:tabs>
              <w:spacing w:before="7"/>
            </w:pPr>
          </w:p>
          <w:p w14:paraId="507B0C64" w14:textId="77777777" w:rsidR="003552A3" w:rsidRDefault="003552A3" w:rsidP="00C43BDB">
            <w:pPr>
              <w:tabs>
                <w:tab w:val="left" w:pos="1373"/>
              </w:tabs>
              <w:spacing w:before="7"/>
            </w:pPr>
          </w:p>
          <w:p w14:paraId="1B973D8F" w14:textId="77777777" w:rsidR="003552A3" w:rsidRDefault="003552A3" w:rsidP="00C43BDB">
            <w:pPr>
              <w:tabs>
                <w:tab w:val="left" w:pos="1373"/>
              </w:tabs>
              <w:spacing w:before="7"/>
            </w:pPr>
          </w:p>
          <w:p w14:paraId="142159A3" w14:textId="77777777" w:rsidR="003552A3" w:rsidRDefault="003552A3" w:rsidP="00C43BDB">
            <w:pPr>
              <w:tabs>
                <w:tab w:val="left" w:pos="1373"/>
              </w:tabs>
              <w:spacing w:before="7"/>
            </w:pPr>
          </w:p>
          <w:p w14:paraId="5E788F04" w14:textId="77777777" w:rsidR="003552A3" w:rsidRDefault="003552A3" w:rsidP="00C43BDB">
            <w:pPr>
              <w:tabs>
                <w:tab w:val="left" w:pos="1373"/>
              </w:tabs>
              <w:spacing w:before="7"/>
            </w:pPr>
          </w:p>
          <w:p w14:paraId="52136D42" w14:textId="77777777" w:rsidR="003552A3" w:rsidRDefault="003552A3" w:rsidP="00C43BDB">
            <w:pPr>
              <w:tabs>
                <w:tab w:val="left" w:pos="1373"/>
              </w:tabs>
              <w:spacing w:before="7"/>
            </w:pPr>
          </w:p>
          <w:p w14:paraId="4E5370E4" w14:textId="77777777" w:rsidR="003552A3" w:rsidRDefault="003552A3" w:rsidP="00C43BDB">
            <w:pPr>
              <w:tabs>
                <w:tab w:val="left" w:pos="1373"/>
              </w:tabs>
              <w:spacing w:before="7"/>
            </w:pPr>
          </w:p>
        </w:tc>
      </w:tr>
      <w:tr w:rsidR="003552A3" w14:paraId="4FA13C52" w14:textId="77777777" w:rsidTr="00C43BDB">
        <w:trPr>
          <w:trHeight w:val="467"/>
        </w:trPr>
        <w:tc>
          <w:tcPr>
            <w:tcW w:w="5000" w:type="pct"/>
            <w:shd w:val="clear" w:color="auto" w:fill="4F81BC"/>
          </w:tcPr>
          <w:p w14:paraId="1F02F5ED" w14:textId="77777777" w:rsidR="003552A3" w:rsidRDefault="003552A3" w:rsidP="00C43BDB">
            <w:pPr>
              <w:widowControl/>
              <w:autoSpaceDE/>
              <w:autoSpaceDN/>
              <w:spacing w:before="150" w:after="120"/>
              <w:ind w:left="113"/>
              <w:rPr>
                <w:rFonts w:ascii="Tahoma"/>
              </w:rPr>
            </w:pPr>
            <w:r>
              <w:rPr>
                <w:sz w:val="24"/>
              </w:rPr>
              <w:lastRenderedPageBreak/>
              <w:br w:type="page"/>
            </w:r>
            <w:r w:rsidRPr="003D5C36">
              <w:rPr>
                <w:rFonts w:ascii="AQA Chevin Pro Medium" w:eastAsiaTheme="minorEastAsia" w:hAnsi="AQA Chevin Pro Medium"/>
                <w:b/>
                <w:bCs/>
                <w:color w:val="FFFFFF" w:themeColor="background1"/>
              </w:rPr>
              <w:t>Activity 18 Using and interpreting data in tables and graphs</w:t>
            </w:r>
          </w:p>
        </w:tc>
      </w:tr>
      <w:tr w:rsidR="003552A3" w14:paraId="07FAFBB7" w14:textId="77777777" w:rsidTr="003552A3">
        <w:trPr>
          <w:trHeight w:val="1430"/>
        </w:trPr>
        <w:tc>
          <w:tcPr>
            <w:tcW w:w="5000" w:type="pct"/>
          </w:tcPr>
          <w:p w14:paraId="7793EA9B" w14:textId="77777777" w:rsidR="003552A3" w:rsidRDefault="003552A3" w:rsidP="009D7F81">
            <w:pPr>
              <w:pStyle w:val="ListParagraph"/>
              <w:numPr>
                <w:ilvl w:val="1"/>
                <w:numId w:val="41"/>
              </w:numPr>
              <w:tabs>
                <w:tab w:val="left" w:pos="1373"/>
              </w:tabs>
            </w:pPr>
            <w:r>
              <w:t>Determine the gradient of the</w:t>
            </w:r>
            <w:r>
              <w:rPr>
                <w:spacing w:val="-2"/>
              </w:rPr>
              <w:t xml:space="preserve"> </w:t>
            </w:r>
            <w:r>
              <w:t>graph.</w:t>
            </w:r>
          </w:p>
          <w:p w14:paraId="009C2DD4" w14:textId="77777777" w:rsidR="003552A3" w:rsidRDefault="003552A3" w:rsidP="003552A3">
            <w:pPr>
              <w:pStyle w:val="BodyText"/>
              <w:spacing w:before="2"/>
              <w:rPr>
                <w:sz w:val="23"/>
              </w:rPr>
            </w:pPr>
          </w:p>
          <w:p w14:paraId="0296D8B0" w14:textId="77777777" w:rsidR="003552A3" w:rsidRDefault="003552A3" w:rsidP="009D7F81">
            <w:pPr>
              <w:pStyle w:val="ListParagraph"/>
              <w:numPr>
                <w:ilvl w:val="1"/>
                <w:numId w:val="41"/>
              </w:numPr>
              <w:tabs>
                <w:tab w:val="left" w:pos="1373"/>
              </w:tabs>
              <w:spacing w:before="1"/>
            </w:pPr>
            <w:r>
              <w:t>Use the gradient of the graph to obtain a value for</w:t>
            </w:r>
            <w:r>
              <w:rPr>
                <w:spacing w:val="-3"/>
              </w:rPr>
              <w:t xml:space="preserve"> </w:t>
            </w:r>
            <w:r>
              <w:rPr>
                <w:i/>
              </w:rPr>
              <w:t>R</w:t>
            </w:r>
            <w:r>
              <w:t>.</w:t>
            </w:r>
          </w:p>
          <w:p w14:paraId="70039407" w14:textId="77777777" w:rsidR="003552A3" w:rsidRDefault="003552A3" w:rsidP="003552A3">
            <w:pPr>
              <w:pStyle w:val="BodyText"/>
              <w:spacing w:before="3"/>
              <w:rPr>
                <w:sz w:val="23"/>
              </w:rPr>
            </w:pPr>
          </w:p>
          <w:p w14:paraId="5452CFCE" w14:textId="77777777" w:rsidR="003552A3" w:rsidRDefault="003552A3" w:rsidP="003552A3">
            <w:pPr>
              <w:pStyle w:val="BodyText"/>
              <w:ind w:left="1372"/>
            </w:pPr>
            <w:r>
              <w:t xml:space="preserve">The relationship is power = potential difference </w:t>
            </w:r>
            <w:r>
              <w:rPr>
                <w:position w:val="7"/>
                <w:sz w:val="14"/>
              </w:rPr>
              <w:t xml:space="preserve">2 </w:t>
            </w:r>
            <w:r>
              <w:t>/ resistance</w:t>
            </w:r>
          </w:p>
        </w:tc>
      </w:tr>
      <w:tr w:rsidR="003552A3" w14:paraId="57340F0A" w14:textId="77777777" w:rsidTr="003552A3">
        <w:trPr>
          <w:trHeight w:val="1430"/>
        </w:trPr>
        <w:tc>
          <w:tcPr>
            <w:tcW w:w="5000" w:type="pct"/>
          </w:tcPr>
          <w:p w14:paraId="429741D8" w14:textId="77777777" w:rsidR="003552A3" w:rsidRPr="00920744" w:rsidRDefault="003552A3" w:rsidP="009D7F81">
            <w:pPr>
              <w:pStyle w:val="ListParagraph"/>
              <w:numPr>
                <w:ilvl w:val="0"/>
                <w:numId w:val="1"/>
              </w:numPr>
              <w:tabs>
                <w:tab w:val="left" w:pos="1013"/>
              </w:tabs>
              <w:spacing w:line="247" w:lineRule="auto"/>
              <w:ind w:right="1340"/>
              <w:rPr>
                <w:sz w:val="20"/>
              </w:rPr>
            </w:pPr>
            <w:r>
              <w:t xml:space="preserve">To answer these questions, you will need a copy of the </w:t>
            </w:r>
            <w:hyperlink r:id="rId58" w:history="1">
              <w:r w:rsidRPr="00920744">
                <w:rPr>
                  <w:rStyle w:val="Hyperlink"/>
                </w:rPr>
                <w:t>A-level Physics formula sheet</w:t>
              </w:r>
            </w:hyperlink>
            <w:r>
              <w:t>.</w:t>
            </w:r>
          </w:p>
          <w:p w14:paraId="3FC5D54F" w14:textId="77777777" w:rsidR="003552A3" w:rsidRDefault="003552A3" w:rsidP="003552A3">
            <w:pPr>
              <w:pStyle w:val="BodyText"/>
              <w:rPr>
                <w:sz w:val="17"/>
              </w:rPr>
            </w:pPr>
          </w:p>
          <w:p w14:paraId="23950960" w14:textId="77777777" w:rsidR="003552A3" w:rsidRDefault="003552A3" w:rsidP="003552A3">
            <w:pPr>
              <w:pStyle w:val="BodyText"/>
              <w:spacing w:before="93"/>
              <w:ind w:left="1012"/>
            </w:pPr>
            <w:r>
              <w:t xml:space="preserve">In an experiment, a set of LEDs that emitted light of different </w:t>
            </w:r>
            <w:proofErr w:type="spellStart"/>
            <w:r>
              <w:t>colours</w:t>
            </w:r>
            <w:proofErr w:type="spellEnd"/>
            <w:r>
              <w:t xml:space="preserve"> was used.</w:t>
            </w:r>
          </w:p>
          <w:p w14:paraId="27955AE7" w14:textId="77777777" w:rsidR="003552A3" w:rsidRDefault="003552A3" w:rsidP="003552A3">
            <w:pPr>
              <w:pStyle w:val="BodyText"/>
              <w:spacing w:before="93"/>
              <w:ind w:left="1012"/>
            </w:pPr>
          </w:p>
          <w:p w14:paraId="27CD1E25" w14:textId="77777777" w:rsidR="003552A3" w:rsidRDefault="003552A3" w:rsidP="003552A3">
            <w:pPr>
              <w:pStyle w:val="BodyText"/>
              <w:ind w:left="1012"/>
            </w:pPr>
            <w:r>
              <w:t>The table below shows the data collected.</w:t>
            </w:r>
          </w:p>
          <w:p w14:paraId="030A3D33" w14:textId="77777777" w:rsidR="003552A3" w:rsidRDefault="003552A3" w:rsidP="003552A3">
            <w:pPr>
              <w:pStyle w:val="BodyText"/>
              <w:spacing w:before="6" w:after="1"/>
            </w:pPr>
          </w:p>
          <w:tbl>
            <w:tblPr>
              <w:tblW w:w="0" w:type="auto"/>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722"/>
              <w:gridCol w:w="1722"/>
              <w:gridCol w:w="1722"/>
              <w:gridCol w:w="1722"/>
            </w:tblGrid>
            <w:tr w:rsidR="003552A3" w14:paraId="6012F765" w14:textId="77777777" w:rsidTr="003552A3">
              <w:trPr>
                <w:trHeight w:val="697"/>
              </w:trPr>
              <w:tc>
                <w:tcPr>
                  <w:tcW w:w="1722" w:type="dxa"/>
                  <w:tcBorders>
                    <w:top w:val="single" w:sz="8" w:space="0" w:color="000000"/>
                    <w:left w:val="single" w:sz="8" w:space="0" w:color="000000"/>
                    <w:bottom w:val="single" w:sz="8" w:space="0" w:color="000000"/>
                    <w:right w:val="single" w:sz="8" w:space="0" w:color="000000"/>
                  </w:tcBorders>
                  <w:shd w:val="clear" w:color="auto" w:fill="4F81BC"/>
                  <w:hideMark/>
                </w:tcPr>
                <w:p w14:paraId="3ADA7324" w14:textId="77777777" w:rsidR="003552A3" w:rsidRDefault="003552A3" w:rsidP="003552A3">
                  <w:pPr>
                    <w:widowControl/>
                    <w:autoSpaceDE/>
                    <w:spacing w:before="150"/>
                    <w:rPr>
                      <w:rFonts w:ascii="Tahoma"/>
                    </w:rPr>
                  </w:pPr>
                  <w:proofErr w:type="spellStart"/>
                  <w:r>
                    <w:rPr>
                      <w:rFonts w:ascii="AQA Chevin Pro Medium" w:eastAsiaTheme="minorEastAsia" w:hAnsi="AQA Chevin Pro Medium"/>
                      <w:b/>
                      <w:bCs/>
                      <w:color w:val="FFFFFF" w:themeColor="background1"/>
                    </w:rPr>
                    <w:t>Colour</w:t>
                  </w:r>
                  <w:proofErr w:type="spellEnd"/>
                </w:p>
              </w:tc>
              <w:tc>
                <w:tcPr>
                  <w:tcW w:w="1722" w:type="dxa"/>
                  <w:tcBorders>
                    <w:top w:val="single" w:sz="8" w:space="0" w:color="000000"/>
                    <w:left w:val="single" w:sz="8" w:space="0" w:color="000000"/>
                    <w:bottom w:val="single" w:sz="8" w:space="0" w:color="000000"/>
                    <w:right w:val="single" w:sz="8" w:space="0" w:color="000000"/>
                  </w:tcBorders>
                  <w:shd w:val="clear" w:color="auto" w:fill="4F81BC"/>
                  <w:hideMark/>
                </w:tcPr>
                <w:p w14:paraId="69800CF6" w14:textId="77777777" w:rsidR="003552A3" w:rsidRDefault="003552A3" w:rsidP="003552A3">
                  <w:pPr>
                    <w:pStyle w:val="TableParagraph"/>
                    <w:spacing w:before="97"/>
                    <w:ind w:left="107"/>
                    <w:rPr>
                      <w:rFonts w:ascii="AQA Chevin Pro Medium" w:eastAsiaTheme="minorEastAsia" w:hAnsi="AQA Chevin Pro Medium"/>
                      <w:b/>
                      <w:bCs/>
                      <w:color w:val="FFFFFF" w:themeColor="background1"/>
                    </w:rPr>
                  </w:pPr>
                  <w:r>
                    <w:rPr>
                      <w:rFonts w:ascii="AQA Chevin Pro Medium" w:eastAsiaTheme="minorEastAsia" w:hAnsi="AQA Chevin Pro Medium"/>
                      <w:b/>
                      <w:bCs/>
                      <w:color w:val="FFFFFF" w:themeColor="background1"/>
                    </w:rPr>
                    <w:t>Wavelength</w:t>
                  </w:r>
                </w:p>
                <w:p w14:paraId="707E24E3" w14:textId="77777777" w:rsidR="003552A3" w:rsidRDefault="003552A3" w:rsidP="003552A3">
                  <w:pPr>
                    <w:pStyle w:val="TableParagraph"/>
                    <w:spacing w:before="22" w:line="238" w:lineRule="exact"/>
                    <w:ind w:left="107"/>
                  </w:pPr>
                  <w:r>
                    <w:rPr>
                      <w:color w:val="FFFFFF"/>
                    </w:rPr>
                    <w:t>λ / nm</w:t>
                  </w:r>
                </w:p>
              </w:tc>
              <w:tc>
                <w:tcPr>
                  <w:tcW w:w="1722" w:type="dxa"/>
                  <w:tcBorders>
                    <w:top w:val="single" w:sz="8" w:space="0" w:color="000000"/>
                    <w:left w:val="single" w:sz="8" w:space="0" w:color="000000"/>
                    <w:bottom w:val="single" w:sz="8" w:space="0" w:color="000000"/>
                    <w:right w:val="single" w:sz="8" w:space="0" w:color="000000"/>
                  </w:tcBorders>
                  <w:shd w:val="clear" w:color="auto" w:fill="4F81BC"/>
                  <w:hideMark/>
                </w:tcPr>
                <w:p w14:paraId="325A0B68" w14:textId="77777777" w:rsidR="003552A3" w:rsidRDefault="003552A3" w:rsidP="003552A3">
                  <w:pPr>
                    <w:pStyle w:val="TableParagraph"/>
                    <w:spacing w:before="97"/>
                    <w:ind w:left="107"/>
                    <w:rPr>
                      <w:rFonts w:ascii="AQA Chevin Pro Medium" w:eastAsiaTheme="minorEastAsia" w:hAnsi="AQA Chevin Pro Medium"/>
                      <w:b/>
                      <w:bCs/>
                      <w:color w:val="FFFFFF" w:themeColor="background1"/>
                    </w:rPr>
                  </w:pPr>
                  <w:r>
                    <w:rPr>
                      <w:rFonts w:ascii="AQA Chevin Pro Medium" w:eastAsiaTheme="minorEastAsia" w:hAnsi="AQA Chevin Pro Medium"/>
                      <w:b/>
                      <w:bCs/>
                      <w:color w:val="FFFFFF" w:themeColor="background1"/>
                    </w:rPr>
                    <w:t>Frequency</w:t>
                  </w:r>
                </w:p>
                <w:p w14:paraId="437460D5" w14:textId="77777777" w:rsidR="003552A3" w:rsidRDefault="003552A3" w:rsidP="003552A3">
                  <w:pPr>
                    <w:pStyle w:val="TableParagraph"/>
                    <w:spacing w:before="1"/>
                    <w:ind w:left="107"/>
                    <w:rPr>
                      <w:b/>
                    </w:rPr>
                  </w:pPr>
                  <w:r>
                    <w:rPr>
                      <w:b/>
                      <w:i/>
                      <w:color w:val="FFFFFF"/>
                    </w:rPr>
                    <w:t xml:space="preserve">f </w:t>
                  </w:r>
                  <w:r>
                    <w:rPr>
                      <w:b/>
                      <w:color w:val="FFFFFF"/>
                    </w:rPr>
                    <w:t>/ 10</w:t>
                  </w:r>
                  <w:r>
                    <w:rPr>
                      <w:b/>
                      <w:color w:val="FFFFFF"/>
                      <w:position w:val="8"/>
                      <w:sz w:val="14"/>
                    </w:rPr>
                    <w:t xml:space="preserve">14 </w:t>
                  </w:r>
                  <w:r>
                    <w:rPr>
                      <w:b/>
                      <w:color w:val="FFFFFF"/>
                    </w:rPr>
                    <w:t>Hz</w:t>
                  </w:r>
                </w:p>
              </w:tc>
              <w:tc>
                <w:tcPr>
                  <w:tcW w:w="1722" w:type="dxa"/>
                  <w:tcBorders>
                    <w:top w:val="single" w:sz="8" w:space="0" w:color="000000"/>
                    <w:left w:val="single" w:sz="8" w:space="0" w:color="000000"/>
                    <w:bottom w:val="single" w:sz="8" w:space="0" w:color="000000"/>
                    <w:right w:val="single" w:sz="8" w:space="0" w:color="000000"/>
                  </w:tcBorders>
                  <w:shd w:val="clear" w:color="auto" w:fill="4F81BC"/>
                  <w:hideMark/>
                </w:tcPr>
                <w:p w14:paraId="62B3B33A" w14:textId="77777777" w:rsidR="003552A3" w:rsidRDefault="003552A3" w:rsidP="003552A3">
                  <w:pPr>
                    <w:widowControl/>
                    <w:autoSpaceDE/>
                    <w:spacing w:before="150"/>
                    <w:rPr>
                      <w:rFonts w:ascii="AQA Chevin Pro Medium" w:eastAsiaTheme="minorEastAsia" w:hAnsi="AQA Chevin Pro Medium"/>
                      <w:b/>
                      <w:bCs/>
                      <w:color w:val="FFFFFF" w:themeColor="background1"/>
                    </w:rPr>
                  </w:pPr>
                  <w:r>
                    <w:rPr>
                      <w:rFonts w:ascii="AQA Chevin Pro Medium" w:eastAsiaTheme="minorEastAsia" w:hAnsi="AQA Chevin Pro Medium"/>
                      <w:b/>
                      <w:bCs/>
                      <w:color w:val="FFFFFF" w:themeColor="background1"/>
                    </w:rPr>
                    <w:t>Minimum pd</w:t>
                  </w:r>
                </w:p>
                <w:p w14:paraId="22EFAED5" w14:textId="77777777" w:rsidR="003552A3" w:rsidRDefault="003552A3" w:rsidP="003552A3">
                  <w:pPr>
                    <w:pStyle w:val="TableParagraph"/>
                    <w:spacing w:before="6"/>
                    <w:ind w:left="107"/>
                    <w:rPr>
                      <w:b/>
                      <w:i/>
                    </w:rPr>
                  </w:pPr>
                  <w:proofErr w:type="spellStart"/>
                  <w:r>
                    <w:rPr>
                      <w:b/>
                      <w:i/>
                      <w:color w:val="FFFFFF"/>
                    </w:rPr>
                    <w:t>V</w:t>
                  </w:r>
                  <w:r>
                    <w:rPr>
                      <w:b/>
                      <w:color w:val="FFFFFF"/>
                      <w:vertAlign w:val="subscript"/>
                    </w:rPr>
                    <w:t>min</w:t>
                  </w:r>
                  <w:proofErr w:type="spellEnd"/>
                  <w:r>
                    <w:rPr>
                      <w:b/>
                      <w:color w:val="FFFFFF"/>
                    </w:rPr>
                    <w:t xml:space="preserve"> /</w:t>
                  </w:r>
                  <w:r>
                    <w:rPr>
                      <w:b/>
                      <w:i/>
                      <w:color w:val="FFFFFF"/>
                    </w:rPr>
                    <w:t>V</w:t>
                  </w:r>
                </w:p>
              </w:tc>
            </w:tr>
            <w:tr w:rsidR="003552A3" w14:paraId="4B1C539F" w14:textId="77777777" w:rsidTr="003552A3">
              <w:trPr>
                <w:trHeight w:val="373"/>
              </w:trPr>
              <w:tc>
                <w:tcPr>
                  <w:tcW w:w="1722" w:type="dxa"/>
                  <w:tcBorders>
                    <w:top w:val="single" w:sz="8" w:space="0" w:color="000000"/>
                    <w:left w:val="single" w:sz="8" w:space="0" w:color="000000"/>
                    <w:bottom w:val="single" w:sz="8" w:space="0" w:color="000000"/>
                    <w:right w:val="single" w:sz="8" w:space="0" w:color="000000"/>
                  </w:tcBorders>
                  <w:hideMark/>
                </w:tcPr>
                <w:p w14:paraId="52A9CB9C" w14:textId="77777777" w:rsidR="003552A3" w:rsidRDefault="003552A3" w:rsidP="003552A3">
                  <w:pPr>
                    <w:pStyle w:val="TableParagraph"/>
                    <w:spacing w:before="64"/>
                    <w:ind w:left="107"/>
                  </w:pPr>
                  <w:r>
                    <w:t>Infrared</w:t>
                  </w:r>
                </w:p>
              </w:tc>
              <w:tc>
                <w:tcPr>
                  <w:tcW w:w="1722" w:type="dxa"/>
                  <w:tcBorders>
                    <w:top w:val="single" w:sz="8" w:space="0" w:color="000000"/>
                    <w:left w:val="single" w:sz="8" w:space="0" w:color="000000"/>
                    <w:bottom w:val="single" w:sz="8" w:space="0" w:color="000000"/>
                    <w:right w:val="single" w:sz="8" w:space="0" w:color="000000"/>
                  </w:tcBorders>
                  <w:hideMark/>
                </w:tcPr>
                <w:p w14:paraId="56F50B6B" w14:textId="77777777" w:rsidR="003552A3" w:rsidRDefault="003552A3" w:rsidP="003552A3">
                  <w:pPr>
                    <w:pStyle w:val="TableParagraph"/>
                    <w:spacing w:before="64"/>
                    <w:ind w:left="107"/>
                  </w:pPr>
                  <w:r>
                    <w:t>940</w:t>
                  </w:r>
                </w:p>
              </w:tc>
              <w:tc>
                <w:tcPr>
                  <w:tcW w:w="1722" w:type="dxa"/>
                  <w:tcBorders>
                    <w:top w:val="single" w:sz="8" w:space="0" w:color="000000"/>
                    <w:left w:val="single" w:sz="8" w:space="0" w:color="000000"/>
                    <w:bottom w:val="single" w:sz="8" w:space="0" w:color="000000"/>
                    <w:right w:val="single" w:sz="8" w:space="0" w:color="000000"/>
                  </w:tcBorders>
                  <w:hideMark/>
                </w:tcPr>
                <w:p w14:paraId="11C3E95B" w14:textId="77777777" w:rsidR="003552A3" w:rsidRDefault="003552A3" w:rsidP="003552A3">
                  <w:pPr>
                    <w:pStyle w:val="TableParagraph"/>
                    <w:spacing w:before="64"/>
                    <w:ind w:left="107"/>
                  </w:pPr>
                  <w:r>
                    <w:t>3.19</w:t>
                  </w:r>
                </w:p>
              </w:tc>
              <w:tc>
                <w:tcPr>
                  <w:tcW w:w="1722" w:type="dxa"/>
                  <w:tcBorders>
                    <w:top w:val="single" w:sz="8" w:space="0" w:color="000000"/>
                    <w:left w:val="single" w:sz="8" w:space="0" w:color="000000"/>
                    <w:bottom w:val="single" w:sz="8" w:space="0" w:color="000000"/>
                    <w:right w:val="single" w:sz="8" w:space="0" w:color="000000"/>
                  </w:tcBorders>
                  <w:hideMark/>
                </w:tcPr>
                <w:p w14:paraId="23DC079A" w14:textId="77777777" w:rsidR="003552A3" w:rsidRDefault="003552A3" w:rsidP="003552A3">
                  <w:pPr>
                    <w:pStyle w:val="TableParagraph"/>
                    <w:spacing w:before="64"/>
                    <w:ind w:left="107"/>
                  </w:pPr>
                  <w:r>
                    <w:t>0.92</w:t>
                  </w:r>
                </w:p>
              </w:tc>
            </w:tr>
            <w:tr w:rsidR="003552A3" w14:paraId="2AE7C17E" w14:textId="77777777" w:rsidTr="003552A3">
              <w:trPr>
                <w:trHeight w:val="372"/>
              </w:trPr>
              <w:tc>
                <w:tcPr>
                  <w:tcW w:w="1722" w:type="dxa"/>
                  <w:tcBorders>
                    <w:top w:val="single" w:sz="8" w:space="0" w:color="000000"/>
                    <w:left w:val="single" w:sz="8" w:space="0" w:color="000000"/>
                    <w:bottom w:val="single" w:sz="8" w:space="0" w:color="000000"/>
                    <w:right w:val="single" w:sz="8" w:space="0" w:color="000000"/>
                  </w:tcBorders>
                  <w:hideMark/>
                </w:tcPr>
                <w:p w14:paraId="18C0C8D7" w14:textId="77777777" w:rsidR="003552A3" w:rsidRDefault="003552A3" w:rsidP="003552A3">
                  <w:pPr>
                    <w:pStyle w:val="TableParagraph"/>
                    <w:spacing w:before="63"/>
                    <w:ind w:left="107"/>
                  </w:pPr>
                  <w:r>
                    <w:t>Red</w:t>
                  </w:r>
                </w:p>
              </w:tc>
              <w:tc>
                <w:tcPr>
                  <w:tcW w:w="1722" w:type="dxa"/>
                  <w:tcBorders>
                    <w:top w:val="single" w:sz="8" w:space="0" w:color="000000"/>
                    <w:left w:val="single" w:sz="8" w:space="0" w:color="000000"/>
                    <w:bottom w:val="single" w:sz="8" w:space="0" w:color="000000"/>
                    <w:right w:val="single" w:sz="8" w:space="0" w:color="000000"/>
                  </w:tcBorders>
                  <w:hideMark/>
                </w:tcPr>
                <w:p w14:paraId="36E59DEC" w14:textId="77777777" w:rsidR="003552A3" w:rsidRDefault="003552A3" w:rsidP="003552A3">
                  <w:pPr>
                    <w:pStyle w:val="TableParagraph"/>
                    <w:spacing w:before="63"/>
                    <w:ind w:left="107"/>
                  </w:pPr>
                  <w:r>
                    <w:t>665</w:t>
                  </w:r>
                </w:p>
              </w:tc>
              <w:tc>
                <w:tcPr>
                  <w:tcW w:w="1722" w:type="dxa"/>
                  <w:tcBorders>
                    <w:top w:val="single" w:sz="8" w:space="0" w:color="000000"/>
                    <w:left w:val="single" w:sz="8" w:space="0" w:color="000000"/>
                    <w:bottom w:val="single" w:sz="8" w:space="0" w:color="000000"/>
                    <w:right w:val="single" w:sz="8" w:space="0" w:color="000000"/>
                  </w:tcBorders>
                  <w:hideMark/>
                </w:tcPr>
                <w:p w14:paraId="21E83AF5" w14:textId="77777777" w:rsidR="003552A3" w:rsidRDefault="003552A3" w:rsidP="003552A3">
                  <w:pPr>
                    <w:pStyle w:val="TableParagraph"/>
                    <w:spacing w:before="63"/>
                    <w:ind w:left="107"/>
                  </w:pPr>
                  <w:r>
                    <w:t>4.51</w:t>
                  </w:r>
                </w:p>
              </w:tc>
              <w:tc>
                <w:tcPr>
                  <w:tcW w:w="1722" w:type="dxa"/>
                  <w:tcBorders>
                    <w:top w:val="single" w:sz="8" w:space="0" w:color="000000"/>
                    <w:left w:val="single" w:sz="8" w:space="0" w:color="000000"/>
                    <w:bottom w:val="single" w:sz="8" w:space="0" w:color="000000"/>
                    <w:right w:val="single" w:sz="8" w:space="0" w:color="000000"/>
                  </w:tcBorders>
                  <w:hideMark/>
                </w:tcPr>
                <w:p w14:paraId="652A82C6" w14:textId="77777777" w:rsidR="003552A3" w:rsidRDefault="003552A3" w:rsidP="003552A3">
                  <w:pPr>
                    <w:pStyle w:val="TableParagraph"/>
                    <w:spacing w:before="63"/>
                    <w:ind w:left="107"/>
                  </w:pPr>
                  <w:r>
                    <w:t>1.54</w:t>
                  </w:r>
                </w:p>
              </w:tc>
            </w:tr>
            <w:tr w:rsidR="003552A3" w14:paraId="24D60D1B" w14:textId="77777777" w:rsidTr="003552A3">
              <w:trPr>
                <w:trHeight w:val="373"/>
              </w:trPr>
              <w:tc>
                <w:tcPr>
                  <w:tcW w:w="1722" w:type="dxa"/>
                  <w:tcBorders>
                    <w:top w:val="single" w:sz="8" w:space="0" w:color="000000"/>
                    <w:left w:val="single" w:sz="8" w:space="0" w:color="000000"/>
                    <w:bottom w:val="single" w:sz="8" w:space="0" w:color="000000"/>
                    <w:right w:val="single" w:sz="8" w:space="0" w:color="000000"/>
                  </w:tcBorders>
                  <w:hideMark/>
                </w:tcPr>
                <w:p w14:paraId="17F6D744" w14:textId="77777777" w:rsidR="003552A3" w:rsidRDefault="003552A3" w:rsidP="003552A3">
                  <w:pPr>
                    <w:pStyle w:val="TableParagraph"/>
                    <w:spacing w:before="64"/>
                    <w:ind w:left="107"/>
                  </w:pPr>
                  <w:r>
                    <w:t>Orange</w:t>
                  </w:r>
                </w:p>
              </w:tc>
              <w:tc>
                <w:tcPr>
                  <w:tcW w:w="1722" w:type="dxa"/>
                  <w:tcBorders>
                    <w:top w:val="single" w:sz="8" w:space="0" w:color="000000"/>
                    <w:left w:val="single" w:sz="8" w:space="0" w:color="000000"/>
                    <w:bottom w:val="single" w:sz="8" w:space="0" w:color="000000"/>
                    <w:right w:val="single" w:sz="8" w:space="0" w:color="000000"/>
                  </w:tcBorders>
                  <w:hideMark/>
                </w:tcPr>
                <w:p w14:paraId="73AD1308" w14:textId="77777777" w:rsidR="003552A3" w:rsidRDefault="003552A3" w:rsidP="003552A3">
                  <w:pPr>
                    <w:pStyle w:val="TableParagraph"/>
                    <w:spacing w:before="64"/>
                    <w:ind w:left="107"/>
                  </w:pPr>
                  <w:r>
                    <w:t>625</w:t>
                  </w:r>
                </w:p>
              </w:tc>
              <w:tc>
                <w:tcPr>
                  <w:tcW w:w="1722" w:type="dxa"/>
                  <w:tcBorders>
                    <w:top w:val="single" w:sz="8" w:space="0" w:color="000000"/>
                    <w:left w:val="single" w:sz="8" w:space="0" w:color="000000"/>
                    <w:bottom w:val="single" w:sz="8" w:space="0" w:color="000000"/>
                    <w:right w:val="single" w:sz="8" w:space="0" w:color="000000"/>
                  </w:tcBorders>
                  <w:hideMark/>
                </w:tcPr>
                <w:p w14:paraId="51C0171C" w14:textId="77777777" w:rsidR="003552A3" w:rsidRDefault="003552A3" w:rsidP="003552A3">
                  <w:pPr>
                    <w:pStyle w:val="TableParagraph"/>
                    <w:spacing w:before="64"/>
                    <w:ind w:left="107"/>
                  </w:pPr>
                  <w:r>
                    <w:t>4.80</w:t>
                  </w:r>
                </w:p>
              </w:tc>
              <w:tc>
                <w:tcPr>
                  <w:tcW w:w="1722" w:type="dxa"/>
                  <w:tcBorders>
                    <w:top w:val="single" w:sz="8" w:space="0" w:color="000000"/>
                    <w:left w:val="single" w:sz="8" w:space="0" w:color="000000"/>
                    <w:bottom w:val="single" w:sz="8" w:space="0" w:color="000000"/>
                    <w:right w:val="single" w:sz="8" w:space="0" w:color="000000"/>
                  </w:tcBorders>
                  <w:hideMark/>
                </w:tcPr>
                <w:p w14:paraId="51437B17" w14:textId="77777777" w:rsidR="003552A3" w:rsidRDefault="003552A3" w:rsidP="003552A3">
                  <w:pPr>
                    <w:pStyle w:val="TableParagraph"/>
                    <w:spacing w:before="64"/>
                    <w:ind w:left="107"/>
                  </w:pPr>
                  <w:r>
                    <w:t>1.54</w:t>
                  </w:r>
                </w:p>
              </w:tc>
            </w:tr>
            <w:tr w:rsidR="003552A3" w14:paraId="2162B0EF" w14:textId="77777777" w:rsidTr="003552A3">
              <w:trPr>
                <w:trHeight w:val="372"/>
              </w:trPr>
              <w:tc>
                <w:tcPr>
                  <w:tcW w:w="1722" w:type="dxa"/>
                  <w:tcBorders>
                    <w:top w:val="single" w:sz="8" w:space="0" w:color="000000"/>
                    <w:left w:val="single" w:sz="8" w:space="0" w:color="000000"/>
                    <w:bottom w:val="single" w:sz="8" w:space="0" w:color="000000"/>
                    <w:right w:val="single" w:sz="8" w:space="0" w:color="000000"/>
                  </w:tcBorders>
                  <w:hideMark/>
                </w:tcPr>
                <w:p w14:paraId="42C17FED" w14:textId="77777777" w:rsidR="003552A3" w:rsidRDefault="003552A3" w:rsidP="003552A3">
                  <w:pPr>
                    <w:pStyle w:val="TableParagraph"/>
                    <w:spacing w:before="63"/>
                    <w:ind w:left="107"/>
                  </w:pPr>
                  <w:r>
                    <w:t>Yellow</w:t>
                  </w:r>
                </w:p>
              </w:tc>
              <w:tc>
                <w:tcPr>
                  <w:tcW w:w="1722" w:type="dxa"/>
                  <w:tcBorders>
                    <w:top w:val="single" w:sz="8" w:space="0" w:color="000000"/>
                    <w:left w:val="single" w:sz="8" w:space="0" w:color="000000"/>
                    <w:bottom w:val="single" w:sz="8" w:space="0" w:color="000000"/>
                    <w:right w:val="single" w:sz="8" w:space="0" w:color="000000"/>
                  </w:tcBorders>
                  <w:hideMark/>
                </w:tcPr>
                <w:p w14:paraId="14558D01" w14:textId="77777777" w:rsidR="003552A3" w:rsidRDefault="003552A3" w:rsidP="003552A3">
                  <w:pPr>
                    <w:pStyle w:val="TableParagraph"/>
                    <w:spacing w:before="63"/>
                    <w:ind w:left="107"/>
                  </w:pPr>
                  <w:r>
                    <w:t>595</w:t>
                  </w:r>
                </w:p>
              </w:tc>
              <w:tc>
                <w:tcPr>
                  <w:tcW w:w="1722" w:type="dxa"/>
                  <w:tcBorders>
                    <w:top w:val="single" w:sz="8" w:space="0" w:color="000000"/>
                    <w:left w:val="single" w:sz="8" w:space="0" w:color="000000"/>
                    <w:bottom w:val="single" w:sz="8" w:space="0" w:color="000000"/>
                    <w:right w:val="single" w:sz="8" w:space="0" w:color="000000"/>
                  </w:tcBorders>
                  <w:hideMark/>
                </w:tcPr>
                <w:p w14:paraId="310F140A" w14:textId="77777777" w:rsidR="003552A3" w:rsidRDefault="003552A3" w:rsidP="003552A3">
                  <w:pPr>
                    <w:pStyle w:val="TableParagraph"/>
                    <w:spacing w:before="63"/>
                    <w:ind w:left="107"/>
                  </w:pPr>
                  <w:r>
                    <w:t>5.04</w:t>
                  </w:r>
                </w:p>
              </w:tc>
              <w:tc>
                <w:tcPr>
                  <w:tcW w:w="1722" w:type="dxa"/>
                  <w:tcBorders>
                    <w:top w:val="single" w:sz="8" w:space="0" w:color="000000"/>
                    <w:left w:val="single" w:sz="8" w:space="0" w:color="000000"/>
                    <w:bottom w:val="single" w:sz="8" w:space="0" w:color="000000"/>
                    <w:right w:val="single" w:sz="8" w:space="0" w:color="000000"/>
                  </w:tcBorders>
                  <w:hideMark/>
                </w:tcPr>
                <w:p w14:paraId="2A8091B6" w14:textId="77777777" w:rsidR="003552A3" w:rsidRDefault="003552A3" w:rsidP="003552A3">
                  <w:pPr>
                    <w:pStyle w:val="TableParagraph"/>
                    <w:spacing w:before="63"/>
                    <w:ind w:left="107"/>
                  </w:pPr>
                  <w:r>
                    <w:t>1.78</w:t>
                  </w:r>
                </w:p>
              </w:tc>
            </w:tr>
            <w:tr w:rsidR="003552A3" w14:paraId="1277E0D1" w14:textId="77777777" w:rsidTr="003552A3">
              <w:trPr>
                <w:trHeight w:val="373"/>
              </w:trPr>
              <w:tc>
                <w:tcPr>
                  <w:tcW w:w="1722" w:type="dxa"/>
                  <w:tcBorders>
                    <w:top w:val="single" w:sz="8" w:space="0" w:color="000000"/>
                    <w:left w:val="single" w:sz="8" w:space="0" w:color="000000"/>
                    <w:bottom w:val="single" w:sz="8" w:space="0" w:color="000000"/>
                    <w:right w:val="single" w:sz="8" w:space="0" w:color="000000"/>
                  </w:tcBorders>
                  <w:hideMark/>
                </w:tcPr>
                <w:p w14:paraId="622A950B" w14:textId="77777777" w:rsidR="003552A3" w:rsidRDefault="003552A3" w:rsidP="003552A3">
                  <w:pPr>
                    <w:pStyle w:val="TableParagraph"/>
                    <w:spacing w:before="64"/>
                    <w:ind w:left="107"/>
                  </w:pPr>
                  <w:r>
                    <w:t>Green</w:t>
                  </w:r>
                </w:p>
              </w:tc>
              <w:tc>
                <w:tcPr>
                  <w:tcW w:w="1722" w:type="dxa"/>
                  <w:tcBorders>
                    <w:top w:val="single" w:sz="8" w:space="0" w:color="000000"/>
                    <w:left w:val="single" w:sz="8" w:space="0" w:color="000000"/>
                    <w:bottom w:val="single" w:sz="8" w:space="0" w:color="000000"/>
                    <w:right w:val="single" w:sz="8" w:space="0" w:color="000000"/>
                  </w:tcBorders>
                  <w:hideMark/>
                </w:tcPr>
                <w:p w14:paraId="16A4A722" w14:textId="77777777" w:rsidR="003552A3" w:rsidRDefault="003552A3" w:rsidP="003552A3">
                  <w:pPr>
                    <w:pStyle w:val="TableParagraph"/>
                    <w:spacing w:before="64"/>
                    <w:ind w:left="107"/>
                  </w:pPr>
                  <w:r>
                    <w:t>565</w:t>
                  </w:r>
                </w:p>
              </w:tc>
              <w:tc>
                <w:tcPr>
                  <w:tcW w:w="1722" w:type="dxa"/>
                  <w:tcBorders>
                    <w:top w:val="single" w:sz="8" w:space="0" w:color="000000"/>
                    <w:left w:val="single" w:sz="8" w:space="0" w:color="000000"/>
                    <w:bottom w:val="single" w:sz="8" w:space="0" w:color="000000"/>
                    <w:right w:val="single" w:sz="8" w:space="0" w:color="000000"/>
                  </w:tcBorders>
                </w:tcPr>
                <w:p w14:paraId="45AC788D" w14:textId="77777777" w:rsidR="003552A3" w:rsidRDefault="003552A3" w:rsidP="003552A3">
                  <w:pPr>
                    <w:pStyle w:val="TableParagraph"/>
                    <w:rPr>
                      <w:rFonts w:ascii="Times New Roman"/>
                      <w:sz w:val="20"/>
                    </w:rPr>
                  </w:pPr>
                </w:p>
              </w:tc>
              <w:tc>
                <w:tcPr>
                  <w:tcW w:w="1722" w:type="dxa"/>
                  <w:tcBorders>
                    <w:top w:val="single" w:sz="8" w:space="0" w:color="000000"/>
                    <w:left w:val="single" w:sz="8" w:space="0" w:color="000000"/>
                    <w:bottom w:val="single" w:sz="8" w:space="0" w:color="000000"/>
                    <w:right w:val="single" w:sz="8" w:space="0" w:color="000000"/>
                  </w:tcBorders>
                  <w:hideMark/>
                </w:tcPr>
                <w:p w14:paraId="049991B8" w14:textId="77777777" w:rsidR="003552A3" w:rsidRDefault="003552A3" w:rsidP="003552A3">
                  <w:pPr>
                    <w:pStyle w:val="TableParagraph"/>
                    <w:spacing w:before="64"/>
                    <w:ind w:left="107"/>
                  </w:pPr>
                  <w:r>
                    <w:t>1.87</w:t>
                  </w:r>
                </w:p>
              </w:tc>
            </w:tr>
            <w:tr w:rsidR="003552A3" w14:paraId="6629E207" w14:textId="77777777" w:rsidTr="003552A3">
              <w:trPr>
                <w:trHeight w:val="373"/>
              </w:trPr>
              <w:tc>
                <w:tcPr>
                  <w:tcW w:w="1722" w:type="dxa"/>
                  <w:tcBorders>
                    <w:top w:val="single" w:sz="8" w:space="0" w:color="000000"/>
                    <w:left w:val="single" w:sz="8" w:space="0" w:color="000000"/>
                    <w:bottom w:val="single" w:sz="8" w:space="0" w:color="000000"/>
                    <w:right w:val="single" w:sz="8" w:space="0" w:color="000000"/>
                  </w:tcBorders>
                  <w:hideMark/>
                </w:tcPr>
                <w:p w14:paraId="1BF86268" w14:textId="77777777" w:rsidR="003552A3" w:rsidRDefault="003552A3" w:rsidP="003552A3">
                  <w:pPr>
                    <w:pStyle w:val="TableParagraph"/>
                    <w:spacing w:before="63"/>
                    <w:ind w:left="107"/>
                  </w:pPr>
                  <w:r>
                    <w:t>Blue</w:t>
                  </w:r>
                </w:p>
              </w:tc>
              <w:tc>
                <w:tcPr>
                  <w:tcW w:w="1722" w:type="dxa"/>
                  <w:tcBorders>
                    <w:top w:val="single" w:sz="8" w:space="0" w:color="000000"/>
                    <w:left w:val="single" w:sz="8" w:space="0" w:color="000000"/>
                    <w:bottom w:val="single" w:sz="8" w:space="0" w:color="000000"/>
                    <w:right w:val="single" w:sz="8" w:space="0" w:color="000000"/>
                  </w:tcBorders>
                  <w:hideMark/>
                </w:tcPr>
                <w:p w14:paraId="22E3F744" w14:textId="77777777" w:rsidR="003552A3" w:rsidRDefault="003552A3" w:rsidP="003552A3">
                  <w:pPr>
                    <w:pStyle w:val="TableParagraph"/>
                    <w:spacing w:before="63"/>
                    <w:ind w:left="107"/>
                  </w:pPr>
                  <w:r>
                    <w:t>470</w:t>
                  </w:r>
                </w:p>
              </w:tc>
              <w:tc>
                <w:tcPr>
                  <w:tcW w:w="1722" w:type="dxa"/>
                  <w:tcBorders>
                    <w:top w:val="single" w:sz="8" w:space="0" w:color="000000"/>
                    <w:left w:val="single" w:sz="8" w:space="0" w:color="000000"/>
                    <w:bottom w:val="single" w:sz="8" w:space="0" w:color="000000"/>
                    <w:right w:val="single" w:sz="8" w:space="0" w:color="000000"/>
                  </w:tcBorders>
                </w:tcPr>
                <w:p w14:paraId="1E91AA1F" w14:textId="77777777" w:rsidR="003552A3" w:rsidRDefault="003552A3" w:rsidP="003552A3">
                  <w:pPr>
                    <w:pStyle w:val="TableParagraph"/>
                    <w:rPr>
                      <w:rFonts w:ascii="Times New Roman"/>
                      <w:sz w:val="20"/>
                    </w:rPr>
                  </w:pPr>
                </w:p>
              </w:tc>
              <w:tc>
                <w:tcPr>
                  <w:tcW w:w="1722" w:type="dxa"/>
                  <w:tcBorders>
                    <w:top w:val="single" w:sz="8" w:space="0" w:color="000000"/>
                    <w:left w:val="single" w:sz="8" w:space="0" w:color="000000"/>
                    <w:bottom w:val="single" w:sz="8" w:space="0" w:color="000000"/>
                    <w:right w:val="single" w:sz="8" w:space="0" w:color="000000"/>
                  </w:tcBorders>
                  <w:hideMark/>
                </w:tcPr>
                <w:p w14:paraId="55382680" w14:textId="77777777" w:rsidR="003552A3" w:rsidRDefault="003552A3" w:rsidP="003552A3">
                  <w:pPr>
                    <w:pStyle w:val="TableParagraph"/>
                    <w:spacing w:before="63"/>
                    <w:ind w:left="107"/>
                  </w:pPr>
                  <w:r>
                    <w:t>2.37</w:t>
                  </w:r>
                </w:p>
              </w:tc>
            </w:tr>
          </w:tbl>
          <w:p w14:paraId="6FD1051A" w14:textId="77777777" w:rsidR="003552A3" w:rsidRDefault="003552A3" w:rsidP="003552A3">
            <w:pPr>
              <w:pStyle w:val="BodyText"/>
              <w:spacing w:before="1"/>
              <w:rPr>
                <w:sz w:val="23"/>
              </w:rPr>
            </w:pPr>
          </w:p>
          <w:p w14:paraId="40BD9920" w14:textId="77777777" w:rsidR="003552A3" w:rsidRDefault="003552A3" w:rsidP="009D7F81">
            <w:pPr>
              <w:pStyle w:val="ListParagraph"/>
              <w:numPr>
                <w:ilvl w:val="1"/>
                <w:numId w:val="42"/>
              </w:numPr>
              <w:tabs>
                <w:tab w:val="left" w:pos="1373"/>
              </w:tabs>
              <w:spacing w:before="1"/>
              <w:ind w:hanging="361"/>
            </w:pPr>
            <w:r>
              <w:t>Complete the missing values for</w:t>
            </w:r>
            <w:r>
              <w:rPr>
                <w:spacing w:val="-1"/>
              </w:rPr>
              <w:t xml:space="preserve"> </w:t>
            </w:r>
            <w:r>
              <w:t>frequency.</w:t>
            </w:r>
          </w:p>
          <w:p w14:paraId="44A84302" w14:textId="77777777" w:rsidR="003552A3" w:rsidRDefault="003552A3" w:rsidP="003552A3">
            <w:pPr>
              <w:pStyle w:val="BodyText"/>
              <w:spacing w:before="3"/>
              <w:rPr>
                <w:sz w:val="23"/>
              </w:rPr>
            </w:pPr>
          </w:p>
          <w:p w14:paraId="061F6A2A" w14:textId="77777777" w:rsidR="003552A3" w:rsidRDefault="003552A3" w:rsidP="009D7F81">
            <w:pPr>
              <w:pStyle w:val="BodyText"/>
              <w:numPr>
                <w:ilvl w:val="1"/>
                <w:numId w:val="42"/>
              </w:numPr>
              <w:spacing w:before="93"/>
            </w:pPr>
            <w:r>
              <w:t>Complete the graph by plotting the missing two points and drawing a line of best fit.</w:t>
            </w:r>
          </w:p>
          <w:p w14:paraId="7E3876D7" w14:textId="77777777" w:rsidR="003552A3" w:rsidRDefault="003552A3" w:rsidP="003E1548">
            <w:pPr>
              <w:tabs>
                <w:tab w:val="left" w:pos="1373"/>
              </w:tabs>
            </w:pPr>
          </w:p>
        </w:tc>
      </w:tr>
    </w:tbl>
    <w:p w14:paraId="0331D312" w14:textId="77777777" w:rsidR="009902E4" w:rsidRDefault="003552A3">
      <w:pPr>
        <w:rPr>
          <w:sz w:val="24"/>
        </w:rPr>
        <w:sectPr w:rsidR="009902E4" w:rsidSect="009902E4">
          <w:headerReference w:type="default" r:id="rId59"/>
          <w:footerReference w:type="default" r:id="rId60"/>
          <w:pgSz w:w="11910" w:h="16840"/>
          <w:pgMar w:top="1440" w:right="1440" w:bottom="1440" w:left="1440" w:header="0" w:footer="480" w:gutter="0"/>
          <w:cols w:space="720"/>
        </w:sectPr>
      </w:pPr>
      <w:r>
        <w:rPr>
          <w:sz w:val="24"/>
        </w:rPr>
        <w:br w:type="page"/>
      </w:r>
    </w:p>
    <w:p w14:paraId="297B0440" w14:textId="77777777" w:rsidR="003552A3" w:rsidRDefault="003552A3">
      <w:pPr>
        <w:rPr>
          <w:sz w:val="24"/>
        </w:rPr>
      </w:pPr>
    </w:p>
    <w:tbl>
      <w:tblPr>
        <w:tblW w:w="53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705"/>
      </w:tblGrid>
      <w:tr w:rsidR="003552A3" w14:paraId="23DB6AD0" w14:textId="77777777" w:rsidTr="00D54BD7">
        <w:trPr>
          <w:trHeight w:val="467"/>
        </w:trPr>
        <w:tc>
          <w:tcPr>
            <w:tcW w:w="5000" w:type="pct"/>
            <w:shd w:val="clear" w:color="auto" w:fill="4F81BC"/>
          </w:tcPr>
          <w:p w14:paraId="6F5ED342" w14:textId="77777777" w:rsidR="003552A3" w:rsidRDefault="003552A3" w:rsidP="00C43BDB">
            <w:pPr>
              <w:widowControl/>
              <w:autoSpaceDE/>
              <w:autoSpaceDN/>
              <w:spacing w:before="150" w:after="120"/>
              <w:ind w:left="113"/>
              <w:rPr>
                <w:rFonts w:ascii="Tahoma"/>
              </w:rPr>
            </w:pPr>
            <w:r w:rsidRPr="003D5C36">
              <w:rPr>
                <w:rFonts w:ascii="AQA Chevin Pro Medium" w:eastAsiaTheme="minorEastAsia" w:hAnsi="AQA Chevin Pro Medium"/>
                <w:b/>
                <w:bCs/>
                <w:color w:val="FFFFFF" w:themeColor="background1"/>
              </w:rPr>
              <w:t>Activity 18 Using and interpreting data in tables and graphs</w:t>
            </w:r>
          </w:p>
        </w:tc>
      </w:tr>
      <w:tr w:rsidR="003552A3" w14:paraId="703319F3" w14:textId="77777777" w:rsidTr="00D54BD7">
        <w:trPr>
          <w:trHeight w:val="6295"/>
        </w:trPr>
        <w:tc>
          <w:tcPr>
            <w:tcW w:w="5000" w:type="pct"/>
          </w:tcPr>
          <w:p w14:paraId="339D6D54" w14:textId="77777777" w:rsidR="003552A3" w:rsidRDefault="003552A3" w:rsidP="00C43BDB">
            <w:pPr>
              <w:pStyle w:val="TableParagraph"/>
              <w:spacing w:before="2"/>
              <w:rPr>
                <w:sz w:val="23"/>
              </w:rPr>
            </w:pPr>
          </w:p>
          <w:p w14:paraId="3977F919" w14:textId="77777777" w:rsidR="003552A3" w:rsidRDefault="003E1548" w:rsidP="00C43BDB">
            <w:pPr>
              <w:pStyle w:val="TableParagraph"/>
              <w:ind w:left="827"/>
            </w:pPr>
            <w:r>
              <w:rPr>
                <w:noProof/>
                <w:lang w:val="en-GB" w:eastAsia="en-GB"/>
              </w:rPr>
              <w:drawing>
                <wp:inline distT="0" distB="0" distL="0" distR="0" wp14:anchorId="7832FEAA" wp14:editId="5760B83E">
                  <wp:extent cx="4488815" cy="4523105"/>
                  <wp:effectExtent l="0" t="0" r="6985" b="0"/>
                  <wp:docPr id="203" name="Picture 4"/>
                  <wp:cNvGraphicFramePr/>
                  <a:graphic xmlns:a="http://schemas.openxmlformats.org/drawingml/2006/main">
                    <a:graphicData uri="http://schemas.openxmlformats.org/drawingml/2006/picture">
                      <pic:pic xmlns:pic="http://schemas.openxmlformats.org/drawingml/2006/picture">
                        <pic:nvPicPr>
                          <pic:cNvPr id="54" name="Picture 4"/>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88815" cy="4523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A9BF5CB" w14:textId="77777777" w:rsidR="003552A3" w:rsidRDefault="003552A3" w:rsidP="00C43BDB">
            <w:pPr>
              <w:pStyle w:val="TableParagraph"/>
              <w:ind w:left="827"/>
            </w:pPr>
          </w:p>
          <w:p w14:paraId="5C31520C" w14:textId="77777777" w:rsidR="003E1548" w:rsidRDefault="003E1548" w:rsidP="009D7F81">
            <w:pPr>
              <w:pStyle w:val="BodyText"/>
              <w:numPr>
                <w:ilvl w:val="0"/>
                <w:numId w:val="43"/>
              </w:numPr>
              <w:tabs>
                <w:tab w:val="left" w:pos="1184"/>
              </w:tabs>
              <w:spacing w:before="7"/>
              <w:ind w:hanging="361"/>
            </w:pPr>
            <w:r>
              <w:t>Determine the gradient of the</w:t>
            </w:r>
            <w:r>
              <w:rPr>
                <w:spacing w:val="-2"/>
              </w:rPr>
              <w:t xml:space="preserve"> </w:t>
            </w:r>
            <w:r>
              <w:t>graph.</w:t>
            </w:r>
          </w:p>
          <w:p w14:paraId="6B258660" w14:textId="77777777" w:rsidR="003E1548" w:rsidRDefault="003E1548" w:rsidP="003E1548">
            <w:pPr>
              <w:pStyle w:val="BodyText"/>
              <w:spacing w:before="2"/>
              <w:rPr>
                <w:sz w:val="23"/>
              </w:rPr>
            </w:pPr>
          </w:p>
          <w:p w14:paraId="19A0FFEC" w14:textId="77777777" w:rsidR="003E1548" w:rsidRDefault="003E1548" w:rsidP="009D7F81">
            <w:pPr>
              <w:pStyle w:val="BodyText"/>
              <w:numPr>
                <w:ilvl w:val="0"/>
                <w:numId w:val="43"/>
              </w:numPr>
              <w:tabs>
                <w:tab w:val="left" w:pos="1184"/>
              </w:tabs>
              <w:spacing w:line="244" w:lineRule="auto"/>
              <w:ind w:right="157"/>
            </w:pPr>
            <w:r>
              <w:t>Theory predicts that the energy lost by the electron in passing through the</w:t>
            </w:r>
            <w:r>
              <w:rPr>
                <w:spacing w:val="-22"/>
              </w:rPr>
              <w:t xml:space="preserve"> </w:t>
            </w:r>
            <w:r>
              <w:t>LED is the energy of the emitted photon.</w:t>
            </w:r>
            <w:r>
              <w:rPr>
                <w:spacing w:val="-3"/>
              </w:rPr>
              <w:t xml:space="preserve"> </w:t>
            </w:r>
            <w:r>
              <w:t>Hence</w:t>
            </w:r>
          </w:p>
          <w:p w14:paraId="5086BBB4" w14:textId="77777777" w:rsidR="003E1548" w:rsidRDefault="003E1548" w:rsidP="003E1548">
            <w:pPr>
              <w:pStyle w:val="BodyText"/>
              <w:spacing w:before="6"/>
            </w:pPr>
          </w:p>
          <w:p w14:paraId="5BDBC05B" w14:textId="77777777" w:rsidR="003E1548" w:rsidRDefault="003E1548" w:rsidP="003E1548">
            <w:pPr>
              <w:ind w:left="1183"/>
            </w:pPr>
            <w:proofErr w:type="spellStart"/>
            <w:r>
              <w:rPr>
                <w:i/>
              </w:rPr>
              <w:t>eV</w:t>
            </w:r>
            <w:r>
              <w:rPr>
                <w:i/>
                <w:vertAlign w:val="subscript"/>
              </w:rPr>
              <w:t>min</w:t>
            </w:r>
            <w:proofErr w:type="spellEnd"/>
            <w:r>
              <w:rPr>
                <w:i/>
              </w:rPr>
              <w:t xml:space="preserve"> = hf</w:t>
            </w:r>
            <w:r>
              <w:t>,</w:t>
            </w:r>
          </w:p>
          <w:p w14:paraId="186F4657" w14:textId="77777777" w:rsidR="003E1548" w:rsidRDefault="003E1548" w:rsidP="003E1548">
            <w:pPr>
              <w:pStyle w:val="BodyText"/>
              <w:spacing w:before="3"/>
              <w:rPr>
                <w:sz w:val="23"/>
              </w:rPr>
            </w:pPr>
          </w:p>
          <w:p w14:paraId="7FEA44EE" w14:textId="77777777" w:rsidR="003E1548" w:rsidRDefault="003E1548" w:rsidP="003E1548">
            <w:pPr>
              <w:pStyle w:val="BodyText"/>
              <w:ind w:left="1183"/>
            </w:pPr>
            <w:r>
              <w:t xml:space="preserve">where </w:t>
            </w:r>
            <w:r>
              <w:rPr>
                <w:i/>
              </w:rPr>
              <w:t xml:space="preserve">h </w:t>
            </w:r>
            <w:r>
              <w:t xml:space="preserve">is the Planck constant and </w:t>
            </w:r>
            <w:r>
              <w:rPr>
                <w:i/>
              </w:rPr>
              <w:t xml:space="preserve">e </w:t>
            </w:r>
            <w:r>
              <w:t>= 1.60 × 10</w:t>
            </w:r>
            <w:r>
              <w:rPr>
                <w:position w:val="7"/>
                <w:sz w:val="14"/>
              </w:rPr>
              <w:t xml:space="preserve">−19 </w:t>
            </w:r>
            <w:r>
              <w:t>C.</w:t>
            </w:r>
          </w:p>
          <w:p w14:paraId="596349AF" w14:textId="77777777" w:rsidR="003E1548" w:rsidRDefault="003E1548" w:rsidP="003E1548">
            <w:pPr>
              <w:pStyle w:val="BodyText"/>
              <w:spacing w:before="2"/>
              <w:rPr>
                <w:sz w:val="23"/>
              </w:rPr>
            </w:pPr>
          </w:p>
          <w:p w14:paraId="510E95B7" w14:textId="77777777" w:rsidR="003E1548" w:rsidRDefault="003E1548" w:rsidP="003E1548">
            <w:pPr>
              <w:pStyle w:val="BodyText"/>
              <w:spacing w:line="244" w:lineRule="auto"/>
              <w:ind w:left="1183" w:right="344"/>
            </w:pPr>
            <w:r>
              <w:t xml:space="preserve">Find a value for </w:t>
            </w:r>
            <w:r>
              <w:rPr>
                <w:i/>
              </w:rPr>
              <w:t xml:space="preserve">h </w:t>
            </w:r>
            <w:r>
              <w:t xml:space="preserve">by using the general equation of a straight line, </w:t>
            </w:r>
            <w:r>
              <w:rPr>
                <w:i/>
              </w:rPr>
              <w:t>y = mx + c</w:t>
            </w:r>
            <w:r>
              <w:t>, and your answer to part (c).</w:t>
            </w:r>
          </w:p>
          <w:p w14:paraId="379270D6" w14:textId="77777777" w:rsidR="003E1548" w:rsidRDefault="003E1548" w:rsidP="003E1548">
            <w:pPr>
              <w:pStyle w:val="BodyText"/>
              <w:spacing w:before="6"/>
            </w:pPr>
          </w:p>
          <w:p w14:paraId="07FF960A" w14:textId="77777777" w:rsidR="003E1548" w:rsidRDefault="003E1548" w:rsidP="009D7F81">
            <w:pPr>
              <w:pStyle w:val="BodyText"/>
              <w:numPr>
                <w:ilvl w:val="0"/>
                <w:numId w:val="43"/>
              </w:numPr>
              <w:tabs>
                <w:tab w:val="left" w:pos="1184"/>
              </w:tabs>
              <w:spacing w:line="244" w:lineRule="auto"/>
              <w:ind w:right="118"/>
            </w:pPr>
            <w:r>
              <w:rPr>
                <w:w w:val="99"/>
              </w:rPr>
              <w:t>The</w:t>
            </w:r>
            <w:r>
              <w:t xml:space="preserve"> </w:t>
            </w:r>
            <w:r>
              <w:rPr>
                <w:w w:val="99"/>
              </w:rPr>
              <w:t>accept</w:t>
            </w:r>
            <w:r>
              <w:rPr>
                <w:spacing w:val="-1"/>
                <w:w w:val="99"/>
              </w:rPr>
              <w:t>e</w:t>
            </w:r>
            <w:r>
              <w:rPr>
                <w:w w:val="99"/>
              </w:rPr>
              <w:t>d</w:t>
            </w:r>
            <w:r>
              <w:t xml:space="preserve"> </w:t>
            </w:r>
            <w:r>
              <w:rPr>
                <w:spacing w:val="-1"/>
                <w:w w:val="99"/>
              </w:rPr>
              <w:t>v</w:t>
            </w:r>
            <w:r>
              <w:rPr>
                <w:w w:val="99"/>
              </w:rPr>
              <w:t>alue</w:t>
            </w:r>
            <w:r>
              <w:t xml:space="preserve"> </w:t>
            </w:r>
            <w:r>
              <w:rPr>
                <w:w w:val="99"/>
              </w:rPr>
              <w:t>for</w:t>
            </w:r>
            <w:r>
              <w:t xml:space="preserve"> </w:t>
            </w:r>
            <w:r>
              <w:rPr>
                <w:i/>
                <w:w w:val="99"/>
              </w:rPr>
              <w:t>h</w:t>
            </w:r>
            <w:r>
              <w:rPr>
                <w:i/>
              </w:rPr>
              <w:t xml:space="preserve"> </w:t>
            </w:r>
            <w:r>
              <w:rPr>
                <w:w w:val="99"/>
              </w:rPr>
              <w:t>=</w:t>
            </w:r>
            <w:r>
              <w:t xml:space="preserve"> </w:t>
            </w:r>
            <w:r>
              <w:rPr>
                <w:w w:val="99"/>
              </w:rPr>
              <w:t>6.63</w:t>
            </w:r>
            <w:r>
              <w:t xml:space="preserve"> </w:t>
            </w:r>
            <w:r>
              <w:rPr>
                <w:w w:val="99"/>
              </w:rPr>
              <w:t>×</w:t>
            </w:r>
            <w:r>
              <w:t xml:space="preserve"> </w:t>
            </w:r>
            <w:r>
              <w:rPr>
                <w:w w:val="99"/>
              </w:rPr>
              <w:t>10</w:t>
            </w:r>
            <w:r>
              <w:rPr>
                <w:spacing w:val="-1"/>
                <w:w w:val="99"/>
                <w:position w:val="6"/>
                <w:sz w:val="10"/>
              </w:rPr>
              <w:t>−</w:t>
            </w:r>
            <w:proofErr w:type="gramStart"/>
            <w:r>
              <w:rPr>
                <w:spacing w:val="-1"/>
                <w:w w:val="99"/>
                <w:position w:val="6"/>
                <w:sz w:val="10"/>
              </w:rPr>
              <w:t>3</w:t>
            </w:r>
            <w:r>
              <w:rPr>
                <w:w w:val="99"/>
                <w:position w:val="6"/>
                <w:sz w:val="10"/>
              </w:rPr>
              <w:t>4</w:t>
            </w:r>
            <w:r>
              <w:rPr>
                <w:position w:val="6"/>
                <w:sz w:val="10"/>
              </w:rPr>
              <w:t xml:space="preserve"> </w:t>
            </w:r>
            <w:r>
              <w:rPr>
                <w:spacing w:val="5"/>
                <w:position w:val="6"/>
                <w:sz w:val="10"/>
              </w:rPr>
              <w:t xml:space="preserve"> </w:t>
            </w:r>
            <w:r>
              <w:rPr>
                <w:w w:val="99"/>
              </w:rPr>
              <w:t>J</w:t>
            </w:r>
            <w:proofErr w:type="gramEnd"/>
            <w:r>
              <w:t xml:space="preserve"> </w:t>
            </w:r>
            <w:r>
              <w:rPr>
                <w:w w:val="99"/>
              </w:rPr>
              <w:t>s.</w:t>
            </w:r>
            <w:r>
              <w:t xml:space="preserve"> </w:t>
            </w:r>
            <w:r>
              <w:rPr>
                <w:spacing w:val="-1"/>
                <w:w w:val="99"/>
              </w:rPr>
              <w:t>C</w:t>
            </w:r>
            <w:r>
              <w:rPr>
                <w:w w:val="99"/>
              </w:rPr>
              <w:t>alculate</w:t>
            </w:r>
            <w:r>
              <w:t xml:space="preserve"> </w:t>
            </w:r>
            <w:r>
              <w:rPr>
                <w:w w:val="99"/>
              </w:rPr>
              <w:t>the</w:t>
            </w:r>
            <w:r>
              <w:t xml:space="preserve"> </w:t>
            </w:r>
            <w:r>
              <w:rPr>
                <w:w w:val="99"/>
              </w:rPr>
              <w:t>per</w:t>
            </w:r>
            <w:r>
              <w:rPr>
                <w:spacing w:val="-1"/>
                <w:w w:val="99"/>
              </w:rPr>
              <w:t>c</w:t>
            </w:r>
            <w:r>
              <w:rPr>
                <w:w w:val="99"/>
              </w:rPr>
              <w:t>entage</w:t>
            </w:r>
            <w:r>
              <w:t xml:space="preserve"> </w:t>
            </w:r>
            <w:r>
              <w:rPr>
                <w:w w:val="99"/>
              </w:rPr>
              <w:t>diffe</w:t>
            </w:r>
            <w:r>
              <w:rPr>
                <w:spacing w:val="-2"/>
                <w:w w:val="99"/>
              </w:rPr>
              <w:t>r</w:t>
            </w:r>
            <w:r>
              <w:rPr>
                <w:w w:val="99"/>
              </w:rPr>
              <w:t xml:space="preserve">ence </w:t>
            </w:r>
            <w:r>
              <w:t>between the value calculated in part (d) and the accepted</w:t>
            </w:r>
            <w:r>
              <w:rPr>
                <w:spacing w:val="-6"/>
              </w:rPr>
              <w:t xml:space="preserve"> </w:t>
            </w:r>
            <w:r>
              <w:t>value.</w:t>
            </w:r>
          </w:p>
          <w:p w14:paraId="732BBE5E" w14:textId="77777777" w:rsidR="008453CF" w:rsidRDefault="008453CF" w:rsidP="00C43BDB">
            <w:pPr>
              <w:tabs>
                <w:tab w:val="left" w:pos="1373"/>
              </w:tabs>
              <w:spacing w:before="7"/>
            </w:pPr>
          </w:p>
        </w:tc>
      </w:tr>
      <w:tr w:rsidR="008453CF" w14:paraId="444FDF3E" w14:textId="77777777" w:rsidTr="00D54BD7">
        <w:trPr>
          <w:trHeight w:val="6295"/>
        </w:trPr>
        <w:tc>
          <w:tcPr>
            <w:tcW w:w="5000" w:type="pct"/>
          </w:tcPr>
          <w:p w14:paraId="64058F1B" w14:textId="5ABDA3BC" w:rsidR="008453CF" w:rsidRDefault="00CE5E53" w:rsidP="00C43BDB">
            <w:pPr>
              <w:pStyle w:val="TableParagraph"/>
              <w:spacing w:before="2"/>
              <w:rPr>
                <w:sz w:val="23"/>
              </w:rPr>
            </w:pPr>
            <w:r>
              <w:rPr>
                <w:noProof/>
              </w:rPr>
              <w:lastRenderedPageBreak/>
              <w:drawing>
                <wp:inline distT="0" distB="0" distL="0" distR="0" wp14:anchorId="383F4035" wp14:editId="47E6CB80">
                  <wp:extent cx="5363439" cy="6414149"/>
                  <wp:effectExtent l="0" t="0" r="8890" b="5715"/>
                  <wp:docPr id="93713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32430" name=""/>
                          <pic:cNvPicPr/>
                        </pic:nvPicPr>
                        <pic:blipFill>
                          <a:blip r:embed="rId62"/>
                          <a:stretch>
                            <a:fillRect/>
                          </a:stretch>
                        </pic:blipFill>
                        <pic:spPr>
                          <a:xfrm>
                            <a:off x="0" y="0"/>
                            <a:ext cx="5363439" cy="6414149"/>
                          </a:xfrm>
                          <a:prstGeom prst="rect">
                            <a:avLst/>
                          </a:prstGeom>
                        </pic:spPr>
                      </pic:pic>
                    </a:graphicData>
                  </a:graphic>
                </wp:inline>
              </w:drawing>
            </w:r>
          </w:p>
        </w:tc>
      </w:tr>
      <w:tr w:rsidR="00CE5E53" w14:paraId="350F4AA7" w14:textId="77777777" w:rsidTr="00D54BD7">
        <w:trPr>
          <w:trHeight w:val="6295"/>
        </w:trPr>
        <w:tc>
          <w:tcPr>
            <w:tcW w:w="5000" w:type="pct"/>
          </w:tcPr>
          <w:p w14:paraId="5E210D7D" w14:textId="751FD40F" w:rsidR="00CE5E53" w:rsidRDefault="00D54BD7" w:rsidP="00C43BDB">
            <w:pPr>
              <w:pStyle w:val="TableParagraph"/>
              <w:spacing w:before="2"/>
              <w:rPr>
                <w:noProof/>
              </w:rPr>
            </w:pPr>
            <w:r>
              <w:rPr>
                <w:noProof/>
              </w:rPr>
              <w:lastRenderedPageBreak/>
              <w:drawing>
                <wp:inline distT="0" distB="0" distL="0" distR="0" wp14:anchorId="611742E7" wp14:editId="2BE21FD1">
                  <wp:extent cx="6108431" cy="8436508"/>
                  <wp:effectExtent l="0" t="0" r="6985" b="3175"/>
                  <wp:docPr id="1209457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57895" name=""/>
                          <pic:cNvPicPr/>
                        </pic:nvPicPr>
                        <pic:blipFill>
                          <a:blip r:embed="rId63"/>
                          <a:stretch>
                            <a:fillRect/>
                          </a:stretch>
                        </pic:blipFill>
                        <pic:spPr>
                          <a:xfrm>
                            <a:off x="0" y="0"/>
                            <a:ext cx="6126482" cy="8461439"/>
                          </a:xfrm>
                          <a:prstGeom prst="rect">
                            <a:avLst/>
                          </a:prstGeom>
                        </pic:spPr>
                      </pic:pic>
                    </a:graphicData>
                  </a:graphic>
                </wp:inline>
              </w:drawing>
            </w:r>
          </w:p>
        </w:tc>
      </w:tr>
      <w:tr w:rsidR="008453CF" w14:paraId="79958854" w14:textId="77777777" w:rsidTr="00D54BD7">
        <w:trPr>
          <w:trHeight w:val="6295"/>
        </w:trPr>
        <w:tc>
          <w:tcPr>
            <w:tcW w:w="5000" w:type="pct"/>
          </w:tcPr>
          <w:p w14:paraId="639C2DCA" w14:textId="7F9BEBDB" w:rsidR="008453CF" w:rsidRDefault="00005552" w:rsidP="00C43BDB">
            <w:pPr>
              <w:pStyle w:val="TableParagraph"/>
              <w:spacing w:before="2"/>
              <w:rPr>
                <w:sz w:val="23"/>
              </w:rPr>
            </w:pPr>
            <w:r>
              <w:rPr>
                <w:noProof/>
              </w:rPr>
              <w:lastRenderedPageBreak/>
              <w:drawing>
                <wp:inline distT="0" distB="0" distL="0" distR="0" wp14:anchorId="1BB42107" wp14:editId="4EB5A39C">
                  <wp:extent cx="6141302" cy="7982646"/>
                  <wp:effectExtent l="0" t="0" r="0" b="0"/>
                  <wp:docPr id="1511896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96936" name=""/>
                          <pic:cNvPicPr/>
                        </pic:nvPicPr>
                        <pic:blipFill>
                          <a:blip r:embed="rId64"/>
                          <a:stretch>
                            <a:fillRect/>
                          </a:stretch>
                        </pic:blipFill>
                        <pic:spPr>
                          <a:xfrm>
                            <a:off x="0" y="0"/>
                            <a:ext cx="6141302" cy="7982646"/>
                          </a:xfrm>
                          <a:prstGeom prst="rect">
                            <a:avLst/>
                          </a:prstGeom>
                        </pic:spPr>
                      </pic:pic>
                    </a:graphicData>
                  </a:graphic>
                </wp:inline>
              </w:drawing>
            </w:r>
          </w:p>
        </w:tc>
      </w:tr>
      <w:tr w:rsidR="00005552" w14:paraId="0C3C3AF9" w14:textId="77777777" w:rsidTr="00D54BD7">
        <w:trPr>
          <w:trHeight w:val="6295"/>
        </w:trPr>
        <w:tc>
          <w:tcPr>
            <w:tcW w:w="5000" w:type="pct"/>
          </w:tcPr>
          <w:p w14:paraId="41004276" w14:textId="77777777" w:rsidR="00005552" w:rsidRDefault="00005552" w:rsidP="00C43BDB">
            <w:pPr>
              <w:pStyle w:val="TableParagraph"/>
              <w:spacing w:before="2"/>
              <w:rPr>
                <w:noProof/>
              </w:rPr>
            </w:pPr>
          </w:p>
          <w:p w14:paraId="5C5D8ECD" w14:textId="47B86F47" w:rsidR="00005552" w:rsidRDefault="00E46A64" w:rsidP="00C43BDB">
            <w:pPr>
              <w:pStyle w:val="TableParagraph"/>
              <w:spacing w:before="2"/>
              <w:rPr>
                <w:noProof/>
              </w:rPr>
            </w:pPr>
            <w:r>
              <w:rPr>
                <w:noProof/>
              </w:rPr>
              <w:drawing>
                <wp:inline distT="0" distB="0" distL="0" distR="0" wp14:anchorId="0BCAF0BF" wp14:editId="732E9EE5">
                  <wp:extent cx="6156575" cy="8309694"/>
                  <wp:effectExtent l="0" t="0" r="0" b="0"/>
                  <wp:docPr id="828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871" name=""/>
                          <pic:cNvPicPr/>
                        </pic:nvPicPr>
                        <pic:blipFill>
                          <a:blip r:embed="rId65"/>
                          <a:stretch>
                            <a:fillRect/>
                          </a:stretch>
                        </pic:blipFill>
                        <pic:spPr>
                          <a:xfrm>
                            <a:off x="0" y="0"/>
                            <a:ext cx="6173252" cy="8332203"/>
                          </a:xfrm>
                          <a:prstGeom prst="rect">
                            <a:avLst/>
                          </a:prstGeom>
                        </pic:spPr>
                      </pic:pic>
                    </a:graphicData>
                  </a:graphic>
                </wp:inline>
              </w:drawing>
            </w:r>
          </w:p>
        </w:tc>
      </w:tr>
      <w:tr w:rsidR="00E46A64" w14:paraId="0CE05DDA" w14:textId="77777777" w:rsidTr="00D54BD7">
        <w:trPr>
          <w:trHeight w:val="6295"/>
        </w:trPr>
        <w:tc>
          <w:tcPr>
            <w:tcW w:w="5000" w:type="pct"/>
          </w:tcPr>
          <w:p w14:paraId="3AEC0DF6" w14:textId="5251E503" w:rsidR="00E46A64" w:rsidRDefault="005862A5" w:rsidP="00C43BDB">
            <w:pPr>
              <w:pStyle w:val="TableParagraph"/>
              <w:spacing w:before="2"/>
              <w:rPr>
                <w:noProof/>
              </w:rPr>
            </w:pPr>
            <w:r>
              <w:rPr>
                <w:noProof/>
              </w:rPr>
              <w:lastRenderedPageBreak/>
              <w:drawing>
                <wp:inline distT="0" distB="0" distL="0" distR="0" wp14:anchorId="2ACB7623" wp14:editId="15BDC5F9">
                  <wp:extent cx="6054718" cy="9230768"/>
                  <wp:effectExtent l="0" t="0" r="3810" b="8890"/>
                  <wp:docPr id="334383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83082" name=""/>
                          <pic:cNvPicPr/>
                        </pic:nvPicPr>
                        <pic:blipFill>
                          <a:blip r:embed="rId66"/>
                          <a:stretch>
                            <a:fillRect/>
                          </a:stretch>
                        </pic:blipFill>
                        <pic:spPr>
                          <a:xfrm>
                            <a:off x="0" y="0"/>
                            <a:ext cx="6071046" cy="9255661"/>
                          </a:xfrm>
                          <a:prstGeom prst="rect">
                            <a:avLst/>
                          </a:prstGeom>
                        </pic:spPr>
                      </pic:pic>
                    </a:graphicData>
                  </a:graphic>
                </wp:inline>
              </w:drawing>
            </w:r>
          </w:p>
        </w:tc>
      </w:tr>
      <w:tr w:rsidR="005862A5" w14:paraId="36E40470" w14:textId="77777777" w:rsidTr="00D54BD7">
        <w:trPr>
          <w:trHeight w:val="6295"/>
        </w:trPr>
        <w:tc>
          <w:tcPr>
            <w:tcW w:w="5000" w:type="pct"/>
          </w:tcPr>
          <w:p w14:paraId="11CB14A7" w14:textId="614765D4" w:rsidR="005862A5" w:rsidRDefault="00D25339" w:rsidP="00C43BDB">
            <w:pPr>
              <w:pStyle w:val="TableParagraph"/>
              <w:spacing w:before="2"/>
              <w:rPr>
                <w:noProof/>
              </w:rPr>
            </w:pPr>
            <w:r>
              <w:rPr>
                <w:noProof/>
              </w:rPr>
              <w:lastRenderedPageBreak/>
              <w:drawing>
                <wp:inline distT="0" distB="0" distL="0" distR="0" wp14:anchorId="6403395A" wp14:editId="5C0DC960">
                  <wp:extent cx="6126830" cy="8890371"/>
                  <wp:effectExtent l="0" t="0" r="7620" b="6350"/>
                  <wp:docPr id="1827233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33728" name=""/>
                          <pic:cNvPicPr/>
                        </pic:nvPicPr>
                        <pic:blipFill>
                          <a:blip r:embed="rId67"/>
                          <a:stretch>
                            <a:fillRect/>
                          </a:stretch>
                        </pic:blipFill>
                        <pic:spPr>
                          <a:xfrm>
                            <a:off x="0" y="0"/>
                            <a:ext cx="6147840" cy="8920858"/>
                          </a:xfrm>
                          <a:prstGeom prst="rect">
                            <a:avLst/>
                          </a:prstGeom>
                        </pic:spPr>
                      </pic:pic>
                    </a:graphicData>
                  </a:graphic>
                </wp:inline>
              </w:drawing>
            </w:r>
          </w:p>
        </w:tc>
      </w:tr>
    </w:tbl>
    <w:p w14:paraId="73777E94" w14:textId="77777777" w:rsidR="003552A3" w:rsidRDefault="003552A3" w:rsidP="003E1548">
      <w:pPr>
        <w:rPr>
          <w:sz w:val="24"/>
        </w:rPr>
      </w:pPr>
    </w:p>
    <w:sectPr w:rsidR="003552A3" w:rsidSect="0017658D">
      <w:footerReference w:type="default" r:id="rId68"/>
      <w:pgSz w:w="11910" w:h="16840"/>
      <w:pgMar w:top="1440" w:right="1440" w:bottom="1440" w:left="1440" w:header="0" w:footer="480"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FC6CE" w14:textId="77777777" w:rsidR="00A709CC" w:rsidRDefault="00A709CC">
      <w:r>
        <w:separator/>
      </w:r>
    </w:p>
  </w:endnote>
  <w:endnote w:type="continuationSeparator" w:id="0">
    <w:p w14:paraId="62665202" w14:textId="77777777" w:rsidR="00A709CC" w:rsidRDefault="00A7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QA Chevin Pro Medium">
    <w:altName w:val="Calibri"/>
    <w:charset w:val="00"/>
    <w:family w:val="swiss"/>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QA Chevin Pro Bold">
    <w:altName w:val="Calibri"/>
    <w:charset w:val="00"/>
    <w:family w:val="swiss"/>
    <w:pitch w:val="variable"/>
    <w:sig w:usb0="800002AF" w:usb1="5000204A" w:usb2="00000000" w:usb3="00000000" w:csb0="0000009F" w:csb1="00000000"/>
  </w:font>
  <w:font w:name="AQA Chevin Pro Light">
    <w:altName w:val="Calibri Light"/>
    <w:charset w:val="00"/>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AQA Chevin Pro DemiBold">
    <w:altName w:val="Calibri"/>
    <w:charset w:val="00"/>
    <w:family w:val="swiss"/>
    <w:pitch w:val="variable"/>
    <w:sig w:usb0="00000001" w:usb1="5000204A"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18"/>
      <w:gridCol w:w="1012"/>
    </w:tblGrid>
    <w:tr w:rsidR="00A709CC" w14:paraId="70DB4F03" w14:textId="77777777" w:rsidTr="009902E4">
      <w:trPr>
        <w:trHeight w:hRule="exact" w:val="476"/>
      </w:trPr>
      <w:tc>
        <w:tcPr>
          <w:tcW w:w="7427" w:type="dxa"/>
          <w:hideMark/>
        </w:tcPr>
        <w:p w14:paraId="28E11456" w14:textId="19BC09A2" w:rsidR="00A709CC" w:rsidRDefault="00A709CC" w:rsidP="009902E4">
          <w:pPr>
            <w:pStyle w:val="Footer0"/>
            <w:spacing w:before="120" w:after="120" w:line="240" w:lineRule="auto"/>
            <w:rPr>
              <w:rFonts w:ascii="Arial" w:hAnsi="Arial" w:cs="Arial"/>
              <w:lang w:val="en-US"/>
            </w:rPr>
          </w:pPr>
        </w:p>
      </w:tc>
      <w:tc>
        <w:tcPr>
          <w:tcW w:w="937" w:type="dxa"/>
          <w:hideMark/>
        </w:tcPr>
        <w:p w14:paraId="5DD5DF10" w14:textId="2FFF366C" w:rsidR="00A709CC" w:rsidRDefault="00A709CC" w:rsidP="009902E4">
          <w:pPr>
            <w:pStyle w:val="Footer0"/>
            <w:spacing w:before="120" w:after="120" w:line="240" w:lineRule="auto"/>
            <w:jc w:val="right"/>
            <w:rPr>
              <w:lang w:val="en-US"/>
            </w:rPr>
          </w:pPr>
          <w:r>
            <w:rPr>
              <w:lang w:val="en-US"/>
            </w:rPr>
            <w:fldChar w:fldCharType="begin"/>
          </w:r>
          <w:r>
            <w:rPr>
              <w:lang w:val="en-US"/>
            </w:rPr>
            <w:instrText xml:space="preserve"> PAGE   \* MERGEFORMAT </w:instrText>
          </w:r>
          <w:r>
            <w:rPr>
              <w:lang w:val="en-US"/>
            </w:rPr>
            <w:fldChar w:fldCharType="separate"/>
          </w:r>
          <w:r w:rsidR="002C7385">
            <w:rPr>
              <w:noProof/>
              <w:lang w:val="en-US"/>
            </w:rPr>
            <w:t>9</w:t>
          </w:r>
          <w:r>
            <w:rPr>
              <w:noProof/>
              <w:lang w:val="en-US"/>
            </w:rPr>
            <w:fldChar w:fldCharType="end"/>
          </w:r>
          <w:r>
            <w:rPr>
              <w:noProof/>
              <w:lang w:val="en-US"/>
            </w:rPr>
            <w:t xml:space="preserve"> of </w:t>
          </w:r>
          <w:r>
            <w:rPr>
              <w:noProof/>
              <w:lang w:val="en-US"/>
            </w:rPr>
            <w:fldChar w:fldCharType="begin"/>
          </w:r>
          <w:r>
            <w:rPr>
              <w:noProof/>
              <w:lang w:val="en-US"/>
            </w:rPr>
            <w:instrText xml:space="preserve"> NUMPAGES  \* Arabic  \* MERGEFORMAT </w:instrText>
          </w:r>
          <w:r>
            <w:rPr>
              <w:noProof/>
              <w:lang w:val="en-US"/>
            </w:rPr>
            <w:fldChar w:fldCharType="separate"/>
          </w:r>
          <w:r w:rsidR="002C7385">
            <w:rPr>
              <w:noProof/>
              <w:lang w:val="en-US"/>
            </w:rPr>
            <w:t>32</w:t>
          </w:r>
          <w:r>
            <w:rPr>
              <w:noProof/>
              <w:lang w:val="en-US"/>
            </w:rPr>
            <w:fldChar w:fldCharType="end"/>
          </w:r>
          <w:r>
            <w:rPr>
              <w:noProof/>
              <w:lang w:val="en-US"/>
            </w:rPr>
            <w:t xml:space="preserve"> </w:t>
          </w:r>
        </w:p>
      </w:tc>
    </w:tr>
  </w:tbl>
  <w:p w14:paraId="28731D01" w14:textId="77777777" w:rsidR="00A709CC" w:rsidRPr="009902E4" w:rsidRDefault="00A709CC" w:rsidP="00990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18"/>
      <w:gridCol w:w="1012"/>
    </w:tblGrid>
    <w:tr w:rsidR="00A709CC" w14:paraId="43768C65" w14:textId="77777777" w:rsidTr="009902E4">
      <w:trPr>
        <w:trHeight w:hRule="exact" w:val="476"/>
      </w:trPr>
      <w:tc>
        <w:tcPr>
          <w:tcW w:w="7427" w:type="dxa"/>
          <w:hideMark/>
        </w:tcPr>
        <w:p w14:paraId="69E87F95" w14:textId="77777777" w:rsidR="00A709CC" w:rsidRDefault="00A709CC" w:rsidP="009902E4">
          <w:pPr>
            <w:pStyle w:val="Footer0"/>
            <w:spacing w:before="120" w:after="120" w:line="240" w:lineRule="auto"/>
            <w:rPr>
              <w:rFonts w:ascii="Arial" w:hAnsi="Arial" w:cs="Arial"/>
              <w:lang w:val="en-US"/>
            </w:rPr>
          </w:pPr>
          <w:r>
            <w:rPr>
              <w:rFonts w:ascii="Arial" w:hAnsi="Arial" w:cs="Arial"/>
              <w:lang w:val="en-US"/>
            </w:rPr>
            <w:t>© 2020 AQA</w:t>
          </w:r>
        </w:p>
      </w:tc>
      <w:tc>
        <w:tcPr>
          <w:tcW w:w="937" w:type="dxa"/>
          <w:hideMark/>
        </w:tcPr>
        <w:p w14:paraId="177375B0" w14:textId="524F6D94" w:rsidR="00A709CC" w:rsidRDefault="00A709CC" w:rsidP="009902E4">
          <w:pPr>
            <w:pStyle w:val="Footer0"/>
            <w:spacing w:before="120" w:after="120" w:line="240" w:lineRule="auto"/>
            <w:jc w:val="right"/>
            <w:rPr>
              <w:lang w:val="en-US"/>
            </w:rPr>
          </w:pPr>
          <w:r>
            <w:rPr>
              <w:lang w:val="en-US"/>
            </w:rPr>
            <w:fldChar w:fldCharType="begin"/>
          </w:r>
          <w:r>
            <w:rPr>
              <w:lang w:val="en-US"/>
            </w:rPr>
            <w:instrText xml:space="preserve"> PAGE   \* MERGEFORMAT </w:instrText>
          </w:r>
          <w:r>
            <w:rPr>
              <w:lang w:val="en-US"/>
            </w:rPr>
            <w:fldChar w:fldCharType="separate"/>
          </w:r>
          <w:r w:rsidR="002C7385">
            <w:rPr>
              <w:noProof/>
              <w:lang w:val="en-US"/>
            </w:rPr>
            <w:t>14</w:t>
          </w:r>
          <w:r>
            <w:rPr>
              <w:noProof/>
              <w:lang w:val="en-US"/>
            </w:rPr>
            <w:fldChar w:fldCharType="end"/>
          </w:r>
          <w:r>
            <w:rPr>
              <w:noProof/>
              <w:lang w:val="en-US"/>
            </w:rPr>
            <w:t xml:space="preserve"> of </w:t>
          </w:r>
          <w:r>
            <w:rPr>
              <w:noProof/>
              <w:lang w:val="en-US"/>
            </w:rPr>
            <w:fldChar w:fldCharType="begin"/>
          </w:r>
          <w:r>
            <w:rPr>
              <w:noProof/>
              <w:lang w:val="en-US"/>
            </w:rPr>
            <w:instrText xml:space="preserve"> NUMPAGES  \* Arabic  \* MERGEFORMAT </w:instrText>
          </w:r>
          <w:r>
            <w:rPr>
              <w:noProof/>
              <w:lang w:val="en-US"/>
            </w:rPr>
            <w:fldChar w:fldCharType="separate"/>
          </w:r>
          <w:r w:rsidR="002C7385">
            <w:rPr>
              <w:noProof/>
              <w:lang w:val="en-US"/>
            </w:rPr>
            <w:t>32</w:t>
          </w:r>
          <w:r>
            <w:rPr>
              <w:noProof/>
              <w:lang w:val="en-US"/>
            </w:rPr>
            <w:fldChar w:fldCharType="end"/>
          </w:r>
          <w:r>
            <w:rPr>
              <w:noProof/>
              <w:lang w:val="en-US"/>
            </w:rPr>
            <w:t xml:space="preserve"> </w:t>
          </w:r>
        </w:p>
      </w:tc>
    </w:tr>
  </w:tbl>
  <w:p w14:paraId="35F4E605" w14:textId="77777777" w:rsidR="00A709CC" w:rsidRPr="009902E4" w:rsidRDefault="00A709CC" w:rsidP="00990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18"/>
      <w:gridCol w:w="1012"/>
    </w:tblGrid>
    <w:tr w:rsidR="00A709CC" w14:paraId="49E9C97B" w14:textId="77777777" w:rsidTr="009902E4">
      <w:trPr>
        <w:trHeight w:hRule="exact" w:val="476"/>
      </w:trPr>
      <w:tc>
        <w:tcPr>
          <w:tcW w:w="7427" w:type="dxa"/>
          <w:hideMark/>
        </w:tcPr>
        <w:p w14:paraId="6E6F3C25" w14:textId="77777777" w:rsidR="00A709CC" w:rsidRDefault="00A709CC" w:rsidP="009902E4">
          <w:pPr>
            <w:pStyle w:val="Footer0"/>
            <w:spacing w:before="120" w:after="120" w:line="240" w:lineRule="auto"/>
            <w:rPr>
              <w:rFonts w:ascii="Arial" w:hAnsi="Arial" w:cs="Arial"/>
              <w:lang w:val="en-US"/>
            </w:rPr>
          </w:pPr>
          <w:r>
            <w:rPr>
              <w:rFonts w:ascii="Arial" w:hAnsi="Arial" w:cs="Arial"/>
              <w:lang w:val="en-US"/>
            </w:rPr>
            <w:t>© 2020 AQA</w:t>
          </w:r>
        </w:p>
      </w:tc>
      <w:tc>
        <w:tcPr>
          <w:tcW w:w="937" w:type="dxa"/>
          <w:hideMark/>
        </w:tcPr>
        <w:p w14:paraId="3C635612" w14:textId="454437AA" w:rsidR="00A709CC" w:rsidRDefault="00A709CC" w:rsidP="009902E4">
          <w:pPr>
            <w:pStyle w:val="Footer0"/>
            <w:spacing w:before="120" w:after="120" w:line="240" w:lineRule="auto"/>
            <w:jc w:val="right"/>
            <w:rPr>
              <w:lang w:val="en-US"/>
            </w:rPr>
          </w:pPr>
          <w:r>
            <w:rPr>
              <w:lang w:val="en-US"/>
            </w:rPr>
            <w:fldChar w:fldCharType="begin"/>
          </w:r>
          <w:r>
            <w:rPr>
              <w:lang w:val="en-US"/>
            </w:rPr>
            <w:instrText xml:space="preserve"> PAGE   \* MERGEFORMAT </w:instrText>
          </w:r>
          <w:r>
            <w:rPr>
              <w:lang w:val="en-US"/>
            </w:rPr>
            <w:fldChar w:fldCharType="separate"/>
          </w:r>
          <w:r w:rsidR="002C7385">
            <w:rPr>
              <w:noProof/>
              <w:lang w:val="en-US"/>
            </w:rPr>
            <w:t>20</w:t>
          </w:r>
          <w:r>
            <w:rPr>
              <w:noProof/>
              <w:lang w:val="en-US"/>
            </w:rPr>
            <w:fldChar w:fldCharType="end"/>
          </w:r>
          <w:r>
            <w:rPr>
              <w:noProof/>
              <w:lang w:val="en-US"/>
            </w:rPr>
            <w:t xml:space="preserve"> of 31 </w:t>
          </w:r>
        </w:p>
      </w:tc>
    </w:tr>
  </w:tbl>
  <w:p w14:paraId="28E33E77" w14:textId="77777777" w:rsidR="00A709CC" w:rsidRPr="009902E4" w:rsidRDefault="00A709CC" w:rsidP="009902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18"/>
      <w:gridCol w:w="1012"/>
    </w:tblGrid>
    <w:tr w:rsidR="00A709CC" w14:paraId="7B0D2855" w14:textId="77777777" w:rsidTr="009902E4">
      <w:trPr>
        <w:trHeight w:hRule="exact" w:val="476"/>
      </w:trPr>
      <w:tc>
        <w:tcPr>
          <w:tcW w:w="7427" w:type="dxa"/>
          <w:hideMark/>
        </w:tcPr>
        <w:p w14:paraId="44559B49" w14:textId="77777777" w:rsidR="00A709CC" w:rsidRDefault="00A709CC" w:rsidP="009902E4">
          <w:pPr>
            <w:pStyle w:val="Footer0"/>
            <w:spacing w:before="120" w:after="120" w:line="240" w:lineRule="auto"/>
            <w:rPr>
              <w:rFonts w:ascii="Arial" w:hAnsi="Arial" w:cs="Arial"/>
              <w:lang w:val="en-US"/>
            </w:rPr>
          </w:pPr>
          <w:r>
            <w:rPr>
              <w:rFonts w:ascii="Arial" w:hAnsi="Arial" w:cs="Arial"/>
              <w:lang w:val="en-US"/>
            </w:rPr>
            <w:t>© 2020 AQA</w:t>
          </w:r>
        </w:p>
      </w:tc>
      <w:tc>
        <w:tcPr>
          <w:tcW w:w="937" w:type="dxa"/>
          <w:hideMark/>
        </w:tcPr>
        <w:p w14:paraId="23331DDB" w14:textId="6BBA2869" w:rsidR="00A709CC" w:rsidRDefault="00A709CC" w:rsidP="009902E4">
          <w:pPr>
            <w:pStyle w:val="Footer0"/>
            <w:spacing w:before="120" w:after="120" w:line="240" w:lineRule="auto"/>
            <w:jc w:val="right"/>
            <w:rPr>
              <w:lang w:val="en-US"/>
            </w:rPr>
          </w:pPr>
          <w:r>
            <w:rPr>
              <w:lang w:val="en-US"/>
            </w:rPr>
            <w:fldChar w:fldCharType="begin"/>
          </w:r>
          <w:r>
            <w:rPr>
              <w:lang w:val="en-US"/>
            </w:rPr>
            <w:instrText xml:space="preserve"> PAGE   \* MERGEFORMAT </w:instrText>
          </w:r>
          <w:r>
            <w:rPr>
              <w:lang w:val="en-US"/>
            </w:rPr>
            <w:fldChar w:fldCharType="separate"/>
          </w:r>
          <w:r w:rsidR="002C7385">
            <w:rPr>
              <w:noProof/>
              <w:lang w:val="en-US"/>
            </w:rPr>
            <w:t>22</w:t>
          </w:r>
          <w:r>
            <w:rPr>
              <w:noProof/>
              <w:lang w:val="en-US"/>
            </w:rPr>
            <w:fldChar w:fldCharType="end"/>
          </w:r>
          <w:r>
            <w:rPr>
              <w:noProof/>
              <w:lang w:val="en-US"/>
            </w:rPr>
            <w:t xml:space="preserve"> of </w:t>
          </w:r>
          <w:r>
            <w:rPr>
              <w:noProof/>
              <w:lang w:val="en-US"/>
            </w:rPr>
            <w:fldChar w:fldCharType="begin"/>
          </w:r>
          <w:r>
            <w:rPr>
              <w:noProof/>
              <w:lang w:val="en-US"/>
            </w:rPr>
            <w:instrText xml:space="preserve"> NUMPAGES  \* Arabic  \* MERGEFORMAT </w:instrText>
          </w:r>
          <w:r>
            <w:rPr>
              <w:noProof/>
              <w:lang w:val="en-US"/>
            </w:rPr>
            <w:fldChar w:fldCharType="separate"/>
          </w:r>
          <w:r w:rsidR="002C7385">
            <w:rPr>
              <w:noProof/>
              <w:lang w:val="en-US"/>
            </w:rPr>
            <w:t>32</w:t>
          </w:r>
          <w:r>
            <w:rPr>
              <w:noProof/>
              <w:lang w:val="en-US"/>
            </w:rPr>
            <w:fldChar w:fldCharType="end"/>
          </w:r>
          <w:r>
            <w:rPr>
              <w:noProof/>
              <w:lang w:val="en-US"/>
            </w:rPr>
            <w:t xml:space="preserve"> </w:t>
          </w:r>
        </w:p>
      </w:tc>
    </w:tr>
  </w:tbl>
  <w:p w14:paraId="42D1338C" w14:textId="77777777" w:rsidR="00A709CC" w:rsidRPr="009902E4" w:rsidRDefault="00A709CC" w:rsidP="009902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18"/>
      <w:gridCol w:w="1012"/>
    </w:tblGrid>
    <w:tr w:rsidR="00A709CC" w14:paraId="21429D3E" w14:textId="77777777" w:rsidTr="009902E4">
      <w:trPr>
        <w:trHeight w:hRule="exact" w:val="476"/>
      </w:trPr>
      <w:tc>
        <w:tcPr>
          <w:tcW w:w="7427" w:type="dxa"/>
          <w:hideMark/>
        </w:tcPr>
        <w:p w14:paraId="79609BC6" w14:textId="77777777" w:rsidR="00A709CC" w:rsidRDefault="00A709CC" w:rsidP="009902E4">
          <w:pPr>
            <w:pStyle w:val="Footer0"/>
            <w:spacing w:before="120" w:after="120" w:line="240" w:lineRule="auto"/>
            <w:rPr>
              <w:rFonts w:ascii="Arial" w:hAnsi="Arial" w:cs="Arial"/>
              <w:lang w:val="en-US"/>
            </w:rPr>
          </w:pPr>
          <w:r>
            <w:rPr>
              <w:rFonts w:ascii="Arial" w:hAnsi="Arial" w:cs="Arial"/>
              <w:lang w:val="en-US"/>
            </w:rPr>
            <w:t>© 2020 AQA</w:t>
          </w:r>
        </w:p>
      </w:tc>
      <w:tc>
        <w:tcPr>
          <w:tcW w:w="937" w:type="dxa"/>
          <w:hideMark/>
        </w:tcPr>
        <w:p w14:paraId="0A44E4A8" w14:textId="4E9B6FBE" w:rsidR="00A709CC" w:rsidRDefault="00A709CC" w:rsidP="009902E4">
          <w:pPr>
            <w:pStyle w:val="Footer0"/>
            <w:spacing w:before="120" w:after="120" w:line="240" w:lineRule="auto"/>
            <w:jc w:val="right"/>
            <w:rPr>
              <w:noProof/>
              <w:lang w:val="en-US"/>
            </w:rPr>
          </w:pPr>
          <w:r>
            <w:rPr>
              <w:lang w:val="en-US"/>
            </w:rPr>
            <w:fldChar w:fldCharType="begin"/>
          </w:r>
          <w:r>
            <w:rPr>
              <w:lang w:val="en-US"/>
            </w:rPr>
            <w:instrText xml:space="preserve"> PAGE   \* MERGEFORMAT </w:instrText>
          </w:r>
          <w:r>
            <w:rPr>
              <w:lang w:val="en-US"/>
            </w:rPr>
            <w:fldChar w:fldCharType="separate"/>
          </w:r>
          <w:r w:rsidR="002C7385">
            <w:rPr>
              <w:noProof/>
              <w:lang w:val="en-US"/>
            </w:rPr>
            <w:t>31</w:t>
          </w:r>
          <w:r>
            <w:rPr>
              <w:noProof/>
              <w:lang w:val="en-US"/>
            </w:rPr>
            <w:fldChar w:fldCharType="end"/>
          </w:r>
          <w:r>
            <w:rPr>
              <w:noProof/>
              <w:lang w:val="en-US"/>
            </w:rPr>
            <w:t xml:space="preserve"> of 32</w:t>
          </w:r>
        </w:p>
        <w:p w14:paraId="1004BFE6" w14:textId="77777777" w:rsidR="00A709CC" w:rsidRDefault="00A709CC" w:rsidP="009902E4">
          <w:pPr>
            <w:pStyle w:val="Footer0"/>
            <w:spacing w:before="120" w:after="120" w:line="240" w:lineRule="auto"/>
            <w:jc w:val="right"/>
            <w:rPr>
              <w:lang w:val="en-US"/>
            </w:rPr>
          </w:pPr>
          <w:r>
            <w:rPr>
              <w:noProof/>
              <w:lang w:val="en-US"/>
            </w:rPr>
            <w:t xml:space="preserve"> </w:t>
          </w:r>
        </w:p>
      </w:tc>
    </w:tr>
  </w:tbl>
  <w:p w14:paraId="13972054" w14:textId="77777777" w:rsidR="00A709CC" w:rsidRPr="009902E4" w:rsidRDefault="00A709CC" w:rsidP="009902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18"/>
      <w:gridCol w:w="1012"/>
    </w:tblGrid>
    <w:tr w:rsidR="00A709CC" w14:paraId="4255C662" w14:textId="77777777" w:rsidTr="009902E4">
      <w:trPr>
        <w:trHeight w:hRule="exact" w:val="476"/>
      </w:trPr>
      <w:tc>
        <w:tcPr>
          <w:tcW w:w="7427" w:type="dxa"/>
          <w:hideMark/>
        </w:tcPr>
        <w:p w14:paraId="098BDAEC" w14:textId="77777777" w:rsidR="00A709CC" w:rsidRDefault="00A709CC" w:rsidP="009902E4">
          <w:pPr>
            <w:pStyle w:val="Footer0"/>
            <w:spacing w:before="120" w:after="120" w:line="240" w:lineRule="auto"/>
            <w:rPr>
              <w:rFonts w:ascii="Arial" w:hAnsi="Arial" w:cs="Arial"/>
              <w:lang w:val="en-US"/>
            </w:rPr>
          </w:pPr>
          <w:r>
            <w:rPr>
              <w:rFonts w:ascii="Arial" w:hAnsi="Arial" w:cs="Arial"/>
              <w:lang w:val="en-US"/>
            </w:rPr>
            <w:t>© 2020 AQA and its licensors. All rights reserved.</w:t>
          </w:r>
        </w:p>
      </w:tc>
      <w:tc>
        <w:tcPr>
          <w:tcW w:w="937" w:type="dxa"/>
          <w:hideMark/>
        </w:tcPr>
        <w:p w14:paraId="555A4322" w14:textId="66F20E97" w:rsidR="00A709CC" w:rsidRDefault="00A709CC" w:rsidP="009902E4">
          <w:pPr>
            <w:pStyle w:val="Footer0"/>
            <w:spacing w:before="120" w:after="120" w:line="240" w:lineRule="auto"/>
            <w:jc w:val="right"/>
            <w:rPr>
              <w:noProof/>
              <w:lang w:val="en-US"/>
            </w:rPr>
          </w:pPr>
          <w:r>
            <w:rPr>
              <w:lang w:val="en-US"/>
            </w:rPr>
            <w:fldChar w:fldCharType="begin"/>
          </w:r>
          <w:r>
            <w:rPr>
              <w:lang w:val="en-US"/>
            </w:rPr>
            <w:instrText xml:space="preserve"> PAGE   \* MERGEFORMAT </w:instrText>
          </w:r>
          <w:r>
            <w:rPr>
              <w:lang w:val="en-US"/>
            </w:rPr>
            <w:fldChar w:fldCharType="separate"/>
          </w:r>
          <w:r w:rsidR="002C7385">
            <w:rPr>
              <w:noProof/>
              <w:lang w:val="en-US"/>
            </w:rPr>
            <w:t>31</w:t>
          </w:r>
          <w:r>
            <w:rPr>
              <w:noProof/>
              <w:lang w:val="en-US"/>
            </w:rPr>
            <w:fldChar w:fldCharType="end"/>
          </w:r>
          <w:r>
            <w:rPr>
              <w:noProof/>
              <w:lang w:val="en-US"/>
            </w:rPr>
            <w:t xml:space="preserve"> of 32</w:t>
          </w:r>
        </w:p>
        <w:p w14:paraId="02CE606C" w14:textId="77777777" w:rsidR="00A709CC" w:rsidRDefault="00A709CC" w:rsidP="009902E4">
          <w:pPr>
            <w:pStyle w:val="Footer0"/>
            <w:spacing w:before="120" w:after="120" w:line="240" w:lineRule="auto"/>
            <w:jc w:val="right"/>
            <w:rPr>
              <w:lang w:val="en-US"/>
            </w:rPr>
          </w:pPr>
          <w:r>
            <w:rPr>
              <w:noProof/>
              <w:lang w:val="en-US"/>
            </w:rPr>
            <w:t xml:space="preserve"> </w:t>
          </w:r>
        </w:p>
      </w:tc>
    </w:tr>
  </w:tbl>
  <w:p w14:paraId="6FA86B74" w14:textId="77777777" w:rsidR="00A709CC" w:rsidRPr="009902E4" w:rsidRDefault="00A709CC" w:rsidP="00990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0F03" w14:textId="77777777" w:rsidR="00A709CC" w:rsidRDefault="00A709CC">
      <w:r>
        <w:separator/>
      </w:r>
    </w:p>
  </w:footnote>
  <w:footnote w:type="continuationSeparator" w:id="0">
    <w:p w14:paraId="65C0B7C2" w14:textId="77777777" w:rsidR="00A709CC" w:rsidRDefault="00A70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E2FC" w14:textId="33FCF3E7" w:rsidR="00A709CC" w:rsidRDefault="002C7385">
    <w:pPr>
      <w:pStyle w:val="BodyText"/>
      <w:spacing w:line="14" w:lineRule="auto"/>
      <w:rPr>
        <w:sz w:val="20"/>
      </w:rPr>
    </w:pPr>
    <w:r>
      <w:rPr>
        <w:noProof/>
        <w:lang w:val="en-GB" w:eastAsia="en-GB"/>
      </w:rPr>
      <w:drawing>
        <wp:anchor distT="0" distB="0" distL="114300" distR="114300" simplePos="0" relativeHeight="251658240" behindDoc="1" locked="0" layoutInCell="1" allowOverlap="1" wp14:anchorId="6BEEE8F1" wp14:editId="39D5736A">
          <wp:simplePos x="0" y="0"/>
          <wp:positionH relativeFrom="column">
            <wp:posOffset>5549463</wp:posOffset>
          </wp:positionH>
          <wp:positionV relativeFrom="paragraph">
            <wp:posOffset>13970</wp:posOffset>
          </wp:positionV>
          <wp:extent cx="788035" cy="788035"/>
          <wp:effectExtent l="0" t="0" r="0" b="0"/>
          <wp:wrapTight wrapText="bothSides">
            <wp:wrapPolygon edited="0">
              <wp:start x="0" y="0"/>
              <wp:lineTo x="0" y="20886"/>
              <wp:lineTo x="20886" y="20886"/>
              <wp:lineTo x="20886" y="0"/>
              <wp:lineTo x="0" y="0"/>
            </wp:wrapPolygon>
          </wp:wrapTight>
          <wp:docPr id="6" name="Picture 6" descr="https://encrypted-tbn0.gstatic.com/images?q=tbn:ANd9GcRcQmQMFBAROOWy1RnxUQh5Z378Ijl1Z_FQ9KFqSzTLkPyGNdT4r0-qhX3Kfw:https://pbs.twimg.com/profile_images/1062460759442161664/RtjZJUAB_400x400.jpg&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cQmQMFBAROOWy1RnxUQh5Z378Ijl1Z_FQ9KFqSzTLkPyGNdT4r0-qhX3Kfw:https://pbs.twimg.com/profile_images/1062460759442161664/RtjZJUAB_400x400.jpg&am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78BECF" w14:textId="77777777" w:rsidR="00A709CC" w:rsidRDefault="00A709CC">
    <w:pPr>
      <w:pStyle w:val="BodyText"/>
      <w:spacing w:line="14" w:lineRule="auto"/>
      <w:rPr>
        <w:sz w:val="20"/>
      </w:rPr>
    </w:pPr>
  </w:p>
  <w:p w14:paraId="223CCCD7" w14:textId="77777777" w:rsidR="00A709CC" w:rsidRDefault="00A709CC">
    <w:pPr>
      <w:pStyle w:val="BodyText"/>
      <w:spacing w:line="14" w:lineRule="auto"/>
      <w:rPr>
        <w:sz w:val="20"/>
      </w:rPr>
    </w:pPr>
  </w:p>
  <w:p w14:paraId="118B0C14" w14:textId="106B4350" w:rsidR="00A709CC" w:rsidRDefault="00A709CC">
    <w:pPr>
      <w:pStyle w:val="BodyText"/>
      <w:spacing w:line="14" w:lineRule="auto"/>
      <w:rPr>
        <w:sz w:val="20"/>
      </w:rPr>
    </w:pPr>
  </w:p>
  <w:p w14:paraId="1E5B290B" w14:textId="5464A439" w:rsidR="00A709CC" w:rsidRDefault="00A709C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E554" w14:textId="77777777" w:rsidR="00A709CC" w:rsidRDefault="00A709C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6BFA" w14:textId="77777777" w:rsidR="00A709CC" w:rsidRDefault="00A709CC">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3510" w14:textId="77777777" w:rsidR="00A709CC" w:rsidRDefault="00A709C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69EE" w14:textId="77777777" w:rsidR="00A709CC" w:rsidRDefault="00A709CC">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60D1" w14:textId="77777777" w:rsidR="00A709CC" w:rsidRDefault="00A709C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8B"/>
    <w:multiLevelType w:val="hybridMultilevel"/>
    <w:tmpl w:val="A1A85C3E"/>
    <w:lvl w:ilvl="0" w:tplc="28E8B9A0">
      <w:start w:val="1"/>
      <w:numFmt w:val="decimal"/>
      <w:lvlText w:val="%1."/>
      <w:lvlJc w:val="left"/>
      <w:pPr>
        <w:ind w:left="827" w:hanging="360"/>
      </w:pPr>
      <w:rPr>
        <w:rFonts w:ascii="Arial" w:eastAsia="Arial" w:hAnsi="Arial" w:cs="Arial" w:hint="default"/>
        <w:w w:val="99"/>
        <w:sz w:val="22"/>
        <w:szCs w:val="22"/>
      </w:rPr>
    </w:lvl>
    <w:lvl w:ilvl="1" w:tplc="CC0A2AE2">
      <w:numFmt w:val="bullet"/>
      <w:lvlText w:val="•"/>
      <w:lvlJc w:val="left"/>
      <w:pPr>
        <w:ind w:left="1638" w:hanging="360"/>
      </w:pPr>
      <w:rPr>
        <w:rFonts w:hint="default"/>
      </w:rPr>
    </w:lvl>
    <w:lvl w:ilvl="2" w:tplc="A39C00B6">
      <w:numFmt w:val="bullet"/>
      <w:lvlText w:val="•"/>
      <w:lvlJc w:val="left"/>
      <w:pPr>
        <w:ind w:left="2457" w:hanging="360"/>
      </w:pPr>
      <w:rPr>
        <w:rFonts w:hint="default"/>
      </w:rPr>
    </w:lvl>
    <w:lvl w:ilvl="3" w:tplc="A6D24C2C">
      <w:numFmt w:val="bullet"/>
      <w:lvlText w:val="•"/>
      <w:lvlJc w:val="left"/>
      <w:pPr>
        <w:ind w:left="3276" w:hanging="360"/>
      </w:pPr>
      <w:rPr>
        <w:rFonts w:hint="default"/>
      </w:rPr>
    </w:lvl>
    <w:lvl w:ilvl="4" w:tplc="B42A1FEE">
      <w:numFmt w:val="bullet"/>
      <w:lvlText w:val="•"/>
      <w:lvlJc w:val="left"/>
      <w:pPr>
        <w:ind w:left="4094" w:hanging="360"/>
      </w:pPr>
      <w:rPr>
        <w:rFonts w:hint="default"/>
      </w:rPr>
    </w:lvl>
    <w:lvl w:ilvl="5" w:tplc="2FA8BD62">
      <w:numFmt w:val="bullet"/>
      <w:lvlText w:val="•"/>
      <w:lvlJc w:val="left"/>
      <w:pPr>
        <w:ind w:left="4913" w:hanging="360"/>
      </w:pPr>
      <w:rPr>
        <w:rFonts w:hint="default"/>
      </w:rPr>
    </w:lvl>
    <w:lvl w:ilvl="6" w:tplc="0EC29A68">
      <w:numFmt w:val="bullet"/>
      <w:lvlText w:val="•"/>
      <w:lvlJc w:val="left"/>
      <w:pPr>
        <w:ind w:left="5732" w:hanging="360"/>
      </w:pPr>
      <w:rPr>
        <w:rFonts w:hint="default"/>
      </w:rPr>
    </w:lvl>
    <w:lvl w:ilvl="7" w:tplc="F5B4A82A">
      <w:numFmt w:val="bullet"/>
      <w:lvlText w:val="•"/>
      <w:lvlJc w:val="left"/>
      <w:pPr>
        <w:ind w:left="6550" w:hanging="360"/>
      </w:pPr>
      <w:rPr>
        <w:rFonts w:hint="default"/>
      </w:rPr>
    </w:lvl>
    <w:lvl w:ilvl="8" w:tplc="BDD89E58">
      <w:numFmt w:val="bullet"/>
      <w:lvlText w:val="•"/>
      <w:lvlJc w:val="left"/>
      <w:pPr>
        <w:ind w:left="7369" w:hanging="360"/>
      </w:pPr>
      <w:rPr>
        <w:rFonts w:hint="default"/>
      </w:rPr>
    </w:lvl>
  </w:abstractNum>
  <w:abstractNum w:abstractNumId="1" w15:restartNumberingAfterBreak="0">
    <w:nsid w:val="00DC2B06"/>
    <w:multiLevelType w:val="hybridMultilevel"/>
    <w:tmpl w:val="5CEAF7BC"/>
    <w:lvl w:ilvl="0" w:tplc="6D1C3066">
      <w:start w:val="1"/>
      <w:numFmt w:val="decimal"/>
      <w:lvlText w:val="%1."/>
      <w:lvlJc w:val="left"/>
      <w:pPr>
        <w:ind w:left="935" w:hanging="360"/>
      </w:pPr>
      <w:rPr>
        <w:rFonts w:ascii="Arial" w:eastAsia="Arial" w:hAnsi="Arial" w:cs="Arial" w:hint="default"/>
        <w:w w:val="99"/>
        <w:sz w:val="22"/>
        <w:szCs w:val="22"/>
      </w:rPr>
    </w:lvl>
    <w:lvl w:ilvl="1" w:tplc="3E968CB0">
      <w:numFmt w:val="bullet"/>
      <w:lvlText w:val="•"/>
      <w:lvlJc w:val="left"/>
      <w:pPr>
        <w:ind w:left="1746" w:hanging="360"/>
      </w:pPr>
      <w:rPr>
        <w:rFonts w:hint="default"/>
      </w:rPr>
    </w:lvl>
    <w:lvl w:ilvl="2" w:tplc="A094EB3C">
      <w:numFmt w:val="bullet"/>
      <w:lvlText w:val="•"/>
      <w:lvlJc w:val="left"/>
      <w:pPr>
        <w:ind w:left="2553" w:hanging="360"/>
      </w:pPr>
      <w:rPr>
        <w:rFonts w:hint="default"/>
      </w:rPr>
    </w:lvl>
    <w:lvl w:ilvl="3" w:tplc="FEF0E94C">
      <w:numFmt w:val="bullet"/>
      <w:lvlText w:val="•"/>
      <w:lvlJc w:val="left"/>
      <w:pPr>
        <w:ind w:left="3360" w:hanging="360"/>
      </w:pPr>
      <w:rPr>
        <w:rFonts w:hint="default"/>
      </w:rPr>
    </w:lvl>
    <w:lvl w:ilvl="4" w:tplc="C86082B8">
      <w:numFmt w:val="bullet"/>
      <w:lvlText w:val="•"/>
      <w:lvlJc w:val="left"/>
      <w:pPr>
        <w:ind w:left="4166" w:hanging="360"/>
      </w:pPr>
      <w:rPr>
        <w:rFonts w:hint="default"/>
      </w:rPr>
    </w:lvl>
    <w:lvl w:ilvl="5" w:tplc="6C1A7DA6">
      <w:numFmt w:val="bullet"/>
      <w:lvlText w:val="•"/>
      <w:lvlJc w:val="left"/>
      <w:pPr>
        <w:ind w:left="4973" w:hanging="360"/>
      </w:pPr>
      <w:rPr>
        <w:rFonts w:hint="default"/>
      </w:rPr>
    </w:lvl>
    <w:lvl w:ilvl="6" w:tplc="CADE4EC2">
      <w:numFmt w:val="bullet"/>
      <w:lvlText w:val="•"/>
      <w:lvlJc w:val="left"/>
      <w:pPr>
        <w:ind w:left="5780" w:hanging="360"/>
      </w:pPr>
      <w:rPr>
        <w:rFonts w:hint="default"/>
      </w:rPr>
    </w:lvl>
    <w:lvl w:ilvl="7" w:tplc="C792C158">
      <w:numFmt w:val="bullet"/>
      <w:lvlText w:val="•"/>
      <w:lvlJc w:val="left"/>
      <w:pPr>
        <w:ind w:left="6586" w:hanging="360"/>
      </w:pPr>
      <w:rPr>
        <w:rFonts w:hint="default"/>
      </w:rPr>
    </w:lvl>
    <w:lvl w:ilvl="8" w:tplc="C0587334">
      <w:numFmt w:val="bullet"/>
      <w:lvlText w:val="•"/>
      <w:lvlJc w:val="left"/>
      <w:pPr>
        <w:ind w:left="7393" w:hanging="360"/>
      </w:pPr>
      <w:rPr>
        <w:rFonts w:hint="default"/>
      </w:rPr>
    </w:lvl>
  </w:abstractNum>
  <w:abstractNum w:abstractNumId="2" w15:restartNumberingAfterBreak="0">
    <w:nsid w:val="023A0BA3"/>
    <w:multiLevelType w:val="hybridMultilevel"/>
    <w:tmpl w:val="5B88CECC"/>
    <w:lvl w:ilvl="0" w:tplc="2558F446">
      <w:numFmt w:val="bullet"/>
      <w:lvlText w:val=""/>
      <w:lvlJc w:val="left"/>
      <w:pPr>
        <w:ind w:left="471" w:hanging="360"/>
      </w:pPr>
      <w:rPr>
        <w:rFonts w:ascii="Symbol" w:eastAsia="Symbol" w:hAnsi="Symbol" w:cs="Symbol" w:hint="default"/>
        <w:w w:val="99"/>
        <w:sz w:val="22"/>
        <w:szCs w:val="22"/>
      </w:rPr>
    </w:lvl>
    <w:lvl w:ilvl="1" w:tplc="D270CB64">
      <w:numFmt w:val="bullet"/>
      <w:lvlText w:val="•"/>
      <w:lvlJc w:val="left"/>
      <w:pPr>
        <w:ind w:left="842" w:hanging="360"/>
      </w:pPr>
      <w:rPr>
        <w:rFonts w:hint="default"/>
      </w:rPr>
    </w:lvl>
    <w:lvl w:ilvl="2" w:tplc="43463556">
      <w:numFmt w:val="bullet"/>
      <w:lvlText w:val="•"/>
      <w:lvlJc w:val="left"/>
      <w:pPr>
        <w:ind w:left="1204" w:hanging="360"/>
      </w:pPr>
      <w:rPr>
        <w:rFonts w:hint="default"/>
      </w:rPr>
    </w:lvl>
    <w:lvl w:ilvl="3" w:tplc="A6E654D2">
      <w:numFmt w:val="bullet"/>
      <w:lvlText w:val="•"/>
      <w:lvlJc w:val="left"/>
      <w:pPr>
        <w:ind w:left="1566" w:hanging="360"/>
      </w:pPr>
      <w:rPr>
        <w:rFonts w:hint="default"/>
      </w:rPr>
    </w:lvl>
    <w:lvl w:ilvl="4" w:tplc="8EBEB840">
      <w:numFmt w:val="bullet"/>
      <w:lvlText w:val="•"/>
      <w:lvlJc w:val="left"/>
      <w:pPr>
        <w:ind w:left="1928" w:hanging="360"/>
      </w:pPr>
      <w:rPr>
        <w:rFonts w:hint="default"/>
      </w:rPr>
    </w:lvl>
    <w:lvl w:ilvl="5" w:tplc="1152CCE0">
      <w:numFmt w:val="bullet"/>
      <w:lvlText w:val="•"/>
      <w:lvlJc w:val="left"/>
      <w:pPr>
        <w:ind w:left="2290" w:hanging="360"/>
      </w:pPr>
      <w:rPr>
        <w:rFonts w:hint="default"/>
      </w:rPr>
    </w:lvl>
    <w:lvl w:ilvl="6" w:tplc="6ABAC55A">
      <w:numFmt w:val="bullet"/>
      <w:lvlText w:val="•"/>
      <w:lvlJc w:val="left"/>
      <w:pPr>
        <w:ind w:left="2652" w:hanging="360"/>
      </w:pPr>
      <w:rPr>
        <w:rFonts w:hint="default"/>
      </w:rPr>
    </w:lvl>
    <w:lvl w:ilvl="7" w:tplc="92C29AD6">
      <w:numFmt w:val="bullet"/>
      <w:lvlText w:val="•"/>
      <w:lvlJc w:val="left"/>
      <w:pPr>
        <w:ind w:left="3014" w:hanging="360"/>
      </w:pPr>
      <w:rPr>
        <w:rFonts w:hint="default"/>
      </w:rPr>
    </w:lvl>
    <w:lvl w:ilvl="8" w:tplc="84D8D10E">
      <w:numFmt w:val="bullet"/>
      <w:lvlText w:val="•"/>
      <w:lvlJc w:val="left"/>
      <w:pPr>
        <w:ind w:left="3376" w:hanging="360"/>
      </w:pPr>
      <w:rPr>
        <w:rFonts w:hint="default"/>
      </w:rPr>
    </w:lvl>
  </w:abstractNum>
  <w:abstractNum w:abstractNumId="3" w15:restartNumberingAfterBreak="0">
    <w:nsid w:val="05496223"/>
    <w:multiLevelType w:val="hybridMultilevel"/>
    <w:tmpl w:val="425E81C8"/>
    <w:lvl w:ilvl="0" w:tplc="7EE82EB6">
      <w:numFmt w:val="bullet"/>
      <w:lvlText w:val=""/>
      <w:lvlJc w:val="left"/>
      <w:pPr>
        <w:ind w:left="471" w:hanging="360"/>
      </w:pPr>
      <w:rPr>
        <w:rFonts w:ascii="Symbol" w:eastAsia="Symbol" w:hAnsi="Symbol" w:cs="Symbol" w:hint="default"/>
        <w:w w:val="99"/>
        <w:sz w:val="22"/>
        <w:szCs w:val="22"/>
      </w:rPr>
    </w:lvl>
    <w:lvl w:ilvl="1" w:tplc="706EAB84">
      <w:numFmt w:val="bullet"/>
      <w:lvlText w:val="•"/>
      <w:lvlJc w:val="left"/>
      <w:pPr>
        <w:ind w:left="714" w:hanging="360"/>
      </w:pPr>
      <w:rPr>
        <w:rFonts w:hint="default"/>
      </w:rPr>
    </w:lvl>
    <w:lvl w:ilvl="2" w:tplc="556C6F84">
      <w:numFmt w:val="bullet"/>
      <w:lvlText w:val="•"/>
      <w:lvlJc w:val="left"/>
      <w:pPr>
        <w:ind w:left="948" w:hanging="360"/>
      </w:pPr>
      <w:rPr>
        <w:rFonts w:hint="default"/>
      </w:rPr>
    </w:lvl>
    <w:lvl w:ilvl="3" w:tplc="B1582442">
      <w:numFmt w:val="bullet"/>
      <w:lvlText w:val="•"/>
      <w:lvlJc w:val="left"/>
      <w:pPr>
        <w:ind w:left="1183" w:hanging="360"/>
      </w:pPr>
      <w:rPr>
        <w:rFonts w:hint="default"/>
      </w:rPr>
    </w:lvl>
    <w:lvl w:ilvl="4" w:tplc="5838DAEA">
      <w:numFmt w:val="bullet"/>
      <w:lvlText w:val="•"/>
      <w:lvlJc w:val="left"/>
      <w:pPr>
        <w:ind w:left="1417" w:hanging="360"/>
      </w:pPr>
      <w:rPr>
        <w:rFonts w:hint="default"/>
      </w:rPr>
    </w:lvl>
    <w:lvl w:ilvl="5" w:tplc="CCA217A2">
      <w:numFmt w:val="bullet"/>
      <w:lvlText w:val="•"/>
      <w:lvlJc w:val="left"/>
      <w:pPr>
        <w:ind w:left="1652" w:hanging="360"/>
      </w:pPr>
      <w:rPr>
        <w:rFonts w:hint="default"/>
      </w:rPr>
    </w:lvl>
    <w:lvl w:ilvl="6" w:tplc="265E5A4A">
      <w:numFmt w:val="bullet"/>
      <w:lvlText w:val="•"/>
      <w:lvlJc w:val="left"/>
      <w:pPr>
        <w:ind w:left="1886" w:hanging="360"/>
      </w:pPr>
      <w:rPr>
        <w:rFonts w:hint="default"/>
      </w:rPr>
    </w:lvl>
    <w:lvl w:ilvl="7" w:tplc="4A562FD4">
      <w:numFmt w:val="bullet"/>
      <w:lvlText w:val="•"/>
      <w:lvlJc w:val="left"/>
      <w:pPr>
        <w:ind w:left="2120" w:hanging="360"/>
      </w:pPr>
      <w:rPr>
        <w:rFonts w:hint="default"/>
      </w:rPr>
    </w:lvl>
    <w:lvl w:ilvl="8" w:tplc="3ACAD054">
      <w:numFmt w:val="bullet"/>
      <w:lvlText w:val="•"/>
      <w:lvlJc w:val="left"/>
      <w:pPr>
        <w:ind w:left="2355" w:hanging="360"/>
      </w:pPr>
      <w:rPr>
        <w:rFonts w:hint="default"/>
      </w:rPr>
    </w:lvl>
  </w:abstractNum>
  <w:abstractNum w:abstractNumId="4" w15:restartNumberingAfterBreak="0">
    <w:nsid w:val="0A5625EF"/>
    <w:multiLevelType w:val="hybridMultilevel"/>
    <w:tmpl w:val="F476DBCE"/>
    <w:lvl w:ilvl="0" w:tplc="FBBC1A4A">
      <w:start w:val="1"/>
      <w:numFmt w:val="decimal"/>
      <w:lvlText w:val="%1."/>
      <w:lvlJc w:val="left"/>
      <w:pPr>
        <w:ind w:left="827" w:hanging="360"/>
      </w:pPr>
      <w:rPr>
        <w:rFonts w:ascii="Arial" w:eastAsia="Arial" w:hAnsi="Arial" w:cs="Arial" w:hint="default"/>
        <w:w w:val="99"/>
        <w:sz w:val="22"/>
        <w:szCs w:val="22"/>
      </w:rPr>
    </w:lvl>
    <w:lvl w:ilvl="1" w:tplc="FC38B408">
      <w:numFmt w:val="bullet"/>
      <w:lvlText w:val="•"/>
      <w:lvlJc w:val="left"/>
      <w:pPr>
        <w:ind w:left="1638" w:hanging="360"/>
      </w:pPr>
      <w:rPr>
        <w:rFonts w:hint="default"/>
      </w:rPr>
    </w:lvl>
    <w:lvl w:ilvl="2" w:tplc="1F984D2C">
      <w:numFmt w:val="bullet"/>
      <w:lvlText w:val="•"/>
      <w:lvlJc w:val="left"/>
      <w:pPr>
        <w:ind w:left="2457" w:hanging="360"/>
      </w:pPr>
      <w:rPr>
        <w:rFonts w:hint="default"/>
      </w:rPr>
    </w:lvl>
    <w:lvl w:ilvl="3" w:tplc="E0300D6A">
      <w:numFmt w:val="bullet"/>
      <w:lvlText w:val="•"/>
      <w:lvlJc w:val="left"/>
      <w:pPr>
        <w:ind w:left="3276" w:hanging="360"/>
      </w:pPr>
      <w:rPr>
        <w:rFonts w:hint="default"/>
      </w:rPr>
    </w:lvl>
    <w:lvl w:ilvl="4" w:tplc="04DCA48A">
      <w:numFmt w:val="bullet"/>
      <w:lvlText w:val="•"/>
      <w:lvlJc w:val="left"/>
      <w:pPr>
        <w:ind w:left="4094" w:hanging="360"/>
      </w:pPr>
      <w:rPr>
        <w:rFonts w:hint="default"/>
      </w:rPr>
    </w:lvl>
    <w:lvl w:ilvl="5" w:tplc="C7024FE2">
      <w:numFmt w:val="bullet"/>
      <w:lvlText w:val="•"/>
      <w:lvlJc w:val="left"/>
      <w:pPr>
        <w:ind w:left="4913" w:hanging="360"/>
      </w:pPr>
      <w:rPr>
        <w:rFonts w:hint="default"/>
      </w:rPr>
    </w:lvl>
    <w:lvl w:ilvl="6" w:tplc="DF765524">
      <w:numFmt w:val="bullet"/>
      <w:lvlText w:val="•"/>
      <w:lvlJc w:val="left"/>
      <w:pPr>
        <w:ind w:left="5732" w:hanging="360"/>
      </w:pPr>
      <w:rPr>
        <w:rFonts w:hint="default"/>
      </w:rPr>
    </w:lvl>
    <w:lvl w:ilvl="7" w:tplc="A7A28DC2">
      <w:numFmt w:val="bullet"/>
      <w:lvlText w:val="•"/>
      <w:lvlJc w:val="left"/>
      <w:pPr>
        <w:ind w:left="6550" w:hanging="360"/>
      </w:pPr>
      <w:rPr>
        <w:rFonts w:hint="default"/>
      </w:rPr>
    </w:lvl>
    <w:lvl w:ilvl="8" w:tplc="AE9635A4">
      <w:numFmt w:val="bullet"/>
      <w:lvlText w:val="•"/>
      <w:lvlJc w:val="left"/>
      <w:pPr>
        <w:ind w:left="7369" w:hanging="360"/>
      </w:pPr>
      <w:rPr>
        <w:rFonts w:hint="default"/>
      </w:rPr>
    </w:lvl>
  </w:abstractNum>
  <w:abstractNum w:abstractNumId="5" w15:restartNumberingAfterBreak="0">
    <w:nsid w:val="0AFA4DE6"/>
    <w:multiLevelType w:val="hybridMultilevel"/>
    <w:tmpl w:val="69CAF2D2"/>
    <w:lvl w:ilvl="0" w:tplc="1DE2D472">
      <w:numFmt w:val="bullet"/>
      <w:lvlText w:val=""/>
      <w:lvlJc w:val="left"/>
      <w:pPr>
        <w:ind w:left="471" w:hanging="360"/>
      </w:pPr>
      <w:rPr>
        <w:rFonts w:ascii="Symbol" w:eastAsia="Symbol" w:hAnsi="Symbol" w:cs="Symbol" w:hint="default"/>
        <w:w w:val="99"/>
        <w:sz w:val="22"/>
        <w:szCs w:val="22"/>
      </w:rPr>
    </w:lvl>
    <w:lvl w:ilvl="1" w:tplc="D8B641FC">
      <w:numFmt w:val="bullet"/>
      <w:lvlText w:val="•"/>
      <w:lvlJc w:val="left"/>
      <w:pPr>
        <w:ind w:left="714" w:hanging="360"/>
      </w:pPr>
      <w:rPr>
        <w:rFonts w:hint="default"/>
      </w:rPr>
    </w:lvl>
    <w:lvl w:ilvl="2" w:tplc="AC7CABFC">
      <w:numFmt w:val="bullet"/>
      <w:lvlText w:val="•"/>
      <w:lvlJc w:val="left"/>
      <w:pPr>
        <w:ind w:left="948" w:hanging="360"/>
      </w:pPr>
      <w:rPr>
        <w:rFonts w:hint="default"/>
      </w:rPr>
    </w:lvl>
    <w:lvl w:ilvl="3" w:tplc="86EEBB78">
      <w:numFmt w:val="bullet"/>
      <w:lvlText w:val="•"/>
      <w:lvlJc w:val="left"/>
      <w:pPr>
        <w:ind w:left="1183" w:hanging="360"/>
      </w:pPr>
      <w:rPr>
        <w:rFonts w:hint="default"/>
      </w:rPr>
    </w:lvl>
    <w:lvl w:ilvl="4" w:tplc="902421A0">
      <w:numFmt w:val="bullet"/>
      <w:lvlText w:val="•"/>
      <w:lvlJc w:val="left"/>
      <w:pPr>
        <w:ind w:left="1417" w:hanging="360"/>
      </w:pPr>
      <w:rPr>
        <w:rFonts w:hint="default"/>
      </w:rPr>
    </w:lvl>
    <w:lvl w:ilvl="5" w:tplc="6BBC9756">
      <w:numFmt w:val="bullet"/>
      <w:lvlText w:val="•"/>
      <w:lvlJc w:val="left"/>
      <w:pPr>
        <w:ind w:left="1652" w:hanging="360"/>
      </w:pPr>
      <w:rPr>
        <w:rFonts w:hint="default"/>
      </w:rPr>
    </w:lvl>
    <w:lvl w:ilvl="6" w:tplc="66BA80F8">
      <w:numFmt w:val="bullet"/>
      <w:lvlText w:val="•"/>
      <w:lvlJc w:val="left"/>
      <w:pPr>
        <w:ind w:left="1886" w:hanging="360"/>
      </w:pPr>
      <w:rPr>
        <w:rFonts w:hint="default"/>
      </w:rPr>
    </w:lvl>
    <w:lvl w:ilvl="7" w:tplc="50B4957A">
      <w:numFmt w:val="bullet"/>
      <w:lvlText w:val="•"/>
      <w:lvlJc w:val="left"/>
      <w:pPr>
        <w:ind w:left="2120" w:hanging="360"/>
      </w:pPr>
      <w:rPr>
        <w:rFonts w:hint="default"/>
      </w:rPr>
    </w:lvl>
    <w:lvl w:ilvl="8" w:tplc="CEFC11E2">
      <w:numFmt w:val="bullet"/>
      <w:lvlText w:val="•"/>
      <w:lvlJc w:val="left"/>
      <w:pPr>
        <w:ind w:left="2355" w:hanging="360"/>
      </w:pPr>
      <w:rPr>
        <w:rFonts w:hint="default"/>
      </w:rPr>
    </w:lvl>
  </w:abstractNum>
  <w:abstractNum w:abstractNumId="6" w15:restartNumberingAfterBreak="0">
    <w:nsid w:val="0DB215CA"/>
    <w:multiLevelType w:val="hybridMultilevel"/>
    <w:tmpl w:val="1D2EB8FE"/>
    <w:lvl w:ilvl="0" w:tplc="99D0630A">
      <w:start w:val="1"/>
      <w:numFmt w:val="decimal"/>
      <w:lvlText w:val="%1."/>
      <w:lvlJc w:val="left"/>
      <w:pPr>
        <w:ind w:left="467" w:hanging="360"/>
      </w:pPr>
      <w:rPr>
        <w:rFonts w:ascii="Arial" w:eastAsia="Arial" w:hAnsi="Arial" w:cs="Arial" w:hint="default"/>
        <w:w w:val="99"/>
        <w:sz w:val="22"/>
        <w:szCs w:val="22"/>
      </w:rPr>
    </w:lvl>
    <w:lvl w:ilvl="1" w:tplc="EBEEC0C2">
      <w:start w:val="1"/>
      <w:numFmt w:val="lowerLetter"/>
      <w:lvlText w:val="%2."/>
      <w:lvlJc w:val="left"/>
      <w:pPr>
        <w:ind w:left="827" w:hanging="360"/>
      </w:pPr>
      <w:rPr>
        <w:rFonts w:ascii="Arial" w:eastAsia="Arial" w:hAnsi="Arial" w:cs="Arial" w:hint="default"/>
        <w:w w:val="99"/>
        <w:sz w:val="22"/>
        <w:szCs w:val="22"/>
      </w:rPr>
    </w:lvl>
    <w:lvl w:ilvl="2" w:tplc="68E2222E">
      <w:numFmt w:val="bullet"/>
      <w:lvlText w:val="•"/>
      <w:lvlJc w:val="left"/>
      <w:pPr>
        <w:ind w:left="1729" w:hanging="360"/>
      </w:pPr>
      <w:rPr>
        <w:rFonts w:hint="default"/>
      </w:rPr>
    </w:lvl>
    <w:lvl w:ilvl="3" w:tplc="96E69D44">
      <w:numFmt w:val="bullet"/>
      <w:lvlText w:val="•"/>
      <w:lvlJc w:val="left"/>
      <w:pPr>
        <w:ind w:left="2639" w:hanging="360"/>
      </w:pPr>
      <w:rPr>
        <w:rFonts w:hint="default"/>
      </w:rPr>
    </w:lvl>
    <w:lvl w:ilvl="4" w:tplc="BF8C0892">
      <w:numFmt w:val="bullet"/>
      <w:lvlText w:val="•"/>
      <w:lvlJc w:val="left"/>
      <w:pPr>
        <w:ind w:left="3549" w:hanging="360"/>
      </w:pPr>
      <w:rPr>
        <w:rFonts w:hint="default"/>
      </w:rPr>
    </w:lvl>
    <w:lvl w:ilvl="5" w:tplc="4C467976">
      <w:numFmt w:val="bullet"/>
      <w:lvlText w:val="•"/>
      <w:lvlJc w:val="left"/>
      <w:pPr>
        <w:ind w:left="4458" w:hanging="360"/>
      </w:pPr>
      <w:rPr>
        <w:rFonts w:hint="default"/>
      </w:rPr>
    </w:lvl>
    <w:lvl w:ilvl="6" w:tplc="206297E0">
      <w:numFmt w:val="bullet"/>
      <w:lvlText w:val="•"/>
      <w:lvlJc w:val="left"/>
      <w:pPr>
        <w:ind w:left="5368" w:hanging="360"/>
      </w:pPr>
      <w:rPr>
        <w:rFonts w:hint="default"/>
      </w:rPr>
    </w:lvl>
    <w:lvl w:ilvl="7" w:tplc="1A04722A">
      <w:numFmt w:val="bullet"/>
      <w:lvlText w:val="•"/>
      <w:lvlJc w:val="left"/>
      <w:pPr>
        <w:ind w:left="6278" w:hanging="360"/>
      </w:pPr>
      <w:rPr>
        <w:rFonts w:hint="default"/>
      </w:rPr>
    </w:lvl>
    <w:lvl w:ilvl="8" w:tplc="16B45D0C">
      <w:numFmt w:val="bullet"/>
      <w:lvlText w:val="•"/>
      <w:lvlJc w:val="left"/>
      <w:pPr>
        <w:ind w:left="7187" w:hanging="360"/>
      </w:pPr>
      <w:rPr>
        <w:rFonts w:hint="default"/>
      </w:rPr>
    </w:lvl>
  </w:abstractNum>
  <w:abstractNum w:abstractNumId="7" w15:restartNumberingAfterBreak="0">
    <w:nsid w:val="13BF469B"/>
    <w:multiLevelType w:val="hybridMultilevel"/>
    <w:tmpl w:val="E44CBD48"/>
    <w:lvl w:ilvl="0" w:tplc="10E688C0">
      <w:start w:val="1"/>
      <w:numFmt w:val="decimal"/>
      <w:lvlText w:val="%1."/>
      <w:lvlJc w:val="left"/>
      <w:pPr>
        <w:ind w:left="827" w:hanging="360"/>
      </w:pPr>
      <w:rPr>
        <w:rFonts w:ascii="Arial" w:eastAsia="Arial" w:hAnsi="Arial" w:cs="Arial" w:hint="default"/>
        <w:w w:val="99"/>
        <w:sz w:val="22"/>
        <w:szCs w:val="22"/>
      </w:rPr>
    </w:lvl>
    <w:lvl w:ilvl="1" w:tplc="C84C9366">
      <w:numFmt w:val="bullet"/>
      <w:lvlText w:val="•"/>
      <w:lvlJc w:val="left"/>
      <w:pPr>
        <w:ind w:left="1638" w:hanging="360"/>
      </w:pPr>
      <w:rPr>
        <w:rFonts w:hint="default"/>
      </w:rPr>
    </w:lvl>
    <w:lvl w:ilvl="2" w:tplc="51D24642">
      <w:numFmt w:val="bullet"/>
      <w:lvlText w:val="•"/>
      <w:lvlJc w:val="left"/>
      <w:pPr>
        <w:ind w:left="2457" w:hanging="360"/>
      </w:pPr>
      <w:rPr>
        <w:rFonts w:hint="default"/>
      </w:rPr>
    </w:lvl>
    <w:lvl w:ilvl="3" w:tplc="E4AC2666">
      <w:numFmt w:val="bullet"/>
      <w:lvlText w:val="•"/>
      <w:lvlJc w:val="left"/>
      <w:pPr>
        <w:ind w:left="3276" w:hanging="360"/>
      </w:pPr>
      <w:rPr>
        <w:rFonts w:hint="default"/>
      </w:rPr>
    </w:lvl>
    <w:lvl w:ilvl="4" w:tplc="6E985EF4">
      <w:numFmt w:val="bullet"/>
      <w:lvlText w:val="•"/>
      <w:lvlJc w:val="left"/>
      <w:pPr>
        <w:ind w:left="4094" w:hanging="360"/>
      </w:pPr>
      <w:rPr>
        <w:rFonts w:hint="default"/>
      </w:rPr>
    </w:lvl>
    <w:lvl w:ilvl="5" w:tplc="34365F2E">
      <w:numFmt w:val="bullet"/>
      <w:lvlText w:val="•"/>
      <w:lvlJc w:val="left"/>
      <w:pPr>
        <w:ind w:left="4913" w:hanging="360"/>
      </w:pPr>
      <w:rPr>
        <w:rFonts w:hint="default"/>
      </w:rPr>
    </w:lvl>
    <w:lvl w:ilvl="6" w:tplc="E5885330">
      <w:numFmt w:val="bullet"/>
      <w:lvlText w:val="•"/>
      <w:lvlJc w:val="left"/>
      <w:pPr>
        <w:ind w:left="5732" w:hanging="360"/>
      </w:pPr>
      <w:rPr>
        <w:rFonts w:hint="default"/>
      </w:rPr>
    </w:lvl>
    <w:lvl w:ilvl="7" w:tplc="A9DCDE46">
      <w:numFmt w:val="bullet"/>
      <w:lvlText w:val="•"/>
      <w:lvlJc w:val="left"/>
      <w:pPr>
        <w:ind w:left="6550" w:hanging="360"/>
      </w:pPr>
      <w:rPr>
        <w:rFonts w:hint="default"/>
      </w:rPr>
    </w:lvl>
    <w:lvl w:ilvl="8" w:tplc="AF04D7C4">
      <w:numFmt w:val="bullet"/>
      <w:lvlText w:val="•"/>
      <w:lvlJc w:val="left"/>
      <w:pPr>
        <w:ind w:left="7369" w:hanging="360"/>
      </w:pPr>
      <w:rPr>
        <w:rFonts w:hint="default"/>
      </w:rPr>
    </w:lvl>
  </w:abstractNum>
  <w:abstractNum w:abstractNumId="8" w15:restartNumberingAfterBreak="0">
    <w:nsid w:val="14C444A7"/>
    <w:multiLevelType w:val="hybridMultilevel"/>
    <w:tmpl w:val="16B8DB96"/>
    <w:lvl w:ilvl="0" w:tplc="BE9C1D56">
      <w:start w:val="1"/>
      <w:numFmt w:val="decimal"/>
      <w:lvlText w:val="%1."/>
      <w:lvlJc w:val="left"/>
      <w:pPr>
        <w:ind w:left="827" w:hanging="360"/>
      </w:pPr>
      <w:rPr>
        <w:rFonts w:ascii="Arial" w:eastAsia="Arial" w:hAnsi="Arial" w:cs="Arial" w:hint="default"/>
        <w:color w:val="212121"/>
        <w:w w:val="99"/>
        <w:sz w:val="22"/>
        <w:szCs w:val="22"/>
      </w:rPr>
    </w:lvl>
    <w:lvl w:ilvl="1" w:tplc="F7D65FB8">
      <w:numFmt w:val="bullet"/>
      <w:lvlText w:val="•"/>
      <w:lvlJc w:val="left"/>
      <w:pPr>
        <w:ind w:left="1638" w:hanging="360"/>
      </w:pPr>
      <w:rPr>
        <w:rFonts w:hint="default"/>
      </w:rPr>
    </w:lvl>
    <w:lvl w:ilvl="2" w:tplc="9EEEAF32">
      <w:numFmt w:val="bullet"/>
      <w:lvlText w:val="•"/>
      <w:lvlJc w:val="left"/>
      <w:pPr>
        <w:ind w:left="2457" w:hanging="360"/>
      </w:pPr>
      <w:rPr>
        <w:rFonts w:hint="default"/>
      </w:rPr>
    </w:lvl>
    <w:lvl w:ilvl="3" w:tplc="B9520E68">
      <w:numFmt w:val="bullet"/>
      <w:lvlText w:val="•"/>
      <w:lvlJc w:val="left"/>
      <w:pPr>
        <w:ind w:left="3276" w:hanging="360"/>
      </w:pPr>
      <w:rPr>
        <w:rFonts w:hint="default"/>
      </w:rPr>
    </w:lvl>
    <w:lvl w:ilvl="4" w:tplc="F864D2C2">
      <w:numFmt w:val="bullet"/>
      <w:lvlText w:val="•"/>
      <w:lvlJc w:val="left"/>
      <w:pPr>
        <w:ind w:left="4094" w:hanging="360"/>
      </w:pPr>
      <w:rPr>
        <w:rFonts w:hint="default"/>
      </w:rPr>
    </w:lvl>
    <w:lvl w:ilvl="5" w:tplc="EEE6AD2E">
      <w:numFmt w:val="bullet"/>
      <w:lvlText w:val="•"/>
      <w:lvlJc w:val="left"/>
      <w:pPr>
        <w:ind w:left="4913" w:hanging="360"/>
      </w:pPr>
      <w:rPr>
        <w:rFonts w:hint="default"/>
      </w:rPr>
    </w:lvl>
    <w:lvl w:ilvl="6" w:tplc="61B4BEA2">
      <w:numFmt w:val="bullet"/>
      <w:lvlText w:val="•"/>
      <w:lvlJc w:val="left"/>
      <w:pPr>
        <w:ind w:left="5732" w:hanging="360"/>
      </w:pPr>
      <w:rPr>
        <w:rFonts w:hint="default"/>
      </w:rPr>
    </w:lvl>
    <w:lvl w:ilvl="7" w:tplc="EF7E4582">
      <w:numFmt w:val="bullet"/>
      <w:lvlText w:val="•"/>
      <w:lvlJc w:val="left"/>
      <w:pPr>
        <w:ind w:left="6550" w:hanging="360"/>
      </w:pPr>
      <w:rPr>
        <w:rFonts w:hint="default"/>
      </w:rPr>
    </w:lvl>
    <w:lvl w:ilvl="8" w:tplc="EE2222DE">
      <w:numFmt w:val="bullet"/>
      <w:lvlText w:val="•"/>
      <w:lvlJc w:val="left"/>
      <w:pPr>
        <w:ind w:left="7369" w:hanging="360"/>
      </w:pPr>
      <w:rPr>
        <w:rFonts w:hint="default"/>
      </w:rPr>
    </w:lvl>
  </w:abstractNum>
  <w:abstractNum w:abstractNumId="9" w15:restartNumberingAfterBreak="0">
    <w:nsid w:val="16A14356"/>
    <w:multiLevelType w:val="hybridMultilevel"/>
    <w:tmpl w:val="F168AD24"/>
    <w:lvl w:ilvl="0" w:tplc="EC9A8628">
      <w:start w:val="7"/>
      <w:numFmt w:val="decimal"/>
      <w:lvlText w:val="%1."/>
      <w:lvlJc w:val="left"/>
      <w:pPr>
        <w:ind w:left="823" w:hanging="360"/>
      </w:pPr>
      <w:rPr>
        <w:rFonts w:ascii="Arial" w:eastAsia="Arial" w:hAnsi="Arial" w:cs="Arial" w:hint="default"/>
        <w:w w:val="99"/>
        <w:sz w:val="22"/>
        <w:szCs w:val="22"/>
      </w:rPr>
    </w:lvl>
    <w:lvl w:ilvl="1" w:tplc="1B5615BC">
      <w:numFmt w:val="bullet"/>
      <w:lvlText w:val="•"/>
      <w:lvlJc w:val="left"/>
      <w:pPr>
        <w:ind w:left="1638" w:hanging="360"/>
      </w:pPr>
      <w:rPr>
        <w:rFonts w:hint="default"/>
      </w:rPr>
    </w:lvl>
    <w:lvl w:ilvl="2" w:tplc="1BC6E368">
      <w:numFmt w:val="bullet"/>
      <w:lvlText w:val="•"/>
      <w:lvlJc w:val="left"/>
      <w:pPr>
        <w:ind w:left="2457" w:hanging="360"/>
      </w:pPr>
      <w:rPr>
        <w:rFonts w:hint="default"/>
      </w:rPr>
    </w:lvl>
    <w:lvl w:ilvl="3" w:tplc="9920D664">
      <w:numFmt w:val="bullet"/>
      <w:lvlText w:val="•"/>
      <w:lvlJc w:val="left"/>
      <w:pPr>
        <w:ind w:left="3276" w:hanging="360"/>
      </w:pPr>
      <w:rPr>
        <w:rFonts w:hint="default"/>
      </w:rPr>
    </w:lvl>
    <w:lvl w:ilvl="4" w:tplc="5D423202">
      <w:numFmt w:val="bullet"/>
      <w:lvlText w:val="•"/>
      <w:lvlJc w:val="left"/>
      <w:pPr>
        <w:ind w:left="4094" w:hanging="360"/>
      </w:pPr>
      <w:rPr>
        <w:rFonts w:hint="default"/>
      </w:rPr>
    </w:lvl>
    <w:lvl w:ilvl="5" w:tplc="C7881E74">
      <w:numFmt w:val="bullet"/>
      <w:lvlText w:val="•"/>
      <w:lvlJc w:val="left"/>
      <w:pPr>
        <w:ind w:left="4913" w:hanging="360"/>
      </w:pPr>
      <w:rPr>
        <w:rFonts w:hint="default"/>
      </w:rPr>
    </w:lvl>
    <w:lvl w:ilvl="6" w:tplc="C6240A52">
      <w:numFmt w:val="bullet"/>
      <w:lvlText w:val="•"/>
      <w:lvlJc w:val="left"/>
      <w:pPr>
        <w:ind w:left="5732" w:hanging="360"/>
      </w:pPr>
      <w:rPr>
        <w:rFonts w:hint="default"/>
      </w:rPr>
    </w:lvl>
    <w:lvl w:ilvl="7" w:tplc="34E80366">
      <w:numFmt w:val="bullet"/>
      <w:lvlText w:val="•"/>
      <w:lvlJc w:val="left"/>
      <w:pPr>
        <w:ind w:left="6551" w:hanging="360"/>
      </w:pPr>
      <w:rPr>
        <w:rFonts w:hint="default"/>
      </w:rPr>
    </w:lvl>
    <w:lvl w:ilvl="8" w:tplc="AFAA915A">
      <w:numFmt w:val="bullet"/>
      <w:lvlText w:val="•"/>
      <w:lvlJc w:val="left"/>
      <w:pPr>
        <w:ind w:left="7369" w:hanging="360"/>
      </w:pPr>
      <w:rPr>
        <w:rFonts w:hint="default"/>
      </w:rPr>
    </w:lvl>
  </w:abstractNum>
  <w:abstractNum w:abstractNumId="10" w15:restartNumberingAfterBreak="0">
    <w:nsid w:val="17A137BF"/>
    <w:multiLevelType w:val="hybridMultilevel"/>
    <w:tmpl w:val="AEA47BBA"/>
    <w:lvl w:ilvl="0" w:tplc="3124A704">
      <w:start w:val="1"/>
      <w:numFmt w:val="decimal"/>
      <w:lvlText w:val="%1."/>
      <w:lvlJc w:val="left"/>
      <w:pPr>
        <w:ind w:left="899" w:hanging="360"/>
      </w:pPr>
      <w:rPr>
        <w:rFonts w:ascii="Arial" w:eastAsia="Arial" w:hAnsi="Arial" w:cs="Arial" w:hint="default"/>
        <w:w w:val="99"/>
        <w:sz w:val="22"/>
        <w:szCs w:val="22"/>
      </w:rPr>
    </w:lvl>
    <w:lvl w:ilvl="1" w:tplc="CF58FAE2">
      <w:numFmt w:val="bullet"/>
      <w:lvlText w:val="•"/>
      <w:lvlJc w:val="left"/>
      <w:pPr>
        <w:ind w:left="1814" w:hanging="360"/>
      </w:pPr>
      <w:rPr>
        <w:rFonts w:hint="default"/>
      </w:rPr>
    </w:lvl>
    <w:lvl w:ilvl="2" w:tplc="5DE6C036">
      <w:numFmt w:val="bullet"/>
      <w:lvlText w:val="•"/>
      <w:lvlJc w:val="left"/>
      <w:pPr>
        <w:ind w:left="2729" w:hanging="360"/>
      </w:pPr>
      <w:rPr>
        <w:rFonts w:hint="default"/>
      </w:rPr>
    </w:lvl>
    <w:lvl w:ilvl="3" w:tplc="62D60488">
      <w:numFmt w:val="bullet"/>
      <w:lvlText w:val="•"/>
      <w:lvlJc w:val="left"/>
      <w:pPr>
        <w:ind w:left="3643" w:hanging="360"/>
      </w:pPr>
      <w:rPr>
        <w:rFonts w:hint="default"/>
      </w:rPr>
    </w:lvl>
    <w:lvl w:ilvl="4" w:tplc="442A68B0">
      <w:numFmt w:val="bullet"/>
      <w:lvlText w:val="•"/>
      <w:lvlJc w:val="left"/>
      <w:pPr>
        <w:ind w:left="4558" w:hanging="360"/>
      </w:pPr>
      <w:rPr>
        <w:rFonts w:hint="default"/>
      </w:rPr>
    </w:lvl>
    <w:lvl w:ilvl="5" w:tplc="A43E549E">
      <w:numFmt w:val="bullet"/>
      <w:lvlText w:val="•"/>
      <w:lvlJc w:val="left"/>
      <w:pPr>
        <w:ind w:left="5473" w:hanging="360"/>
      </w:pPr>
      <w:rPr>
        <w:rFonts w:hint="default"/>
      </w:rPr>
    </w:lvl>
    <w:lvl w:ilvl="6" w:tplc="BE22C0B8">
      <w:numFmt w:val="bullet"/>
      <w:lvlText w:val="•"/>
      <w:lvlJc w:val="left"/>
      <w:pPr>
        <w:ind w:left="6387" w:hanging="360"/>
      </w:pPr>
      <w:rPr>
        <w:rFonts w:hint="default"/>
      </w:rPr>
    </w:lvl>
    <w:lvl w:ilvl="7" w:tplc="DE805506">
      <w:numFmt w:val="bullet"/>
      <w:lvlText w:val="•"/>
      <w:lvlJc w:val="left"/>
      <w:pPr>
        <w:ind w:left="7302" w:hanging="360"/>
      </w:pPr>
      <w:rPr>
        <w:rFonts w:hint="default"/>
      </w:rPr>
    </w:lvl>
    <w:lvl w:ilvl="8" w:tplc="3BBA97FA">
      <w:numFmt w:val="bullet"/>
      <w:lvlText w:val="•"/>
      <w:lvlJc w:val="left"/>
      <w:pPr>
        <w:ind w:left="8217" w:hanging="360"/>
      </w:pPr>
      <w:rPr>
        <w:rFonts w:hint="default"/>
      </w:rPr>
    </w:lvl>
  </w:abstractNum>
  <w:abstractNum w:abstractNumId="11" w15:restartNumberingAfterBreak="0">
    <w:nsid w:val="17FA0FCD"/>
    <w:multiLevelType w:val="hybridMultilevel"/>
    <w:tmpl w:val="C8EA37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BF0884"/>
    <w:multiLevelType w:val="hybridMultilevel"/>
    <w:tmpl w:val="B3C870DA"/>
    <w:lvl w:ilvl="0" w:tplc="D598B660">
      <w:start w:val="3"/>
      <w:numFmt w:val="decimal"/>
      <w:lvlText w:val="%1."/>
      <w:lvlJc w:val="left"/>
      <w:pPr>
        <w:ind w:left="1012" w:hanging="360"/>
      </w:pPr>
      <w:rPr>
        <w:rFonts w:ascii="Arial" w:eastAsia="Arial" w:hAnsi="Arial" w:cs="Arial" w:hint="default"/>
        <w:w w:val="99"/>
        <w:sz w:val="22"/>
        <w:szCs w:val="22"/>
      </w:rPr>
    </w:lvl>
    <w:lvl w:ilvl="1" w:tplc="0BD2C16E">
      <w:numFmt w:val="bullet"/>
      <w:lvlText w:val="•"/>
      <w:lvlJc w:val="left"/>
      <w:pPr>
        <w:ind w:left="1922" w:hanging="360"/>
      </w:pPr>
      <w:rPr>
        <w:rFonts w:hint="default"/>
      </w:rPr>
    </w:lvl>
    <w:lvl w:ilvl="2" w:tplc="4A064E5A">
      <w:numFmt w:val="bullet"/>
      <w:lvlText w:val="•"/>
      <w:lvlJc w:val="left"/>
      <w:pPr>
        <w:ind w:left="2825" w:hanging="360"/>
      </w:pPr>
      <w:rPr>
        <w:rFonts w:hint="default"/>
      </w:rPr>
    </w:lvl>
    <w:lvl w:ilvl="3" w:tplc="4BA42FAA">
      <w:numFmt w:val="bullet"/>
      <w:lvlText w:val="•"/>
      <w:lvlJc w:val="left"/>
      <w:pPr>
        <w:ind w:left="3727" w:hanging="360"/>
      </w:pPr>
      <w:rPr>
        <w:rFonts w:hint="default"/>
      </w:rPr>
    </w:lvl>
    <w:lvl w:ilvl="4" w:tplc="DF3C8DCE">
      <w:numFmt w:val="bullet"/>
      <w:lvlText w:val="•"/>
      <w:lvlJc w:val="left"/>
      <w:pPr>
        <w:ind w:left="4630" w:hanging="360"/>
      </w:pPr>
      <w:rPr>
        <w:rFonts w:hint="default"/>
      </w:rPr>
    </w:lvl>
    <w:lvl w:ilvl="5" w:tplc="8E98D19C">
      <w:numFmt w:val="bullet"/>
      <w:lvlText w:val="•"/>
      <w:lvlJc w:val="left"/>
      <w:pPr>
        <w:ind w:left="5533" w:hanging="360"/>
      </w:pPr>
      <w:rPr>
        <w:rFonts w:hint="default"/>
      </w:rPr>
    </w:lvl>
    <w:lvl w:ilvl="6" w:tplc="ED346720">
      <w:numFmt w:val="bullet"/>
      <w:lvlText w:val="•"/>
      <w:lvlJc w:val="left"/>
      <w:pPr>
        <w:ind w:left="6435" w:hanging="360"/>
      </w:pPr>
      <w:rPr>
        <w:rFonts w:hint="default"/>
      </w:rPr>
    </w:lvl>
    <w:lvl w:ilvl="7" w:tplc="ABB266FE">
      <w:numFmt w:val="bullet"/>
      <w:lvlText w:val="•"/>
      <w:lvlJc w:val="left"/>
      <w:pPr>
        <w:ind w:left="7338" w:hanging="360"/>
      </w:pPr>
      <w:rPr>
        <w:rFonts w:hint="default"/>
      </w:rPr>
    </w:lvl>
    <w:lvl w:ilvl="8" w:tplc="92C64166">
      <w:numFmt w:val="bullet"/>
      <w:lvlText w:val="•"/>
      <w:lvlJc w:val="left"/>
      <w:pPr>
        <w:ind w:left="8241" w:hanging="360"/>
      </w:pPr>
      <w:rPr>
        <w:rFonts w:hint="default"/>
      </w:rPr>
    </w:lvl>
  </w:abstractNum>
  <w:abstractNum w:abstractNumId="13" w15:restartNumberingAfterBreak="0">
    <w:nsid w:val="22F42BE0"/>
    <w:multiLevelType w:val="hybridMultilevel"/>
    <w:tmpl w:val="EDA463A6"/>
    <w:lvl w:ilvl="0" w:tplc="773EFED8">
      <w:start w:val="1"/>
      <w:numFmt w:val="decimal"/>
      <w:lvlText w:val="%1."/>
      <w:lvlJc w:val="left"/>
      <w:pPr>
        <w:ind w:left="827" w:hanging="360"/>
      </w:pPr>
      <w:rPr>
        <w:rFonts w:ascii="Arial" w:eastAsia="Arial" w:hAnsi="Arial" w:cs="Arial" w:hint="default"/>
        <w:w w:val="99"/>
        <w:sz w:val="22"/>
        <w:szCs w:val="22"/>
      </w:rPr>
    </w:lvl>
    <w:lvl w:ilvl="1" w:tplc="50E0067E">
      <w:numFmt w:val="bullet"/>
      <w:lvlText w:val=""/>
      <w:lvlJc w:val="left"/>
      <w:pPr>
        <w:ind w:left="1187" w:hanging="360"/>
      </w:pPr>
      <w:rPr>
        <w:rFonts w:ascii="Symbol" w:eastAsia="Symbol" w:hAnsi="Symbol" w:cs="Symbol" w:hint="default"/>
        <w:w w:val="99"/>
        <w:sz w:val="22"/>
        <w:szCs w:val="22"/>
      </w:rPr>
    </w:lvl>
    <w:lvl w:ilvl="2" w:tplc="4A5AF28E">
      <w:numFmt w:val="bullet"/>
      <w:lvlText w:val="•"/>
      <w:lvlJc w:val="left"/>
      <w:pPr>
        <w:ind w:left="2049" w:hanging="360"/>
      </w:pPr>
      <w:rPr>
        <w:rFonts w:hint="default"/>
      </w:rPr>
    </w:lvl>
    <w:lvl w:ilvl="3" w:tplc="F82AFBC4">
      <w:numFmt w:val="bullet"/>
      <w:lvlText w:val="•"/>
      <w:lvlJc w:val="left"/>
      <w:pPr>
        <w:ind w:left="2919" w:hanging="360"/>
      </w:pPr>
      <w:rPr>
        <w:rFonts w:hint="default"/>
      </w:rPr>
    </w:lvl>
    <w:lvl w:ilvl="4" w:tplc="296A469C">
      <w:numFmt w:val="bullet"/>
      <w:lvlText w:val="•"/>
      <w:lvlJc w:val="left"/>
      <w:pPr>
        <w:ind w:left="3789" w:hanging="360"/>
      </w:pPr>
      <w:rPr>
        <w:rFonts w:hint="default"/>
      </w:rPr>
    </w:lvl>
    <w:lvl w:ilvl="5" w:tplc="490484B0">
      <w:numFmt w:val="bullet"/>
      <w:lvlText w:val="•"/>
      <w:lvlJc w:val="left"/>
      <w:pPr>
        <w:ind w:left="4658" w:hanging="360"/>
      </w:pPr>
      <w:rPr>
        <w:rFonts w:hint="default"/>
      </w:rPr>
    </w:lvl>
    <w:lvl w:ilvl="6" w:tplc="CA2A4818">
      <w:numFmt w:val="bullet"/>
      <w:lvlText w:val="•"/>
      <w:lvlJc w:val="left"/>
      <w:pPr>
        <w:ind w:left="5528" w:hanging="360"/>
      </w:pPr>
      <w:rPr>
        <w:rFonts w:hint="default"/>
      </w:rPr>
    </w:lvl>
    <w:lvl w:ilvl="7" w:tplc="43B4B854">
      <w:numFmt w:val="bullet"/>
      <w:lvlText w:val="•"/>
      <w:lvlJc w:val="left"/>
      <w:pPr>
        <w:ind w:left="6398" w:hanging="360"/>
      </w:pPr>
      <w:rPr>
        <w:rFonts w:hint="default"/>
      </w:rPr>
    </w:lvl>
    <w:lvl w:ilvl="8" w:tplc="0BF05F42">
      <w:numFmt w:val="bullet"/>
      <w:lvlText w:val="•"/>
      <w:lvlJc w:val="left"/>
      <w:pPr>
        <w:ind w:left="7267" w:hanging="360"/>
      </w:pPr>
      <w:rPr>
        <w:rFonts w:hint="default"/>
      </w:rPr>
    </w:lvl>
  </w:abstractNum>
  <w:abstractNum w:abstractNumId="14" w15:restartNumberingAfterBreak="0">
    <w:nsid w:val="296D6893"/>
    <w:multiLevelType w:val="hybridMultilevel"/>
    <w:tmpl w:val="50D2DB62"/>
    <w:lvl w:ilvl="0" w:tplc="ED708930">
      <w:start w:val="1"/>
      <w:numFmt w:val="decimal"/>
      <w:lvlText w:val="%1."/>
      <w:lvlJc w:val="left"/>
      <w:pPr>
        <w:ind w:left="827" w:hanging="360"/>
      </w:pPr>
      <w:rPr>
        <w:rFonts w:ascii="Arial" w:eastAsia="Arial" w:hAnsi="Arial" w:cs="Arial" w:hint="default"/>
        <w:w w:val="99"/>
        <w:sz w:val="22"/>
        <w:szCs w:val="22"/>
      </w:rPr>
    </w:lvl>
    <w:lvl w:ilvl="1" w:tplc="71FC3E90">
      <w:numFmt w:val="bullet"/>
      <w:lvlText w:val="•"/>
      <w:lvlJc w:val="left"/>
      <w:pPr>
        <w:ind w:left="1638" w:hanging="360"/>
      </w:pPr>
      <w:rPr>
        <w:rFonts w:hint="default"/>
      </w:rPr>
    </w:lvl>
    <w:lvl w:ilvl="2" w:tplc="9BCA44BE">
      <w:numFmt w:val="bullet"/>
      <w:lvlText w:val="•"/>
      <w:lvlJc w:val="left"/>
      <w:pPr>
        <w:ind w:left="2457" w:hanging="360"/>
      </w:pPr>
      <w:rPr>
        <w:rFonts w:hint="default"/>
      </w:rPr>
    </w:lvl>
    <w:lvl w:ilvl="3" w:tplc="BFEE80E4">
      <w:numFmt w:val="bullet"/>
      <w:lvlText w:val="•"/>
      <w:lvlJc w:val="left"/>
      <w:pPr>
        <w:ind w:left="3276" w:hanging="360"/>
      </w:pPr>
      <w:rPr>
        <w:rFonts w:hint="default"/>
      </w:rPr>
    </w:lvl>
    <w:lvl w:ilvl="4" w:tplc="11A2D65E">
      <w:numFmt w:val="bullet"/>
      <w:lvlText w:val="•"/>
      <w:lvlJc w:val="left"/>
      <w:pPr>
        <w:ind w:left="4094" w:hanging="360"/>
      </w:pPr>
      <w:rPr>
        <w:rFonts w:hint="default"/>
      </w:rPr>
    </w:lvl>
    <w:lvl w:ilvl="5" w:tplc="57A6D4F2">
      <w:numFmt w:val="bullet"/>
      <w:lvlText w:val="•"/>
      <w:lvlJc w:val="left"/>
      <w:pPr>
        <w:ind w:left="4913" w:hanging="360"/>
      </w:pPr>
      <w:rPr>
        <w:rFonts w:hint="default"/>
      </w:rPr>
    </w:lvl>
    <w:lvl w:ilvl="6" w:tplc="E7BA5B5A">
      <w:numFmt w:val="bullet"/>
      <w:lvlText w:val="•"/>
      <w:lvlJc w:val="left"/>
      <w:pPr>
        <w:ind w:left="5732" w:hanging="360"/>
      </w:pPr>
      <w:rPr>
        <w:rFonts w:hint="default"/>
      </w:rPr>
    </w:lvl>
    <w:lvl w:ilvl="7" w:tplc="22187AD8">
      <w:numFmt w:val="bullet"/>
      <w:lvlText w:val="•"/>
      <w:lvlJc w:val="left"/>
      <w:pPr>
        <w:ind w:left="6550" w:hanging="360"/>
      </w:pPr>
      <w:rPr>
        <w:rFonts w:hint="default"/>
      </w:rPr>
    </w:lvl>
    <w:lvl w:ilvl="8" w:tplc="2B92C64E">
      <w:numFmt w:val="bullet"/>
      <w:lvlText w:val="•"/>
      <w:lvlJc w:val="left"/>
      <w:pPr>
        <w:ind w:left="7369" w:hanging="360"/>
      </w:pPr>
      <w:rPr>
        <w:rFonts w:hint="default"/>
      </w:rPr>
    </w:lvl>
  </w:abstractNum>
  <w:abstractNum w:abstractNumId="15" w15:restartNumberingAfterBreak="0">
    <w:nsid w:val="2BE40533"/>
    <w:multiLevelType w:val="hybridMultilevel"/>
    <w:tmpl w:val="E302758A"/>
    <w:lvl w:ilvl="0" w:tplc="C310B008">
      <w:start w:val="3"/>
      <w:numFmt w:val="decimal"/>
      <w:lvlText w:val="%1."/>
      <w:lvlJc w:val="left"/>
      <w:pPr>
        <w:ind w:left="1012" w:hanging="360"/>
      </w:pPr>
      <w:rPr>
        <w:rFonts w:ascii="Arial" w:eastAsia="Arial" w:hAnsi="Arial" w:cs="Arial" w:hint="default"/>
        <w:w w:val="99"/>
        <w:sz w:val="22"/>
        <w:szCs w:val="22"/>
      </w:rPr>
    </w:lvl>
    <w:lvl w:ilvl="1" w:tplc="C84CACF4">
      <w:start w:val="1"/>
      <w:numFmt w:val="lowerLetter"/>
      <w:lvlText w:val="%2."/>
      <w:lvlJc w:val="left"/>
      <w:pPr>
        <w:ind w:left="1372" w:hanging="360"/>
      </w:pPr>
      <w:rPr>
        <w:rFonts w:ascii="Arial" w:eastAsia="Arial" w:hAnsi="Arial" w:cs="Arial" w:hint="default"/>
        <w:w w:val="99"/>
        <w:sz w:val="22"/>
        <w:szCs w:val="22"/>
      </w:rPr>
    </w:lvl>
    <w:lvl w:ilvl="2" w:tplc="7DF81932">
      <w:numFmt w:val="bullet"/>
      <w:lvlText w:val="•"/>
      <w:lvlJc w:val="left"/>
      <w:pPr>
        <w:ind w:left="2342" w:hanging="360"/>
      </w:pPr>
      <w:rPr>
        <w:rFonts w:hint="default"/>
      </w:rPr>
    </w:lvl>
    <w:lvl w:ilvl="3" w:tplc="D62029B4">
      <w:numFmt w:val="bullet"/>
      <w:lvlText w:val="•"/>
      <w:lvlJc w:val="left"/>
      <w:pPr>
        <w:ind w:left="3305" w:hanging="360"/>
      </w:pPr>
      <w:rPr>
        <w:rFonts w:hint="default"/>
      </w:rPr>
    </w:lvl>
    <w:lvl w:ilvl="4" w:tplc="6A1295B8">
      <w:numFmt w:val="bullet"/>
      <w:lvlText w:val="•"/>
      <w:lvlJc w:val="left"/>
      <w:pPr>
        <w:ind w:left="4268" w:hanging="360"/>
      </w:pPr>
      <w:rPr>
        <w:rFonts w:hint="default"/>
      </w:rPr>
    </w:lvl>
    <w:lvl w:ilvl="5" w:tplc="174AD472">
      <w:numFmt w:val="bullet"/>
      <w:lvlText w:val="•"/>
      <w:lvlJc w:val="left"/>
      <w:pPr>
        <w:ind w:left="5231" w:hanging="360"/>
      </w:pPr>
      <w:rPr>
        <w:rFonts w:hint="default"/>
      </w:rPr>
    </w:lvl>
    <w:lvl w:ilvl="6" w:tplc="AA7CCAAC">
      <w:numFmt w:val="bullet"/>
      <w:lvlText w:val="•"/>
      <w:lvlJc w:val="left"/>
      <w:pPr>
        <w:ind w:left="6194" w:hanging="360"/>
      </w:pPr>
      <w:rPr>
        <w:rFonts w:hint="default"/>
      </w:rPr>
    </w:lvl>
    <w:lvl w:ilvl="7" w:tplc="E404F20A">
      <w:numFmt w:val="bullet"/>
      <w:lvlText w:val="•"/>
      <w:lvlJc w:val="left"/>
      <w:pPr>
        <w:ind w:left="7157" w:hanging="360"/>
      </w:pPr>
      <w:rPr>
        <w:rFonts w:hint="default"/>
      </w:rPr>
    </w:lvl>
    <w:lvl w:ilvl="8" w:tplc="0540B99A">
      <w:numFmt w:val="bullet"/>
      <w:lvlText w:val="•"/>
      <w:lvlJc w:val="left"/>
      <w:pPr>
        <w:ind w:left="8120" w:hanging="360"/>
      </w:pPr>
      <w:rPr>
        <w:rFonts w:hint="default"/>
      </w:rPr>
    </w:lvl>
  </w:abstractNum>
  <w:abstractNum w:abstractNumId="16" w15:restartNumberingAfterBreak="0">
    <w:nsid w:val="2DAC5244"/>
    <w:multiLevelType w:val="hybridMultilevel"/>
    <w:tmpl w:val="8FDA125C"/>
    <w:lvl w:ilvl="0" w:tplc="B26676C0">
      <w:start w:val="1"/>
      <w:numFmt w:val="decimal"/>
      <w:lvlText w:val="%1."/>
      <w:lvlJc w:val="left"/>
      <w:pPr>
        <w:ind w:left="827" w:hanging="360"/>
      </w:pPr>
      <w:rPr>
        <w:rFonts w:hint="default"/>
        <w:w w:val="99"/>
      </w:rPr>
    </w:lvl>
    <w:lvl w:ilvl="1" w:tplc="36AA65FC">
      <w:start w:val="1"/>
      <w:numFmt w:val="lowerLetter"/>
      <w:lvlText w:val="%2."/>
      <w:lvlJc w:val="left"/>
      <w:pPr>
        <w:ind w:left="1187" w:hanging="360"/>
      </w:pPr>
      <w:rPr>
        <w:rFonts w:ascii="Arial" w:eastAsia="Arial" w:hAnsi="Arial" w:cs="Arial" w:hint="default"/>
        <w:w w:val="99"/>
        <w:sz w:val="22"/>
        <w:szCs w:val="22"/>
      </w:rPr>
    </w:lvl>
    <w:lvl w:ilvl="2" w:tplc="E3DAD14E">
      <w:numFmt w:val="bullet"/>
      <w:lvlText w:val="•"/>
      <w:lvlJc w:val="left"/>
      <w:pPr>
        <w:ind w:left="2049" w:hanging="360"/>
      </w:pPr>
      <w:rPr>
        <w:rFonts w:hint="default"/>
      </w:rPr>
    </w:lvl>
    <w:lvl w:ilvl="3" w:tplc="3F10D53C">
      <w:numFmt w:val="bullet"/>
      <w:lvlText w:val="•"/>
      <w:lvlJc w:val="left"/>
      <w:pPr>
        <w:ind w:left="2919" w:hanging="360"/>
      </w:pPr>
      <w:rPr>
        <w:rFonts w:hint="default"/>
      </w:rPr>
    </w:lvl>
    <w:lvl w:ilvl="4" w:tplc="FD30B998">
      <w:numFmt w:val="bullet"/>
      <w:lvlText w:val="•"/>
      <w:lvlJc w:val="left"/>
      <w:pPr>
        <w:ind w:left="3789" w:hanging="360"/>
      </w:pPr>
      <w:rPr>
        <w:rFonts w:hint="default"/>
      </w:rPr>
    </w:lvl>
    <w:lvl w:ilvl="5" w:tplc="B3D0E49E">
      <w:numFmt w:val="bullet"/>
      <w:lvlText w:val="•"/>
      <w:lvlJc w:val="left"/>
      <w:pPr>
        <w:ind w:left="4658" w:hanging="360"/>
      </w:pPr>
      <w:rPr>
        <w:rFonts w:hint="default"/>
      </w:rPr>
    </w:lvl>
    <w:lvl w:ilvl="6" w:tplc="008A06FE">
      <w:numFmt w:val="bullet"/>
      <w:lvlText w:val="•"/>
      <w:lvlJc w:val="left"/>
      <w:pPr>
        <w:ind w:left="5528" w:hanging="360"/>
      </w:pPr>
      <w:rPr>
        <w:rFonts w:hint="default"/>
      </w:rPr>
    </w:lvl>
    <w:lvl w:ilvl="7" w:tplc="ADFC2816">
      <w:numFmt w:val="bullet"/>
      <w:lvlText w:val="•"/>
      <w:lvlJc w:val="left"/>
      <w:pPr>
        <w:ind w:left="6398" w:hanging="360"/>
      </w:pPr>
      <w:rPr>
        <w:rFonts w:hint="default"/>
      </w:rPr>
    </w:lvl>
    <w:lvl w:ilvl="8" w:tplc="3A9E4206">
      <w:numFmt w:val="bullet"/>
      <w:lvlText w:val="•"/>
      <w:lvlJc w:val="left"/>
      <w:pPr>
        <w:ind w:left="7267" w:hanging="360"/>
      </w:pPr>
      <w:rPr>
        <w:rFonts w:hint="default"/>
      </w:rPr>
    </w:lvl>
  </w:abstractNum>
  <w:abstractNum w:abstractNumId="17" w15:restartNumberingAfterBreak="0">
    <w:nsid w:val="305B5B41"/>
    <w:multiLevelType w:val="hybridMultilevel"/>
    <w:tmpl w:val="0EB0BE0A"/>
    <w:lvl w:ilvl="0" w:tplc="FFB0AD54">
      <w:numFmt w:val="bullet"/>
      <w:lvlText w:val=""/>
      <w:lvlJc w:val="left"/>
      <w:pPr>
        <w:ind w:left="471" w:hanging="360"/>
      </w:pPr>
      <w:rPr>
        <w:rFonts w:ascii="Symbol" w:eastAsia="Symbol" w:hAnsi="Symbol" w:cs="Symbol" w:hint="default"/>
        <w:w w:val="99"/>
        <w:sz w:val="22"/>
        <w:szCs w:val="22"/>
      </w:rPr>
    </w:lvl>
    <w:lvl w:ilvl="1" w:tplc="1BBA02A4">
      <w:numFmt w:val="bullet"/>
      <w:lvlText w:val="•"/>
      <w:lvlJc w:val="left"/>
      <w:pPr>
        <w:ind w:left="842" w:hanging="360"/>
      </w:pPr>
      <w:rPr>
        <w:rFonts w:hint="default"/>
      </w:rPr>
    </w:lvl>
    <w:lvl w:ilvl="2" w:tplc="9DE00884">
      <w:numFmt w:val="bullet"/>
      <w:lvlText w:val="•"/>
      <w:lvlJc w:val="left"/>
      <w:pPr>
        <w:ind w:left="1204" w:hanging="360"/>
      </w:pPr>
      <w:rPr>
        <w:rFonts w:hint="default"/>
      </w:rPr>
    </w:lvl>
    <w:lvl w:ilvl="3" w:tplc="267CE74E">
      <w:numFmt w:val="bullet"/>
      <w:lvlText w:val="•"/>
      <w:lvlJc w:val="left"/>
      <w:pPr>
        <w:ind w:left="1566" w:hanging="360"/>
      </w:pPr>
      <w:rPr>
        <w:rFonts w:hint="default"/>
      </w:rPr>
    </w:lvl>
    <w:lvl w:ilvl="4" w:tplc="1A080AC6">
      <w:numFmt w:val="bullet"/>
      <w:lvlText w:val="•"/>
      <w:lvlJc w:val="left"/>
      <w:pPr>
        <w:ind w:left="1928" w:hanging="360"/>
      </w:pPr>
      <w:rPr>
        <w:rFonts w:hint="default"/>
      </w:rPr>
    </w:lvl>
    <w:lvl w:ilvl="5" w:tplc="BAE80A6C">
      <w:numFmt w:val="bullet"/>
      <w:lvlText w:val="•"/>
      <w:lvlJc w:val="left"/>
      <w:pPr>
        <w:ind w:left="2290" w:hanging="360"/>
      </w:pPr>
      <w:rPr>
        <w:rFonts w:hint="default"/>
      </w:rPr>
    </w:lvl>
    <w:lvl w:ilvl="6" w:tplc="54EC6EE8">
      <w:numFmt w:val="bullet"/>
      <w:lvlText w:val="•"/>
      <w:lvlJc w:val="left"/>
      <w:pPr>
        <w:ind w:left="2652" w:hanging="360"/>
      </w:pPr>
      <w:rPr>
        <w:rFonts w:hint="default"/>
      </w:rPr>
    </w:lvl>
    <w:lvl w:ilvl="7" w:tplc="4A1C8D84">
      <w:numFmt w:val="bullet"/>
      <w:lvlText w:val="•"/>
      <w:lvlJc w:val="left"/>
      <w:pPr>
        <w:ind w:left="3014" w:hanging="360"/>
      </w:pPr>
      <w:rPr>
        <w:rFonts w:hint="default"/>
      </w:rPr>
    </w:lvl>
    <w:lvl w:ilvl="8" w:tplc="90BAC206">
      <w:numFmt w:val="bullet"/>
      <w:lvlText w:val="•"/>
      <w:lvlJc w:val="left"/>
      <w:pPr>
        <w:ind w:left="3376" w:hanging="360"/>
      </w:pPr>
      <w:rPr>
        <w:rFonts w:hint="default"/>
      </w:rPr>
    </w:lvl>
  </w:abstractNum>
  <w:abstractNum w:abstractNumId="18" w15:restartNumberingAfterBreak="0">
    <w:nsid w:val="30E74277"/>
    <w:multiLevelType w:val="hybridMultilevel"/>
    <w:tmpl w:val="35EAACA8"/>
    <w:lvl w:ilvl="0" w:tplc="252E9B9C">
      <w:start w:val="1"/>
      <w:numFmt w:val="decimal"/>
      <w:lvlText w:val="%1."/>
      <w:lvlJc w:val="left"/>
      <w:pPr>
        <w:ind w:left="827" w:hanging="360"/>
      </w:pPr>
      <w:rPr>
        <w:rFonts w:ascii="Arial" w:eastAsia="Arial" w:hAnsi="Arial" w:cs="Arial" w:hint="default"/>
        <w:w w:val="99"/>
        <w:sz w:val="22"/>
        <w:szCs w:val="22"/>
      </w:rPr>
    </w:lvl>
    <w:lvl w:ilvl="1" w:tplc="57920F60">
      <w:start w:val="1"/>
      <w:numFmt w:val="lowerLetter"/>
      <w:lvlText w:val="%2."/>
      <w:lvlJc w:val="left"/>
      <w:pPr>
        <w:ind w:left="1187" w:hanging="360"/>
      </w:pPr>
      <w:rPr>
        <w:rFonts w:ascii="Arial" w:eastAsia="Arial" w:hAnsi="Arial" w:cs="Arial" w:hint="default"/>
        <w:w w:val="99"/>
        <w:sz w:val="22"/>
        <w:szCs w:val="22"/>
      </w:rPr>
    </w:lvl>
    <w:lvl w:ilvl="2" w:tplc="5260A62E">
      <w:numFmt w:val="bullet"/>
      <w:lvlText w:val="•"/>
      <w:lvlJc w:val="left"/>
      <w:pPr>
        <w:ind w:left="2049" w:hanging="360"/>
      </w:pPr>
      <w:rPr>
        <w:rFonts w:hint="default"/>
      </w:rPr>
    </w:lvl>
    <w:lvl w:ilvl="3" w:tplc="C1962BE2">
      <w:numFmt w:val="bullet"/>
      <w:lvlText w:val="•"/>
      <w:lvlJc w:val="left"/>
      <w:pPr>
        <w:ind w:left="2919" w:hanging="360"/>
      </w:pPr>
      <w:rPr>
        <w:rFonts w:hint="default"/>
      </w:rPr>
    </w:lvl>
    <w:lvl w:ilvl="4" w:tplc="ED44FDEE">
      <w:numFmt w:val="bullet"/>
      <w:lvlText w:val="•"/>
      <w:lvlJc w:val="left"/>
      <w:pPr>
        <w:ind w:left="3789" w:hanging="360"/>
      </w:pPr>
      <w:rPr>
        <w:rFonts w:hint="default"/>
      </w:rPr>
    </w:lvl>
    <w:lvl w:ilvl="5" w:tplc="4A527E8C">
      <w:numFmt w:val="bullet"/>
      <w:lvlText w:val="•"/>
      <w:lvlJc w:val="left"/>
      <w:pPr>
        <w:ind w:left="4658" w:hanging="360"/>
      </w:pPr>
      <w:rPr>
        <w:rFonts w:hint="default"/>
      </w:rPr>
    </w:lvl>
    <w:lvl w:ilvl="6" w:tplc="3760CAAA">
      <w:numFmt w:val="bullet"/>
      <w:lvlText w:val="•"/>
      <w:lvlJc w:val="left"/>
      <w:pPr>
        <w:ind w:left="5528" w:hanging="360"/>
      </w:pPr>
      <w:rPr>
        <w:rFonts w:hint="default"/>
      </w:rPr>
    </w:lvl>
    <w:lvl w:ilvl="7" w:tplc="9272A274">
      <w:numFmt w:val="bullet"/>
      <w:lvlText w:val="•"/>
      <w:lvlJc w:val="left"/>
      <w:pPr>
        <w:ind w:left="6398" w:hanging="360"/>
      </w:pPr>
      <w:rPr>
        <w:rFonts w:hint="default"/>
      </w:rPr>
    </w:lvl>
    <w:lvl w:ilvl="8" w:tplc="ECFE623C">
      <w:numFmt w:val="bullet"/>
      <w:lvlText w:val="•"/>
      <w:lvlJc w:val="left"/>
      <w:pPr>
        <w:ind w:left="7267" w:hanging="360"/>
      </w:pPr>
      <w:rPr>
        <w:rFonts w:hint="default"/>
      </w:rPr>
    </w:lvl>
  </w:abstractNum>
  <w:abstractNum w:abstractNumId="19" w15:restartNumberingAfterBreak="0">
    <w:nsid w:val="314969F2"/>
    <w:multiLevelType w:val="hybridMultilevel"/>
    <w:tmpl w:val="4FAE4118"/>
    <w:lvl w:ilvl="0" w:tplc="A73C5116">
      <w:start w:val="1"/>
      <w:numFmt w:val="lowerLetter"/>
      <w:lvlText w:val="%1."/>
      <w:lvlJc w:val="left"/>
      <w:pPr>
        <w:ind w:left="1187" w:hanging="360"/>
      </w:pPr>
      <w:rPr>
        <w:rFonts w:ascii="Arial" w:eastAsia="Arial" w:hAnsi="Arial" w:cs="Arial" w:hint="default"/>
        <w:w w:val="99"/>
        <w:sz w:val="22"/>
        <w:szCs w:val="22"/>
      </w:rPr>
    </w:lvl>
    <w:lvl w:ilvl="1" w:tplc="3048A01C">
      <w:numFmt w:val="bullet"/>
      <w:lvlText w:val="•"/>
      <w:lvlJc w:val="left"/>
      <w:pPr>
        <w:ind w:left="1962" w:hanging="360"/>
      </w:pPr>
      <w:rPr>
        <w:rFonts w:hint="default"/>
      </w:rPr>
    </w:lvl>
    <w:lvl w:ilvl="2" w:tplc="0198838A">
      <w:numFmt w:val="bullet"/>
      <w:lvlText w:val="•"/>
      <w:lvlJc w:val="left"/>
      <w:pPr>
        <w:ind w:left="2745" w:hanging="360"/>
      </w:pPr>
      <w:rPr>
        <w:rFonts w:hint="default"/>
      </w:rPr>
    </w:lvl>
    <w:lvl w:ilvl="3" w:tplc="D79E62DE">
      <w:numFmt w:val="bullet"/>
      <w:lvlText w:val="•"/>
      <w:lvlJc w:val="left"/>
      <w:pPr>
        <w:ind w:left="3528" w:hanging="360"/>
      </w:pPr>
      <w:rPr>
        <w:rFonts w:hint="default"/>
      </w:rPr>
    </w:lvl>
    <w:lvl w:ilvl="4" w:tplc="4EAEFB38">
      <w:numFmt w:val="bullet"/>
      <w:lvlText w:val="•"/>
      <w:lvlJc w:val="left"/>
      <w:pPr>
        <w:ind w:left="4310" w:hanging="360"/>
      </w:pPr>
      <w:rPr>
        <w:rFonts w:hint="default"/>
      </w:rPr>
    </w:lvl>
    <w:lvl w:ilvl="5" w:tplc="3F96F148">
      <w:numFmt w:val="bullet"/>
      <w:lvlText w:val="•"/>
      <w:lvlJc w:val="left"/>
      <w:pPr>
        <w:ind w:left="5093" w:hanging="360"/>
      </w:pPr>
      <w:rPr>
        <w:rFonts w:hint="default"/>
      </w:rPr>
    </w:lvl>
    <w:lvl w:ilvl="6" w:tplc="DA4E77DA">
      <w:numFmt w:val="bullet"/>
      <w:lvlText w:val="•"/>
      <w:lvlJc w:val="left"/>
      <w:pPr>
        <w:ind w:left="5876" w:hanging="360"/>
      </w:pPr>
      <w:rPr>
        <w:rFonts w:hint="default"/>
      </w:rPr>
    </w:lvl>
    <w:lvl w:ilvl="7" w:tplc="5BAE86D6">
      <w:numFmt w:val="bullet"/>
      <w:lvlText w:val="•"/>
      <w:lvlJc w:val="left"/>
      <w:pPr>
        <w:ind w:left="6658" w:hanging="360"/>
      </w:pPr>
      <w:rPr>
        <w:rFonts w:hint="default"/>
      </w:rPr>
    </w:lvl>
    <w:lvl w:ilvl="8" w:tplc="47A4C25E">
      <w:numFmt w:val="bullet"/>
      <w:lvlText w:val="•"/>
      <w:lvlJc w:val="left"/>
      <w:pPr>
        <w:ind w:left="7441" w:hanging="360"/>
      </w:pPr>
      <w:rPr>
        <w:rFonts w:hint="default"/>
      </w:rPr>
    </w:lvl>
  </w:abstractNum>
  <w:abstractNum w:abstractNumId="20" w15:restartNumberingAfterBreak="0">
    <w:nsid w:val="31F42BEB"/>
    <w:multiLevelType w:val="hybridMultilevel"/>
    <w:tmpl w:val="1D38646C"/>
    <w:lvl w:ilvl="0" w:tplc="23E6BA02">
      <w:numFmt w:val="bullet"/>
      <w:lvlText w:val=""/>
      <w:lvlJc w:val="left"/>
      <w:pPr>
        <w:ind w:left="471" w:hanging="360"/>
      </w:pPr>
      <w:rPr>
        <w:rFonts w:ascii="Symbol" w:eastAsia="Symbol" w:hAnsi="Symbol" w:cs="Symbol" w:hint="default"/>
        <w:w w:val="99"/>
        <w:sz w:val="22"/>
        <w:szCs w:val="22"/>
      </w:rPr>
    </w:lvl>
    <w:lvl w:ilvl="1" w:tplc="4DBA3B7A">
      <w:numFmt w:val="bullet"/>
      <w:lvlText w:val="•"/>
      <w:lvlJc w:val="left"/>
      <w:pPr>
        <w:ind w:left="842" w:hanging="360"/>
      </w:pPr>
      <w:rPr>
        <w:rFonts w:hint="default"/>
      </w:rPr>
    </w:lvl>
    <w:lvl w:ilvl="2" w:tplc="1814191A">
      <w:numFmt w:val="bullet"/>
      <w:lvlText w:val="•"/>
      <w:lvlJc w:val="left"/>
      <w:pPr>
        <w:ind w:left="1204" w:hanging="360"/>
      </w:pPr>
      <w:rPr>
        <w:rFonts w:hint="default"/>
      </w:rPr>
    </w:lvl>
    <w:lvl w:ilvl="3" w:tplc="6F6AD164">
      <w:numFmt w:val="bullet"/>
      <w:lvlText w:val="•"/>
      <w:lvlJc w:val="left"/>
      <w:pPr>
        <w:ind w:left="1566" w:hanging="360"/>
      </w:pPr>
      <w:rPr>
        <w:rFonts w:hint="default"/>
      </w:rPr>
    </w:lvl>
    <w:lvl w:ilvl="4" w:tplc="74E058B2">
      <w:numFmt w:val="bullet"/>
      <w:lvlText w:val="•"/>
      <w:lvlJc w:val="left"/>
      <w:pPr>
        <w:ind w:left="1928" w:hanging="360"/>
      </w:pPr>
      <w:rPr>
        <w:rFonts w:hint="default"/>
      </w:rPr>
    </w:lvl>
    <w:lvl w:ilvl="5" w:tplc="0680DC96">
      <w:numFmt w:val="bullet"/>
      <w:lvlText w:val="•"/>
      <w:lvlJc w:val="left"/>
      <w:pPr>
        <w:ind w:left="2290" w:hanging="360"/>
      </w:pPr>
      <w:rPr>
        <w:rFonts w:hint="default"/>
      </w:rPr>
    </w:lvl>
    <w:lvl w:ilvl="6" w:tplc="F8C688FE">
      <w:numFmt w:val="bullet"/>
      <w:lvlText w:val="•"/>
      <w:lvlJc w:val="left"/>
      <w:pPr>
        <w:ind w:left="2652" w:hanging="360"/>
      </w:pPr>
      <w:rPr>
        <w:rFonts w:hint="default"/>
      </w:rPr>
    </w:lvl>
    <w:lvl w:ilvl="7" w:tplc="DBE20ADA">
      <w:numFmt w:val="bullet"/>
      <w:lvlText w:val="•"/>
      <w:lvlJc w:val="left"/>
      <w:pPr>
        <w:ind w:left="3014" w:hanging="360"/>
      </w:pPr>
      <w:rPr>
        <w:rFonts w:hint="default"/>
      </w:rPr>
    </w:lvl>
    <w:lvl w:ilvl="8" w:tplc="B1F82C64">
      <w:numFmt w:val="bullet"/>
      <w:lvlText w:val="•"/>
      <w:lvlJc w:val="left"/>
      <w:pPr>
        <w:ind w:left="3376" w:hanging="360"/>
      </w:pPr>
      <w:rPr>
        <w:rFonts w:hint="default"/>
      </w:rPr>
    </w:lvl>
  </w:abstractNum>
  <w:abstractNum w:abstractNumId="21" w15:restartNumberingAfterBreak="0">
    <w:nsid w:val="34991FD8"/>
    <w:multiLevelType w:val="hybridMultilevel"/>
    <w:tmpl w:val="A72E3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8D010F"/>
    <w:multiLevelType w:val="hybridMultilevel"/>
    <w:tmpl w:val="7A14F710"/>
    <w:lvl w:ilvl="0" w:tplc="08090001">
      <w:start w:val="1"/>
      <w:numFmt w:val="bullet"/>
      <w:lvlText w:val=""/>
      <w:lvlJc w:val="left"/>
      <w:pPr>
        <w:ind w:left="9644" w:hanging="360"/>
      </w:pPr>
      <w:rPr>
        <w:rFonts w:ascii="Symbol" w:hAnsi="Symbol" w:hint="default"/>
      </w:rPr>
    </w:lvl>
    <w:lvl w:ilvl="1" w:tplc="08090003" w:tentative="1">
      <w:start w:val="1"/>
      <w:numFmt w:val="bullet"/>
      <w:lvlText w:val="o"/>
      <w:lvlJc w:val="left"/>
      <w:pPr>
        <w:ind w:left="10364" w:hanging="360"/>
      </w:pPr>
      <w:rPr>
        <w:rFonts w:ascii="Courier New" w:hAnsi="Courier New" w:cs="Courier New" w:hint="default"/>
      </w:rPr>
    </w:lvl>
    <w:lvl w:ilvl="2" w:tplc="08090005" w:tentative="1">
      <w:start w:val="1"/>
      <w:numFmt w:val="bullet"/>
      <w:lvlText w:val=""/>
      <w:lvlJc w:val="left"/>
      <w:pPr>
        <w:ind w:left="11084" w:hanging="360"/>
      </w:pPr>
      <w:rPr>
        <w:rFonts w:ascii="Wingdings" w:hAnsi="Wingdings" w:hint="default"/>
      </w:rPr>
    </w:lvl>
    <w:lvl w:ilvl="3" w:tplc="08090001" w:tentative="1">
      <w:start w:val="1"/>
      <w:numFmt w:val="bullet"/>
      <w:lvlText w:val=""/>
      <w:lvlJc w:val="left"/>
      <w:pPr>
        <w:ind w:left="11804" w:hanging="360"/>
      </w:pPr>
      <w:rPr>
        <w:rFonts w:ascii="Symbol" w:hAnsi="Symbol" w:hint="default"/>
      </w:rPr>
    </w:lvl>
    <w:lvl w:ilvl="4" w:tplc="08090003" w:tentative="1">
      <w:start w:val="1"/>
      <w:numFmt w:val="bullet"/>
      <w:lvlText w:val="o"/>
      <w:lvlJc w:val="left"/>
      <w:pPr>
        <w:ind w:left="12524" w:hanging="360"/>
      </w:pPr>
      <w:rPr>
        <w:rFonts w:ascii="Courier New" w:hAnsi="Courier New" w:cs="Courier New" w:hint="default"/>
      </w:rPr>
    </w:lvl>
    <w:lvl w:ilvl="5" w:tplc="08090005" w:tentative="1">
      <w:start w:val="1"/>
      <w:numFmt w:val="bullet"/>
      <w:lvlText w:val=""/>
      <w:lvlJc w:val="left"/>
      <w:pPr>
        <w:ind w:left="13244" w:hanging="360"/>
      </w:pPr>
      <w:rPr>
        <w:rFonts w:ascii="Wingdings" w:hAnsi="Wingdings" w:hint="default"/>
      </w:rPr>
    </w:lvl>
    <w:lvl w:ilvl="6" w:tplc="08090001" w:tentative="1">
      <w:start w:val="1"/>
      <w:numFmt w:val="bullet"/>
      <w:lvlText w:val=""/>
      <w:lvlJc w:val="left"/>
      <w:pPr>
        <w:ind w:left="13964" w:hanging="360"/>
      </w:pPr>
      <w:rPr>
        <w:rFonts w:ascii="Symbol" w:hAnsi="Symbol" w:hint="default"/>
      </w:rPr>
    </w:lvl>
    <w:lvl w:ilvl="7" w:tplc="08090003" w:tentative="1">
      <w:start w:val="1"/>
      <w:numFmt w:val="bullet"/>
      <w:lvlText w:val="o"/>
      <w:lvlJc w:val="left"/>
      <w:pPr>
        <w:ind w:left="14684" w:hanging="360"/>
      </w:pPr>
      <w:rPr>
        <w:rFonts w:ascii="Courier New" w:hAnsi="Courier New" w:cs="Courier New" w:hint="default"/>
      </w:rPr>
    </w:lvl>
    <w:lvl w:ilvl="8" w:tplc="08090005" w:tentative="1">
      <w:start w:val="1"/>
      <w:numFmt w:val="bullet"/>
      <w:lvlText w:val=""/>
      <w:lvlJc w:val="left"/>
      <w:pPr>
        <w:ind w:left="15404" w:hanging="360"/>
      </w:pPr>
      <w:rPr>
        <w:rFonts w:ascii="Wingdings" w:hAnsi="Wingdings" w:hint="default"/>
      </w:rPr>
    </w:lvl>
  </w:abstractNum>
  <w:abstractNum w:abstractNumId="23" w15:restartNumberingAfterBreak="0">
    <w:nsid w:val="411A4BF1"/>
    <w:multiLevelType w:val="hybridMultilevel"/>
    <w:tmpl w:val="37588030"/>
    <w:lvl w:ilvl="0" w:tplc="435EFC10">
      <w:numFmt w:val="bullet"/>
      <w:lvlText w:val=""/>
      <w:lvlJc w:val="left"/>
      <w:pPr>
        <w:ind w:left="471" w:hanging="360"/>
      </w:pPr>
      <w:rPr>
        <w:rFonts w:ascii="Symbol" w:eastAsia="Symbol" w:hAnsi="Symbol" w:cs="Symbol" w:hint="default"/>
        <w:w w:val="99"/>
        <w:sz w:val="22"/>
        <w:szCs w:val="22"/>
      </w:rPr>
    </w:lvl>
    <w:lvl w:ilvl="1" w:tplc="7F729718">
      <w:numFmt w:val="bullet"/>
      <w:lvlText w:val="•"/>
      <w:lvlJc w:val="left"/>
      <w:pPr>
        <w:ind w:left="714" w:hanging="360"/>
      </w:pPr>
      <w:rPr>
        <w:rFonts w:hint="default"/>
      </w:rPr>
    </w:lvl>
    <w:lvl w:ilvl="2" w:tplc="0B90D0A6">
      <w:numFmt w:val="bullet"/>
      <w:lvlText w:val="•"/>
      <w:lvlJc w:val="left"/>
      <w:pPr>
        <w:ind w:left="948" w:hanging="360"/>
      </w:pPr>
      <w:rPr>
        <w:rFonts w:hint="default"/>
      </w:rPr>
    </w:lvl>
    <w:lvl w:ilvl="3" w:tplc="24CE624C">
      <w:numFmt w:val="bullet"/>
      <w:lvlText w:val="•"/>
      <w:lvlJc w:val="left"/>
      <w:pPr>
        <w:ind w:left="1183" w:hanging="360"/>
      </w:pPr>
      <w:rPr>
        <w:rFonts w:hint="default"/>
      </w:rPr>
    </w:lvl>
    <w:lvl w:ilvl="4" w:tplc="98EAD1DA">
      <w:numFmt w:val="bullet"/>
      <w:lvlText w:val="•"/>
      <w:lvlJc w:val="left"/>
      <w:pPr>
        <w:ind w:left="1417" w:hanging="360"/>
      </w:pPr>
      <w:rPr>
        <w:rFonts w:hint="default"/>
      </w:rPr>
    </w:lvl>
    <w:lvl w:ilvl="5" w:tplc="0E36A96C">
      <w:numFmt w:val="bullet"/>
      <w:lvlText w:val="•"/>
      <w:lvlJc w:val="left"/>
      <w:pPr>
        <w:ind w:left="1652" w:hanging="360"/>
      </w:pPr>
      <w:rPr>
        <w:rFonts w:hint="default"/>
      </w:rPr>
    </w:lvl>
    <w:lvl w:ilvl="6" w:tplc="1B0C1BA4">
      <w:numFmt w:val="bullet"/>
      <w:lvlText w:val="•"/>
      <w:lvlJc w:val="left"/>
      <w:pPr>
        <w:ind w:left="1886" w:hanging="360"/>
      </w:pPr>
      <w:rPr>
        <w:rFonts w:hint="default"/>
      </w:rPr>
    </w:lvl>
    <w:lvl w:ilvl="7" w:tplc="D6EEF5C6">
      <w:numFmt w:val="bullet"/>
      <w:lvlText w:val="•"/>
      <w:lvlJc w:val="left"/>
      <w:pPr>
        <w:ind w:left="2120" w:hanging="360"/>
      </w:pPr>
      <w:rPr>
        <w:rFonts w:hint="default"/>
      </w:rPr>
    </w:lvl>
    <w:lvl w:ilvl="8" w:tplc="6CC09628">
      <w:numFmt w:val="bullet"/>
      <w:lvlText w:val="•"/>
      <w:lvlJc w:val="left"/>
      <w:pPr>
        <w:ind w:left="2355" w:hanging="360"/>
      </w:pPr>
      <w:rPr>
        <w:rFonts w:hint="default"/>
      </w:rPr>
    </w:lvl>
  </w:abstractNum>
  <w:abstractNum w:abstractNumId="24" w15:restartNumberingAfterBreak="0">
    <w:nsid w:val="44F36D81"/>
    <w:multiLevelType w:val="hybridMultilevel"/>
    <w:tmpl w:val="D0BEBEDE"/>
    <w:lvl w:ilvl="0" w:tplc="2CAAEC10">
      <w:start w:val="1"/>
      <w:numFmt w:val="lowerLetter"/>
      <w:lvlText w:val="%1."/>
      <w:lvlJc w:val="left"/>
      <w:pPr>
        <w:ind w:left="1731" w:hanging="360"/>
      </w:pPr>
      <w:rPr>
        <w:rFonts w:hint="default"/>
      </w:rPr>
    </w:lvl>
    <w:lvl w:ilvl="1" w:tplc="08090019" w:tentative="1">
      <w:start w:val="1"/>
      <w:numFmt w:val="lowerLetter"/>
      <w:lvlText w:val="%2."/>
      <w:lvlJc w:val="left"/>
      <w:pPr>
        <w:ind w:left="2451" w:hanging="360"/>
      </w:pPr>
    </w:lvl>
    <w:lvl w:ilvl="2" w:tplc="0809001B" w:tentative="1">
      <w:start w:val="1"/>
      <w:numFmt w:val="lowerRoman"/>
      <w:lvlText w:val="%3."/>
      <w:lvlJc w:val="right"/>
      <w:pPr>
        <w:ind w:left="3171" w:hanging="180"/>
      </w:pPr>
    </w:lvl>
    <w:lvl w:ilvl="3" w:tplc="0809000F" w:tentative="1">
      <w:start w:val="1"/>
      <w:numFmt w:val="decimal"/>
      <w:lvlText w:val="%4."/>
      <w:lvlJc w:val="left"/>
      <w:pPr>
        <w:ind w:left="3891" w:hanging="360"/>
      </w:pPr>
    </w:lvl>
    <w:lvl w:ilvl="4" w:tplc="08090019" w:tentative="1">
      <w:start w:val="1"/>
      <w:numFmt w:val="lowerLetter"/>
      <w:lvlText w:val="%5."/>
      <w:lvlJc w:val="left"/>
      <w:pPr>
        <w:ind w:left="4611" w:hanging="360"/>
      </w:pPr>
    </w:lvl>
    <w:lvl w:ilvl="5" w:tplc="0809001B" w:tentative="1">
      <w:start w:val="1"/>
      <w:numFmt w:val="lowerRoman"/>
      <w:lvlText w:val="%6."/>
      <w:lvlJc w:val="right"/>
      <w:pPr>
        <w:ind w:left="5331" w:hanging="180"/>
      </w:pPr>
    </w:lvl>
    <w:lvl w:ilvl="6" w:tplc="0809000F" w:tentative="1">
      <w:start w:val="1"/>
      <w:numFmt w:val="decimal"/>
      <w:lvlText w:val="%7."/>
      <w:lvlJc w:val="left"/>
      <w:pPr>
        <w:ind w:left="6051" w:hanging="360"/>
      </w:pPr>
    </w:lvl>
    <w:lvl w:ilvl="7" w:tplc="08090019" w:tentative="1">
      <w:start w:val="1"/>
      <w:numFmt w:val="lowerLetter"/>
      <w:lvlText w:val="%8."/>
      <w:lvlJc w:val="left"/>
      <w:pPr>
        <w:ind w:left="6771" w:hanging="360"/>
      </w:pPr>
    </w:lvl>
    <w:lvl w:ilvl="8" w:tplc="0809001B" w:tentative="1">
      <w:start w:val="1"/>
      <w:numFmt w:val="lowerRoman"/>
      <w:lvlText w:val="%9."/>
      <w:lvlJc w:val="right"/>
      <w:pPr>
        <w:ind w:left="7491" w:hanging="180"/>
      </w:pPr>
    </w:lvl>
  </w:abstractNum>
  <w:abstractNum w:abstractNumId="25" w15:restartNumberingAfterBreak="0">
    <w:nsid w:val="477811A0"/>
    <w:multiLevelType w:val="hybridMultilevel"/>
    <w:tmpl w:val="9B6CF31C"/>
    <w:lvl w:ilvl="0" w:tplc="28FC9E9C">
      <w:numFmt w:val="bullet"/>
      <w:lvlText w:val=""/>
      <w:lvlJc w:val="left"/>
      <w:pPr>
        <w:ind w:left="471" w:hanging="360"/>
      </w:pPr>
      <w:rPr>
        <w:rFonts w:ascii="Symbol" w:eastAsia="Symbol" w:hAnsi="Symbol" w:cs="Symbol" w:hint="default"/>
        <w:w w:val="99"/>
        <w:sz w:val="22"/>
        <w:szCs w:val="22"/>
      </w:rPr>
    </w:lvl>
    <w:lvl w:ilvl="1" w:tplc="30FC9D54">
      <w:numFmt w:val="bullet"/>
      <w:lvlText w:val="•"/>
      <w:lvlJc w:val="left"/>
      <w:pPr>
        <w:ind w:left="714" w:hanging="360"/>
      </w:pPr>
      <w:rPr>
        <w:rFonts w:hint="default"/>
      </w:rPr>
    </w:lvl>
    <w:lvl w:ilvl="2" w:tplc="0F0C7E0C">
      <w:numFmt w:val="bullet"/>
      <w:lvlText w:val="•"/>
      <w:lvlJc w:val="left"/>
      <w:pPr>
        <w:ind w:left="948" w:hanging="360"/>
      </w:pPr>
      <w:rPr>
        <w:rFonts w:hint="default"/>
      </w:rPr>
    </w:lvl>
    <w:lvl w:ilvl="3" w:tplc="EF0C655E">
      <w:numFmt w:val="bullet"/>
      <w:lvlText w:val="•"/>
      <w:lvlJc w:val="left"/>
      <w:pPr>
        <w:ind w:left="1183" w:hanging="360"/>
      </w:pPr>
      <w:rPr>
        <w:rFonts w:hint="default"/>
      </w:rPr>
    </w:lvl>
    <w:lvl w:ilvl="4" w:tplc="61B86750">
      <w:numFmt w:val="bullet"/>
      <w:lvlText w:val="•"/>
      <w:lvlJc w:val="left"/>
      <w:pPr>
        <w:ind w:left="1417" w:hanging="360"/>
      </w:pPr>
      <w:rPr>
        <w:rFonts w:hint="default"/>
      </w:rPr>
    </w:lvl>
    <w:lvl w:ilvl="5" w:tplc="077A0C6E">
      <w:numFmt w:val="bullet"/>
      <w:lvlText w:val="•"/>
      <w:lvlJc w:val="left"/>
      <w:pPr>
        <w:ind w:left="1652" w:hanging="360"/>
      </w:pPr>
      <w:rPr>
        <w:rFonts w:hint="default"/>
      </w:rPr>
    </w:lvl>
    <w:lvl w:ilvl="6" w:tplc="17E87C5E">
      <w:numFmt w:val="bullet"/>
      <w:lvlText w:val="•"/>
      <w:lvlJc w:val="left"/>
      <w:pPr>
        <w:ind w:left="1886" w:hanging="360"/>
      </w:pPr>
      <w:rPr>
        <w:rFonts w:hint="default"/>
      </w:rPr>
    </w:lvl>
    <w:lvl w:ilvl="7" w:tplc="90628310">
      <w:numFmt w:val="bullet"/>
      <w:lvlText w:val="•"/>
      <w:lvlJc w:val="left"/>
      <w:pPr>
        <w:ind w:left="2120" w:hanging="360"/>
      </w:pPr>
      <w:rPr>
        <w:rFonts w:hint="default"/>
      </w:rPr>
    </w:lvl>
    <w:lvl w:ilvl="8" w:tplc="8702DDA4">
      <w:numFmt w:val="bullet"/>
      <w:lvlText w:val="•"/>
      <w:lvlJc w:val="left"/>
      <w:pPr>
        <w:ind w:left="2355" w:hanging="360"/>
      </w:pPr>
      <w:rPr>
        <w:rFonts w:hint="default"/>
      </w:rPr>
    </w:lvl>
  </w:abstractNum>
  <w:abstractNum w:abstractNumId="26" w15:restartNumberingAfterBreak="0">
    <w:nsid w:val="4EF43408"/>
    <w:multiLevelType w:val="hybridMultilevel"/>
    <w:tmpl w:val="B636B744"/>
    <w:lvl w:ilvl="0" w:tplc="5714F4CC">
      <w:start w:val="1"/>
      <w:numFmt w:val="decimal"/>
      <w:lvlText w:val="%1."/>
      <w:lvlJc w:val="left"/>
      <w:pPr>
        <w:ind w:left="827" w:hanging="360"/>
      </w:pPr>
      <w:rPr>
        <w:rFonts w:ascii="Arial" w:eastAsia="Arial" w:hAnsi="Arial" w:cs="Arial" w:hint="default"/>
        <w:w w:val="99"/>
        <w:sz w:val="22"/>
        <w:szCs w:val="22"/>
      </w:rPr>
    </w:lvl>
    <w:lvl w:ilvl="1" w:tplc="FC3E8DA0">
      <w:numFmt w:val="bullet"/>
      <w:lvlText w:val="•"/>
      <w:lvlJc w:val="left"/>
      <w:pPr>
        <w:ind w:left="1638" w:hanging="360"/>
      </w:pPr>
      <w:rPr>
        <w:rFonts w:hint="default"/>
      </w:rPr>
    </w:lvl>
    <w:lvl w:ilvl="2" w:tplc="B6D23E26">
      <w:numFmt w:val="bullet"/>
      <w:lvlText w:val="•"/>
      <w:lvlJc w:val="left"/>
      <w:pPr>
        <w:ind w:left="2457" w:hanging="360"/>
      </w:pPr>
      <w:rPr>
        <w:rFonts w:hint="default"/>
      </w:rPr>
    </w:lvl>
    <w:lvl w:ilvl="3" w:tplc="CB5C3E76">
      <w:numFmt w:val="bullet"/>
      <w:lvlText w:val="•"/>
      <w:lvlJc w:val="left"/>
      <w:pPr>
        <w:ind w:left="3276" w:hanging="360"/>
      </w:pPr>
      <w:rPr>
        <w:rFonts w:hint="default"/>
      </w:rPr>
    </w:lvl>
    <w:lvl w:ilvl="4" w:tplc="AE62811E">
      <w:numFmt w:val="bullet"/>
      <w:lvlText w:val="•"/>
      <w:lvlJc w:val="left"/>
      <w:pPr>
        <w:ind w:left="4094" w:hanging="360"/>
      </w:pPr>
      <w:rPr>
        <w:rFonts w:hint="default"/>
      </w:rPr>
    </w:lvl>
    <w:lvl w:ilvl="5" w:tplc="DC3EECEC">
      <w:numFmt w:val="bullet"/>
      <w:lvlText w:val="•"/>
      <w:lvlJc w:val="left"/>
      <w:pPr>
        <w:ind w:left="4913" w:hanging="360"/>
      </w:pPr>
      <w:rPr>
        <w:rFonts w:hint="default"/>
      </w:rPr>
    </w:lvl>
    <w:lvl w:ilvl="6" w:tplc="CA0E0CC8">
      <w:numFmt w:val="bullet"/>
      <w:lvlText w:val="•"/>
      <w:lvlJc w:val="left"/>
      <w:pPr>
        <w:ind w:left="5732" w:hanging="360"/>
      </w:pPr>
      <w:rPr>
        <w:rFonts w:hint="default"/>
      </w:rPr>
    </w:lvl>
    <w:lvl w:ilvl="7" w:tplc="B76649E6">
      <w:numFmt w:val="bullet"/>
      <w:lvlText w:val="•"/>
      <w:lvlJc w:val="left"/>
      <w:pPr>
        <w:ind w:left="6550" w:hanging="360"/>
      </w:pPr>
      <w:rPr>
        <w:rFonts w:hint="default"/>
      </w:rPr>
    </w:lvl>
    <w:lvl w:ilvl="8" w:tplc="878EE62E">
      <w:numFmt w:val="bullet"/>
      <w:lvlText w:val="•"/>
      <w:lvlJc w:val="left"/>
      <w:pPr>
        <w:ind w:left="7369" w:hanging="360"/>
      </w:pPr>
      <w:rPr>
        <w:rFonts w:hint="default"/>
      </w:rPr>
    </w:lvl>
  </w:abstractNum>
  <w:abstractNum w:abstractNumId="27" w15:restartNumberingAfterBreak="0">
    <w:nsid w:val="4F6F0AE5"/>
    <w:multiLevelType w:val="hybridMultilevel"/>
    <w:tmpl w:val="38800F1A"/>
    <w:lvl w:ilvl="0" w:tplc="A874F80A">
      <w:numFmt w:val="bullet"/>
      <w:lvlText w:val=""/>
      <w:lvlJc w:val="left"/>
      <w:pPr>
        <w:ind w:left="471" w:hanging="360"/>
      </w:pPr>
      <w:rPr>
        <w:rFonts w:ascii="Symbol" w:eastAsia="Symbol" w:hAnsi="Symbol" w:cs="Symbol" w:hint="default"/>
        <w:w w:val="99"/>
        <w:sz w:val="22"/>
        <w:szCs w:val="22"/>
      </w:rPr>
    </w:lvl>
    <w:lvl w:ilvl="1" w:tplc="197ABD80">
      <w:numFmt w:val="bullet"/>
      <w:lvlText w:val="•"/>
      <w:lvlJc w:val="left"/>
      <w:pPr>
        <w:ind w:left="714" w:hanging="360"/>
      </w:pPr>
      <w:rPr>
        <w:rFonts w:hint="default"/>
      </w:rPr>
    </w:lvl>
    <w:lvl w:ilvl="2" w:tplc="8B907506">
      <w:numFmt w:val="bullet"/>
      <w:lvlText w:val="•"/>
      <w:lvlJc w:val="left"/>
      <w:pPr>
        <w:ind w:left="948" w:hanging="360"/>
      </w:pPr>
      <w:rPr>
        <w:rFonts w:hint="default"/>
      </w:rPr>
    </w:lvl>
    <w:lvl w:ilvl="3" w:tplc="ECA03E78">
      <w:numFmt w:val="bullet"/>
      <w:lvlText w:val="•"/>
      <w:lvlJc w:val="left"/>
      <w:pPr>
        <w:ind w:left="1183" w:hanging="360"/>
      </w:pPr>
      <w:rPr>
        <w:rFonts w:hint="default"/>
      </w:rPr>
    </w:lvl>
    <w:lvl w:ilvl="4" w:tplc="FEFA890A">
      <w:numFmt w:val="bullet"/>
      <w:lvlText w:val="•"/>
      <w:lvlJc w:val="left"/>
      <w:pPr>
        <w:ind w:left="1417" w:hanging="360"/>
      </w:pPr>
      <w:rPr>
        <w:rFonts w:hint="default"/>
      </w:rPr>
    </w:lvl>
    <w:lvl w:ilvl="5" w:tplc="DAFA3144">
      <w:numFmt w:val="bullet"/>
      <w:lvlText w:val="•"/>
      <w:lvlJc w:val="left"/>
      <w:pPr>
        <w:ind w:left="1652" w:hanging="360"/>
      </w:pPr>
      <w:rPr>
        <w:rFonts w:hint="default"/>
      </w:rPr>
    </w:lvl>
    <w:lvl w:ilvl="6" w:tplc="6B5C04BC">
      <w:numFmt w:val="bullet"/>
      <w:lvlText w:val="•"/>
      <w:lvlJc w:val="left"/>
      <w:pPr>
        <w:ind w:left="1886" w:hanging="360"/>
      </w:pPr>
      <w:rPr>
        <w:rFonts w:hint="default"/>
      </w:rPr>
    </w:lvl>
    <w:lvl w:ilvl="7" w:tplc="E5C8B034">
      <w:numFmt w:val="bullet"/>
      <w:lvlText w:val="•"/>
      <w:lvlJc w:val="left"/>
      <w:pPr>
        <w:ind w:left="2120" w:hanging="360"/>
      </w:pPr>
      <w:rPr>
        <w:rFonts w:hint="default"/>
      </w:rPr>
    </w:lvl>
    <w:lvl w:ilvl="8" w:tplc="42F4F368">
      <w:numFmt w:val="bullet"/>
      <w:lvlText w:val="•"/>
      <w:lvlJc w:val="left"/>
      <w:pPr>
        <w:ind w:left="2355" w:hanging="360"/>
      </w:pPr>
      <w:rPr>
        <w:rFonts w:hint="default"/>
      </w:rPr>
    </w:lvl>
  </w:abstractNum>
  <w:abstractNum w:abstractNumId="28" w15:restartNumberingAfterBreak="0">
    <w:nsid w:val="506733FD"/>
    <w:multiLevelType w:val="hybridMultilevel"/>
    <w:tmpl w:val="74903952"/>
    <w:lvl w:ilvl="0" w:tplc="61069E78">
      <w:start w:val="1"/>
      <w:numFmt w:val="decimal"/>
      <w:lvlText w:val="%1."/>
      <w:lvlJc w:val="left"/>
      <w:pPr>
        <w:ind w:left="1012" w:hanging="360"/>
      </w:pPr>
      <w:rPr>
        <w:rFonts w:ascii="Arial" w:eastAsia="Arial" w:hAnsi="Arial" w:cs="Arial" w:hint="default"/>
        <w:w w:val="99"/>
        <w:sz w:val="22"/>
        <w:szCs w:val="22"/>
      </w:rPr>
    </w:lvl>
    <w:lvl w:ilvl="1" w:tplc="F0987FAC">
      <w:numFmt w:val="bullet"/>
      <w:lvlText w:val="•"/>
      <w:lvlJc w:val="left"/>
      <w:pPr>
        <w:ind w:left="1922" w:hanging="360"/>
      </w:pPr>
      <w:rPr>
        <w:rFonts w:hint="default"/>
      </w:rPr>
    </w:lvl>
    <w:lvl w:ilvl="2" w:tplc="52304EF4">
      <w:numFmt w:val="bullet"/>
      <w:lvlText w:val="•"/>
      <w:lvlJc w:val="left"/>
      <w:pPr>
        <w:ind w:left="2825" w:hanging="360"/>
      </w:pPr>
      <w:rPr>
        <w:rFonts w:hint="default"/>
      </w:rPr>
    </w:lvl>
    <w:lvl w:ilvl="3" w:tplc="77383B7C">
      <w:numFmt w:val="bullet"/>
      <w:lvlText w:val="•"/>
      <w:lvlJc w:val="left"/>
      <w:pPr>
        <w:ind w:left="3727" w:hanging="360"/>
      </w:pPr>
      <w:rPr>
        <w:rFonts w:hint="default"/>
      </w:rPr>
    </w:lvl>
    <w:lvl w:ilvl="4" w:tplc="78B8A292">
      <w:numFmt w:val="bullet"/>
      <w:lvlText w:val="•"/>
      <w:lvlJc w:val="left"/>
      <w:pPr>
        <w:ind w:left="4630" w:hanging="360"/>
      </w:pPr>
      <w:rPr>
        <w:rFonts w:hint="default"/>
      </w:rPr>
    </w:lvl>
    <w:lvl w:ilvl="5" w:tplc="223E15E6">
      <w:numFmt w:val="bullet"/>
      <w:lvlText w:val="•"/>
      <w:lvlJc w:val="left"/>
      <w:pPr>
        <w:ind w:left="5533" w:hanging="360"/>
      </w:pPr>
      <w:rPr>
        <w:rFonts w:hint="default"/>
      </w:rPr>
    </w:lvl>
    <w:lvl w:ilvl="6" w:tplc="5A1415BC">
      <w:numFmt w:val="bullet"/>
      <w:lvlText w:val="•"/>
      <w:lvlJc w:val="left"/>
      <w:pPr>
        <w:ind w:left="6435" w:hanging="360"/>
      </w:pPr>
      <w:rPr>
        <w:rFonts w:hint="default"/>
      </w:rPr>
    </w:lvl>
    <w:lvl w:ilvl="7" w:tplc="3662C1BC">
      <w:numFmt w:val="bullet"/>
      <w:lvlText w:val="•"/>
      <w:lvlJc w:val="left"/>
      <w:pPr>
        <w:ind w:left="7338" w:hanging="360"/>
      </w:pPr>
      <w:rPr>
        <w:rFonts w:hint="default"/>
      </w:rPr>
    </w:lvl>
    <w:lvl w:ilvl="8" w:tplc="FBD2400C">
      <w:numFmt w:val="bullet"/>
      <w:lvlText w:val="•"/>
      <w:lvlJc w:val="left"/>
      <w:pPr>
        <w:ind w:left="8241" w:hanging="360"/>
      </w:pPr>
      <w:rPr>
        <w:rFonts w:hint="default"/>
      </w:rPr>
    </w:lvl>
  </w:abstractNum>
  <w:abstractNum w:abstractNumId="29" w15:restartNumberingAfterBreak="0">
    <w:nsid w:val="54645633"/>
    <w:multiLevelType w:val="hybridMultilevel"/>
    <w:tmpl w:val="508C732A"/>
    <w:lvl w:ilvl="0" w:tplc="938285C0">
      <w:numFmt w:val="bullet"/>
      <w:lvlText w:val=""/>
      <w:lvlJc w:val="left"/>
      <w:pPr>
        <w:ind w:left="471" w:hanging="360"/>
      </w:pPr>
      <w:rPr>
        <w:rFonts w:ascii="Symbol" w:eastAsia="Symbol" w:hAnsi="Symbol" w:cs="Symbol" w:hint="default"/>
        <w:w w:val="99"/>
        <w:sz w:val="22"/>
        <w:szCs w:val="22"/>
      </w:rPr>
    </w:lvl>
    <w:lvl w:ilvl="1" w:tplc="A72CB5BC">
      <w:numFmt w:val="bullet"/>
      <w:lvlText w:val="•"/>
      <w:lvlJc w:val="left"/>
      <w:pPr>
        <w:ind w:left="714" w:hanging="360"/>
      </w:pPr>
      <w:rPr>
        <w:rFonts w:hint="default"/>
      </w:rPr>
    </w:lvl>
    <w:lvl w:ilvl="2" w:tplc="7AFA4AF4">
      <w:numFmt w:val="bullet"/>
      <w:lvlText w:val="•"/>
      <w:lvlJc w:val="left"/>
      <w:pPr>
        <w:ind w:left="948" w:hanging="360"/>
      </w:pPr>
      <w:rPr>
        <w:rFonts w:hint="default"/>
      </w:rPr>
    </w:lvl>
    <w:lvl w:ilvl="3" w:tplc="C51EBFD2">
      <w:numFmt w:val="bullet"/>
      <w:lvlText w:val="•"/>
      <w:lvlJc w:val="left"/>
      <w:pPr>
        <w:ind w:left="1183" w:hanging="360"/>
      </w:pPr>
      <w:rPr>
        <w:rFonts w:hint="default"/>
      </w:rPr>
    </w:lvl>
    <w:lvl w:ilvl="4" w:tplc="9274F010">
      <w:numFmt w:val="bullet"/>
      <w:lvlText w:val="•"/>
      <w:lvlJc w:val="left"/>
      <w:pPr>
        <w:ind w:left="1417" w:hanging="360"/>
      </w:pPr>
      <w:rPr>
        <w:rFonts w:hint="default"/>
      </w:rPr>
    </w:lvl>
    <w:lvl w:ilvl="5" w:tplc="5596AE78">
      <w:numFmt w:val="bullet"/>
      <w:lvlText w:val="•"/>
      <w:lvlJc w:val="left"/>
      <w:pPr>
        <w:ind w:left="1652" w:hanging="360"/>
      </w:pPr>
      <w:rPr>
        <w:rFonts w:hint="default"/>
      </w:rPr>
    </w:lvl>
    <w:lvl w:ilvl="6" w:tplc="E2627878">
      <w:numFmt w:val="bullet"/>
      <w:lvlText w:val="•"/>
      <w:lvlJc w:val="left"/>
      <w:pPr>
        <w:ind w:left="1886" w:hanging="360"/>
      </w:pPr>
      <w:rPr>
        <w:rFonts w:hint="default"/>
      </w:rPr>
    </w:lvl>
    <w:lvl w:ilvl="7" w:tplc="EF563F40">
      <w:numFmt w:val="bullet"/>
      <w:lvlText w:val="•"/>
      <w:lvlJc w:val="left"/>
      <w:pPr>
        <w:ind w:left="2120" w:hanging="360"/>
      </w:pPr>
      <w:rPr>
        <w:rFonts w:hint="default"/>
      </w:rPr>
    </w:lvl>
    <w:lvl w:ilvl="8" w:tplc="08C242BE">
      <w:numFmt w:val="bullet"/>
      <w:lvlText w:val="•"/>
      <w:lvlJc w:val="left"/>
      <w:pPr>
        <w:ind w:left="2355" w:hanging="360"/>
      </w:pPr>
      <w:rPr>
        <w:rFonts w:hint="default"/>
      </w:rPr>
    </w:lvl>
  </w:abstractNum>
  <w:abstractNum w:abstractNumId="30" w15:restartNumberingAfterBreak="0">
    <w:nsid w:val="558C3470"/>
    <w:multiLevelType w:val="hybridMultilevel"/>
    <w:tmpl w:val="EC621470"/>
    <w:lvl w:ilvl="0" w:tplc="08090001">
      <w:start w:val="1"/>
      <w:numFmt w:val="bullet"/>
      <w:lvlText w:val=""/>
      <w:lvlJc w:val="left"/>
      <w:pPr>
        <w:ind w:left="471" w:hanging="360"/>
      </w:pPr>
      <w:rPr>
        <w:rFonts w:ascii="Symbol" w:hAnsi="Symbol" w:hint="default"/>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31" w15:restartNumberingAfterBreak="0">
    <w:nsid w:val="5A54146D"/>
    <w:multiLevelType w:val="hybridMultilevel"/>
    <w:tmpl w:val="BBC2B4E0"/>
    <w:lvl w:ilvl="0" w:tplc="08090001">
      <w:start w:val="1"/>
      <w:numFmt w:val="bullet"/>
      <w:lvlText w:val=""/>
      <w:lvlJc w:val="left"/>
      <w:pPr>
        <w:ind w:left="471" w:hanging="360"/>
      </w:pPr>
      <w:rPr>
        <w:rFonts w:ascii="Symbol" w:hAnsi="Symbol" w:hint="default"/>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32" w15:restartNumberingAfterBreak="0">
    <w:nsid w:val="61E85562"/>
    <w:multiLevelType w:val="hybridMultilevel"/>
    <w:tmpl w:val="B1965760"/>
    <w:lvl w:ilvl="0" w:tplc="08090001">
      <w:start w:val="1"/>
      <w:numFmt w:val="bullet"/>
      <w:lvlText w:val=""/>
      <w:lvlJc w:val="left"/>
      <w:pPr>
        <w:ind w:left="471" w:hanging="360"/>
      </w:pPr>
      <w:rPr>
        <w:rFonts w:ascii="Symbol" w:hAnsi="Symbol" w:hint="default"/>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33" w15:restartNumberingAfterBreak="0">
    <w:nsid w:val="625A7372"/>
    <w:multiLevelType w:val="hybridMultilevel"/>
    <w:tmpl w:val="4ECE8C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2B17ED1"/>
    <w:multiLevelType w:val="hybridMultilevel"/>
    <w:tmpl w:val="BEAC6862"/>
    <w:lvl w:ilvl="0" w:tplc="CDF24CA8">
      <w:start w:val="1"/>
      <w:numFmt w:val="decimal"/>
      <w:lvlText w:val="%1."/>
      <w:lvlJc w:val="left"/>
      <w:pPr>
        <w:ind w:left="827" w:hanging="360"/>
      </w:pPr>
      <w:rPr>
        <w:rFonts w:hint="default"/>
        <w:w w:val="99"/>
      </w:rPr>
    </w:lvl>
    <w:lvl w:ilvl="1" w:tplc="4ED0DE06">
      <w:numFmt w:val="bullet"/>
      <w:lvlText w:val="•"/>
      <w:lvlJc w:val="left"/>
      <w:pPr>
        <w:ind w:left="1638" w:hanging="360"/>
      </w:pPr>
      <w:rPr>
        <w:rFonts w:hint="default"/>
      </w:rPr>
    </w:lvl>
    <w:lvl w:ilvl="2" w:tplc="4498DB14">
      <w:numFmt w:val="bullet"/>
      <w:lvlText w:val="•"/>
      <w:lvlJc w:val="left"/>
      <w:pPr>
        <w:ind w:left="2457" w:hanging="360"/>
      </w:pPr>
      <w:rPr>
        <w:rFonts w:hint="default"/>
      </w:rPr>
    </w:lvl>
    <w:lvl w:ilvl="3" w:tplc="2034F586">
      <w:numFmt w:val="bullet"/>
      <w:lvlText w:val="•"/>
      <w:lvlJc w:val="left"/>
      <w:pPr>
        <w:ind w:left="3276" w:hanging="360"/>
      </w:pPr>
      <w:rPr>
        <w:rFonts w:hint="default"/>
      </w:rPr>
    </w:lvl>
    <w:lvl w:ilvl="4" w:tplc="AC945FAC">
      <w:numFmt w:val="bullet"/>
      <w:lvlText w:val="•"/>
      <w:lvlJc w:val="left"/>
      <w:pPr>
        <w:ind w:left="4094" w:hanging="360"/>
      </w:pPr>
      <w:rPr>
        <w:rFonts w:hint="default"/>
      </w:rPr>
    </w:lvl>
    <w:lvl w:ilvl="5" w:tplc="BB86BCBC">
      <w:numFmt w:val="bullet"/>
      <w:lvlText w:val="•"/>
      <w:lvlJc w:val="left"/>
      <w:pPr>
        <w:ind w:left="4913" w:hanging="360"/>
      </w:pPr>
      <w:rPr>
        <w:rFonts w:hint="default"/>
      </w:rPr>
    </w:lvl>
    <w:lvl w:ilvl="6" w:tplc="1E169F16">
      <w:numFmt w:val="bullet"/>
      <w:lvlText w:val="•"/>
      <w:lvlJc w:val="left"/>
      <w:pPr>
        <w:ind w:left="5732" w:hanging="360"/>
      </w:pPr>
      <w:rPr>
        <w:rFonts w:hint="default"/>
      </w:rPr>
    </w:lvl>
    <w:lvl w:ilvl="7" w:tplc="8BCCA66E">
      <w:numFmt w:val="bullet"/>
      <w:lvlText w:val="•"/>
      <w:lvlJc w:val="left"/>
      <w:pPr>
        <w:ind w:left="6550" w:hanging="360"/>
      </w:pPr>
      <w:rPr>
        <w:rFonts w:hint="default"/>
      </w:rPr>
    </w:lvl>
    <w:lvl w:ilvl="8" w:tplc="66B82D10">
      <w:numFmt w:val="bullet"/>
      <w:lvlText w:val="•"/>
      <w:lvlJc w:val="left"/>
      <w:pPr>
        <w:ind w:left="7369" w:hanging="360"/>
      </w:pPr>
      <w:rPr>
        <w:rFonts w:hint="default"/>
      </w:rPr>
    </w:lvl>
  </w:abstractNum>
  <w:abstractNum w:abstractNumId="35" w15:restartNumberingAfterBreak="0">
    <w:nsid w:val="63382520"/>
    <w:multiLevelType w:val="multilevel"/>
    <w:tmpl w:val="86528B9E"/>
    <w:lvl w:ilvl="0">
      <w:start w:val="3"/>
      <w:numFmt w:val="decimal"/>
      <w:lvlText w:val="%1"/>
      <w:lvlJc w:val="left"/>
      <w:pPr>
        <w:ind w:left="900" w:hanging="721"/>
      </w:pPr>
      <w:rPr>
        <w:rFonts w:hint="default"/>
      </w:rPr>
    </w:lvl>
    <w:lvl w:ilvl="1">
      <w:start w:val="1"/>
      <w:numFmt w:val="decimal"/>
      <w:lvlText w:val="%1.%2"/>
      <w:lvlJc w:val="left"/>
      <w:pPr>
        <w:ind w:left="900" w:hanging="721"/>
      </w:pPr>
      <w:rPr>
        <w:rFonts w:ascii="Arial" w:eastAsia="Arial" w:hAnsi="Arial" w:cs="Arial" w:hint="default"/>
        <w:w w:val="99"/>
        <w:sz w:val="22"/>
        <w:szCs w:val="22"/>
      </w:rPr>
    </w:lvl>
    <w:lvl w:ilvl="2">
      <w:numFmt w:val="bullet"/>
      <w:lvlText w:val=""/>
      <w:lvlJc w:val="left"/>
      <w:pPr>
        <w:ind w:left="899" w:hanging="360"/>
      </w:pPr>
      <w:rPr>
        <w:rFonts w:ascii="Symbol" w:eastAsia="Symbol" w:hAnsi="Symbol" w:cs="Symbol" w:hint="default"/>
        <w:w w:val="99"/>
        <w:sz w:val="22"/>
        <w:szCs w:val="22"/>
      </w:rPr>
    </w:lvl>
    <w:lvl w:ilvl="3">
      <w:numFmt w:val="bullet"/>
      <w:lvlText w:val="o"/>
      <w:lvlJc w:val="left"/>
      <w:pPr>
        <w:ind w:left="899" w:hanging="360"/>
      </w:pPr>
      <w:rPr>
        <w:rFonts w:ascii="Courier New" w:eastAsia="Courier New" w:hAnsi="Courier New" w:cs="Courier New" w:hint="default"/>
        <w:w w:val="99"/>
        <w:sz w:val="22"/>
        <w:szCs w:val="22"/>
      </w:rPr>
    </w:lvl>
    <w:lvl w:ilvl="4">
      <w:numFmt w:val="bullet"/>
      <w:lvlText w:val="•"/>
      <w:lvlJc w:val="left"/>
      <w:pPr>
        <w:ind w:left="4558" w:hanging="360"/>
      </w:pPr>
      <w:rPr>
        <w:rFonts w:hint="default"/>
      </w:rPr>
    </w:lvl>
    <w:lvl w:ilvl="5">
      <w:numFmt w:val="bullet"/>
      <w:lvlText w:val="•"/>
      <w:lvlJc w:val="left"/>
      <w:pPr>
        <w:ind w:left="5473" w:hanging="360"/>
      </w:pPr>
      <w:rPr>
        <w:rFonts w:hint="default"/>
      </w:rPr>
    </w:lvl>
    <w:lvl w:ilvl="6">
      <w:numFmt w:val="bullet"/>
      <w:lvlText w:val="•"/>
      <w:lvlJc w:val="left"/>
      <w:pPr>
        <w:ind w:left="6387" w:hanging="360"/>
      </w:pPr>
      <w:rPr>
        <w:rFonts w:hint="default"/>
      </w:rPr>
    </w:lvl>
    <w:lvl w:ilvl="7">
      <w:numFmt w:val="bullet"/>
      <w:lvlText w:val="•"/>
      <w:lvlJc w:val="left"/>
      <w:pPr>
        <w:ind w:left="7302" w:hanging="360"/>
      </w:pPr>
      <w:rPr>
        <w:rFonts w:hint="default"/>
      </w:rPr>
    </w:lvl>
    <w:lvl w:ilvl="8">
      <w:numFmt w:val="bullet"/>
      <w:lvlText w:val="•"/>
      <w:lvlJc w:val="left"/>
      <w:pPr>
        <w:ind w:left="8217" w:hanging="360"/>
      </w:pPr>
      <w:rPr>
        <w:rFonts w:hint="default"/>
      </w:rPr>
    </w:lvl>
  </w:abstractNum>
  <w:abstractNum w:abstractNumId="36" w15:restartNumberingAfterBreak="0">
    <w:nsid w:val="64752FAC"/>
    <w:multiLevelType w:val="hybridMultilevel"/>
    <w:tmpl w:val="2716F2EE"/>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5BB7EF5"/>
    <w:multiLevelType w:val="hybridMultilevel"/>
    <w:tmpl w:val="BA142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D67C24"/>
    <w:multiLevelType w:val="hybridMultilevel"/>
    <w:tmpl w:val="A258B958"/>
    <w:lvl w:ilvl="0" w:tplc="D7DCC54C">
      <w:start w:val="6"/>
      <w:numFmt w:val="decimal"/>
      <w:lvlText w:val="%1."/>
      <w:lvlJc w:val="left"/>
      <w:pPr>
        <w:ind w:left="1012" w:hanging="360"/>
      </w:pPr>
      <w:rPr>
        <w:rFonts w:ascii="Arial" w:eastAsia="Arial" w:hAnsi="Arial" w:cs="Arial" w:hint="default"/>
        <w:w w:val="99"/>
        <w:sz w:val="22"/>
        <w:szCs w:val="22"/>
      </w:rPr>
    </w:lvl>
    <w:lvl w:ilvl="1" w:tplc="9BAE04D0">
      <w:start w:val="1"/>
      <w:numFmt w:val="lowerLetter"/>
      <w:lvlText w:val="%2."/>
      <w:lvlJc w:val="left"/>
      <w:pPr>
        <w:ind w:left="1372" w:hanging="360"/>
      </w:pPr>
      <w:rPr>
        <w:rFonts w:ascii="Arial" w:eastAsia="Arial" w:hAnsi="Arial" w:cs="Arial" w:hint="default"/>
        <w:w w:val="99"/>
        <w:sz w:val="22"/>
        <w:szCs w:val="22"/>
      </w:rPr>
    </w:lvl>
    <w:lvl w:ilvl="2" w:tplc="FE4C755C">
      <w:numFmt w:val="bullet"/>
      <w:lvlText w:val="•"/>
      <w:lvlJc w:val="left"/>
      <w:pPr>
        <w:ind w:left="2342" w:hanging="360"/>
      </w:pPr>
      <w:rPr>
        <w:rFonts w:hint="default"/>
      </w:rPr>
    </w:lvl>
    <w:lvl w:ilvl="3" w:tplc="E7AEAC88">
      <w:numFmt w:val="bullet"/>
      <w:lvlText w:val="•"/>
      <w:lvlJc w:val="left"/>
      <w:pPr>
        <w:ind w:left="3305" w:hanging="360"/>
      </w:pPr>
      <w:rPr>
        <w:rFonts w:hint="default"/>
      </w:rPr>
    </w:lvl>
    <w:lvl w:ilvl="4" w:tplc="692408B8">
      <w:numFmt w:val="bullet"/>
      <w:lvlText w:val="•"/>
      <w:lvlJc w:val="left"/>
      <w:pPr>
        <w:ind w:left="4268" w:hanging="360"/>
      </w:pPr>
      <w:rPr>
        <w:rFonts w:hint="default"/>
      </w:rPr>
    </w:lvl>
    <w:lvl w:ilvl="5" w:tplc="CB82F864">
      <w:numFmt w:val="bullet"/>
      <w:lvlText w:val="•"/>
      <w:lvlJc w:val="left"/>
      <w:pPr>
        <w:ind w:left="5231" w:hanging="360"/>
      </w:pPr>
      <w:rPr>
        <w:rFonts w:hint="default"/>
      </w:rPr>
    </w:lvl>
    <w:lvl w:ilvl="6" w:tplc="DD8E4C74">
      <w:numFmt w:val="bullet"/>
      <w:lvlText w:val="•"/>
      <w:lvlJc w:val="left"/>
      <w:pPr>
        <w:ind w:left="6194" w:hanging="360"/>
      </w:pPr>
      <w:rPr>
        <w:rFonts w:hint="default"/>
      </w:rPr>
    </w:lvl>
    <w:lvl w:ilvl="7" w:tplc="8D3E0F7C">
      <w:numFmt w:val="bullet"/>
      <w:lvlText w:val="•"/>
      <w:lvlJc w:val="left"/>
      <w:pPr>
        <w:ind w:left="7157" w:hanging="360"/>
      </w:pPr>
      <w:rPr>
        <w:rFonts w:hint="default"/>
      </w:rPr>
    </w:lvl>
    <w:lvl w:ilvl="8" w:tplc="6F74335E">
      <w:numFmt w:val="bullet"/>
      <w:lvlText w:val="•"/>
      <w:lvlJc w:val="left"/>
      <w:pPr>
        <w:ind w:left="8120" w:hanging="360"/>
      </w:pPr>
      <w:rPr>
        <w:rFonts w:hint="default"/>
      </w:rPr>
    </w:lvl>
  </w:abstractNum>
  <w:abstractNum w:abstractNumId="39" w15:restartNumberingAfterBreak="0">
    <w:nsid w:val="6A7136F6"/>
    <w:multiLevelType w:val="hybridMultilevel"/>
    <w:tmpl w:val="065C4A1C"/>
    <w:lvl w:ilvl="0" w:tplc="08090001">
      <w:start w:val="1"/>
      <w:numFmt w:val="bullet"/>
      <w:lvlText w:val=""/>
      <w:lvlJc w:val="left"/>
      <w:pPr>
        <w:ind w:left="540" w:hanging="360"/>
      </w:pPr>
      <w:rPr>
        <w:rFonts w:ascii="Symbol" w:hAnsi="Symbol" w:hint="default"/>
      </w:rPr>
    </w:lvl>
    <w:lvl w:ilvl="1" w:tplc="08090003">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0" w15:restartNumberingAfterBreak="0">
    <w:nsid w:val="6C6C35CD"/>
    <w:multiLevelType w:val="hybridMultilevel"/>
    <w:tmpl w:val="A1A48058"/>
    <w:lvl w:ilvl="0" w:tplc="C310B008">
      <w:start w:val="3"/>
      <w:numFmt w:val="decimal"/>
      <w:lvlText w:val="%1."/>
      <w:lvlJc w:val="left"/>
      <w:pPr>
        <w:ind w:left="1012" w:hanging="360"/>
      </w:pPr>
      <w:rPr>
        <w:rFonts w:ascii="Arial" w:eastAsia="Arial" w:hAnsi="Arial" w:cs="Arial" w:hint="default"/>
        <w:w w:val="99"/>
        <w:sz w:val="22"/>
        <w:szCs w:val="22"/>
      </w:rPr>
    </w:lvl>
    <w:lvl w:ilvl="1" w:tplc="C84CACF4">
      <w:start w:val="1"/>
      <w:numFmt w:val="lowerLetter"/>
      <w:lvlText w:val="%2."/>
      <w:lvlJc w:val="left"/>
      <w:pPr>
        <w:ind w:left="1372" w:hanging="360"/>
      </w:pPr>
      <w:rPr>
        <w:rFonts w:ascii="Arial" w:eastAsia="Arial" w:hAnsi="Arial" w:cs="Arial" w:hint="default"/>
        <w:w w:val="99"/>
        <w:sz w:val="22"/>
        <w:szCs w:val="22"/>
      </w:rPr>
    </w:lvl>
    <w:lvl w:ilvl="2" w:tplc="7DF81932">
      <w:numFmt w:val="bullet"/>
      <w:lvlText w:val="•"/>
      <w:lvlJc w:val="left"/>
      <w:pPr>
        <w:ind w:left="2342" w:hanging="360"/>
      </w:pPr>
      <w:rPr>
        <w:rFonts w:hint="default"/>
      </w:rPr>
    </w:lvl>
    <w:lvl w:ilvl="3" w:tplc="D62029B4">
      <w:numFmt w:val="bullet"/>
      <w:lvlText w:val="•"/>
      <w:lvlJc w:val="left"/>
      <w:pPr>
        <w:ind w:left="3305" w:hanging="360"/>
      </w:pPr>
      <w:rPr>
        <w:rFonts w:hint="default"/>
      </w:rPr>
    </w:lvl>
    <w:lvl w:ilvl="4" w:tplc="6A1295B8">
      <w:numFmt w:val="bullet"/>
      <w:lvlText w:val="•"/>
      <w:lvlJc w:val="left"/>
      <w:pPr>
        <w:ind w:left="4268" w:hanging="360"/>
      </w:pPr>
      <w:rPr>
        <w:rFonts w:hint="default"/>
      </w:rPr>
    </w:lvl>
    <w:lvl w:ilvl="5" w:tplc="174AD472">
      <w:numFmt w:val="bullet"/>
      <w:lvlText w:val="•"/>
      <w:lvlJc w:val="left"/>
      <w:pPr>
        <w:ind w:left="5231" w:hanging="360"/>
      </w:pPr>
      <w:rPr>
        <w:rFonts w:hint="default"/>
      </w:rPr>
    </w:lvl>
    <w:lvl w:ilvl="6" w:tplc="AA7CCAAC">
      <w:numFmt w:val="bullet"/>
      <w:lvlText w:val="•"/>
      <w:lvlJc w:val="left"/>
      <w:pPr>
        <w:ind w:left="6194" w:hanging="360"/>
      </w:pPr>
      <w:rPr>
        <w:rFonts w:hint="default"/>
      </w:rPr>
    </w:lvl>
    <w:lvl w:ilvl="7" w:tplc="E404F20A">
      <w:numFmt w:val="bullet"/>
      <w:lvlText w:val="•"/>
      <w:lvlJc w:val="left"/>
      <w:pPr>
        <w:ind w:left="7157" w:hanging="360"/>
      </w:pPr>
      <w:rPr>
        <w:rFonts w:hint="default"/>
      </w:rPr>
    </w:lvl>
    <w:lvl w:ilvl="8" w:tplc="0540B99A">
      <w:numFmt w:val="bullet"/>
      <w:lvlText w:val="•"/>
      <w:lvlJc w:val="left"/>
      <w:pPr>
        <w:ind w:left="8120" w:hanging="360"/>
      </w:pPr>
      <w:rPr>
        <w:rFonts w:hint="default"/>
      </w:rPr>
    </w:lvl>
  </w:abstractNum>
  <w:abstractNum w:abstractNumId="41" w15:restartNumberingAfterBreak="0">
    <w:nsid w:val="6C7D4C7A"/>
    <w:multiLevelType w:val="hybridMultilevel"/>
    <w:tmpl w:val="398E8D64"/>
    <w:lvl w:ilvl="0" w:tplc="A73C58A2">
      <w:start w:val="3"/>
      <w:numFmt w:val="lowerLetter"/>
      <w:lvlText w:val="%1."/>
      <w:lvlJc w:val="left"/>
      <w:pPr>
        <w:ind w:left="1183" w:hanging="360"/>
      </w:pPr>
      <w:rPr>
        <w:rFonts w:ascii="Arial" w:eastAsia="Arial" w:hAnsi="Arial" w:cs="Arial" w:hint="default"/>
        <w:w w:val="99"/>
        <w:sz w:val="22"/>
        <w:szCs w:val="22"/>
      </w:rPr>
    </w:lvl>
    <w:lvl w:ilvl="1" w:tplc="A54CD2EA">
      <w:numFmt w:val="bullet"/>
      <w:lvlText w:val="•"/>
      <w:lvlJc w:val="left"/>
      <w:pPr>
        <w:ind w:left="1962" w:hanging="360"/>
      </w:pPr>
      <w:rPr>
        <w:rFonts w:hint="default"/>
      </w:rPr>
    </w:lvl>
    <w:lvl w:ilvl="2" w:tplc="0672C25C">
      <w:numFmt w:val="bullet"/>
      <w:lvlText w:val="•"/>
      <w:lvlJc w:val="left"/>
      <w:pPr>
        <w:ind w:left="2745" w:hanging="360"/>
      </w:pPr>
      <w:rPr>
        <w:rFonts w:hint="default"/>
      </w:rPr>
    </w:lvl>
    <w:lvl w:ilvl="3" w:tplc="C646F474">
      <w:numFmt w:val="bullet"/>
      <w:lvlText w:val="•"/>
      <w:lvlJc w:val="left"/>
      <w:pPr>
        <w:ind w:left="3528" w:hanging="360"/>
      </w:pPr>
      <w:rPr>
        <w:rFonts w:hint="default"/>
      </w:rPr>
    </w:lvl>
    <w:lvl w:ilvl="4" w:tplc="952E6D82">
      <w:numFmt w:val="bullet"/>
      <w:lvlText w:val="•"/>
      <w:lvlJc w:val="left"/>
      <w:pPr>
        <w:ind w:left="4310" w:hanging="360"/>
      </w:pPr>
      <w:rPr>
        <w:rFonts w:hint="default"/>
      </w:rPr>
    </w:lvl>
    <w:lvl w:ilvl="5" w:tplc="A1B8999E">
      <w:numFmt w:val="bullet"/>
      <w:lvlText w:val="•"/>
      <w:lvlJc w:val="left"/>
      <w:pPr>
        <w:ind w:left="5093" w:hanging="360"/>
      </w:pPr>
      <w:rPr>
        <w:rFonts w:hint="default"/>
      </w:rPr>
    </w:lvl>
    <w:lvl w:ilvl="6" w:tplc="BB646A2C">
      <w:numFmt w:val="bullet"/>
      <w:lvlText w:val="•"/>
      <w:lvlJc w:val="left"/>
      <w:pPr>
        <w:ind w:left="5876" w:hanging="360"/>
      </w:pPr>
      <w:rPr>
        <w:rFonts w:hint="default"/>
      </w:rPr>
    </w:lvl>
    <w:lvl w:ilvl="7" w:tplc="938E4C74">
      <w:numFmt w:val="bullet"/>
      <w:lvlText w:val="•"/>
      <w:lvlJc w:val="left"/>
      <w:pPr>
        <w:ind w:left="6659" w:hanging="360"/>
      </w:pPr>
      <w:rPr>
        <w:rFonts w:hint="default"/>
      </w:rPr>
    </w:lvl>
    <w:lvl w:ilvl="8" w:tplc="90EAC5C6">
      <w:numFmt w:val="bullet"/>
      <w:lvlText w:val="•"/>
      <w:lvlJc w:val="left"/>
      <w:pPr>
        <w:ind w:left="7441" w:hanging="360"/>
      </w:pPr>
      <w:rPr>
        <w:rFonts w:hint="default"/>
      </w:rPr>
    </w:lvl>
  </w:abstractNum>
  <w:abstractNum w:abstractNumId="42" w15:restartNumberingAfterBreak="0">
    <w:nsid w:val="74D3248E"/>
    <w:multiLevelType w:val="hybridMultilevel"/>
    <w:tmpl w:val="47C83ADE"/>
    <w:lvl w:ilvl="0" w:tplc="D8E0B8B6">
      <w:numFmt w:val="bullet"/>
      <w:lvlText w:val=""/>
      <w:lvlJc w:val="left"/>
      <w:pPr>
        <w:ind w:left="471" w:hanging="360"/>
      </w:pPr>
      <w:rPr>
        <w:rFonts w:ascii="Symbol" w:eastAsia="Symbol" w:hAnsi="Symbol" w:cs="Symbol" w:hint="default"/>
        <w:w w:val="99"/>
        <w:sz w:val="22"/>
        <w:szCs w:val="22"/>
      </w:rPr>
    </w:lvl>
    <w:lvl w:ilvl="1" w:tplc="A3CAE860">
      <w:numFmt w:val="bullet"/>
      <w:lvlText w:val="•"/>
      <w:lvlJc w:val="left"/>
      <w:pPr>
        <w:ind w:left="714" w:hanging="360"/>
      </w:pPr>
      <w:rPr>
        <w:rFonts w:hint="default"/>
      </w:rPr>
    </w:lvl>
    <w:lvl w:ilvl="2" w:tplc="384C0D2A">
      <w:numFmt w:val="bullet"/>
      <w:lvlText w:val="•"/>
      <w:lvlJc w:val="left"/>
      <w:pPr>
        <w:ind w:left="948" w:hanging="360"/>
      </w:pPr>
      <w:rPr>
        <w:rFonts w:hint="default"/>
      </w:rPr>
    </w:lvl>
    <w:lvl w:ilvl="3" w:tplc="510E189C">
      <w:numFmt w:val="bullet"/>
      <w:lvlText w:val="•"/>
      <w:lvlJc w:val="left"/>
      <w:pPr>
        <w:ind w:left="1183" w:hanging="360"/>
      </w:pPr>
      <w:rPr>
        <w:rFonts w:hint="default"/>
      </w:rPr>
    </w:lvl>
    <w:lvl w:ilvl="4" w:tplc="6CDE2304">
      <w:numFmt w:val="bullet"/>
      <w:lvlText w:val="•"/>
      <w:lvlJc w:val="left"/>
      <w:pPr>
        <w:ind w:left="1417" w:hanging="360"/>
      </w:pPr>
      <w:rPr>
        <w:rFonts w:hint="default"/>
      </w:rPr>
    </w:lvl>
    <w:lvl w:ilvl="5" w:tplc="9B243B3C">
      <w:numFmt w:val="bullet"/>
      <w:lvlText w:val="•"/>
      <w:lvlJc w:val="left"/>
      <w:pPr>
        <w:ind w:left="1652" w:hanging="360"/>
      </w:pPr>
      <w:rPr>
        <w:rFonts w:hint="default"/>
      </w:rPr>
    </w:lvl>
    <w:lvl w:ilvl="6" w:tplc="FC669CC2">
      <w:numFmt w:val="bullet"/>
      <w:lvlText w:val="•"/>
      <w:lvlJc w:val="left"/>
      <w:pPr>
        <w:ind w:left="1886" w:hanging="360"/>
      </w:pPr>
      <w:rPr>
        <w:rFonts w:hint="default"/>
      </w:rPr>
    </w:lvl>
    <w:lvl w:ilvl="7" w:tplc="64964EE8">
      <w:numFmt w:val="bullet"/>
      <w:lvlText w:val="•"/>
      <w:lvlJc w:val="left"/>
      <w:pPr>
        <w:ind w:left="2120" w:hanging="360"/>
      </w:pPr>
      <w:rPr>
        <w:rFonts w:hint="default"/>
      </w:rPr>
    </w:lvl>
    <w:lvl w:ilvl="8" w:tplc="A47A8004">
      <w:numFmt w:val="bullet"/>
      <w:lvlText w:val="•"/>
      <w:lvlJc w:val="left"/>
      <w:pPr>
        <w:ind w:left="2355" w:hanging="360"/>
      </w:pPr>
      <w:rPr>
        <w:rFonts w:hint="default"/>
      </w:rPr>
    </w:lvl>
  </w:abstractNum>
  <w:abstractNum w:abstractNumId="43" w15:restartNumberingAfterBreak="0">
    <w:nsid w:val="7A1F415E"/>
    <w:multiLevelType w:val="hybridMultilevel"/>
    <w:tmpl w:val="F1F854A6"/>
    <w:lvl w:ilvl="0" w:tplc="E3F6F9FC">
      <w:start w:val="1"/>
      <w:numFmt w:val="decimal"/>
      <w:lvlText w:val="%1."/>
      <w:lvlJc w:val="left"/>
      <w:pPr>
        <w:ind w:left="827" w:hanging="360"/>
      </w:pPr>
      <w:rPr>
        <w:rFonts w:ascii="Arial" w:eastAsia="Arial" w:hAnsi="Arial" w:cs="Arial" w:hint="default"/>
        <w:w w:val="99"/>
        <w:sz w:val="22"/>
        <w:szCs w:val="22"/>
      </w:rPr>
    </w:lvl>
    <w:lvl w:ilvl="1" w:tplc="FD344416">
      <w:start w:val="1"/>
      <w:numFmt w:val="lowerLetter"/>
      <w:lvlText w:val="%2."/>
      <w:lvlJc w:val="left"/>
      <w:pPr>
        <w:ind w:left="1187" w:hanging="360"/>
      </w:pPr>
      <w:rPr>
        <w:rFonts w:ascii="Arial" w:eastAsia="Arial" w:hAnsi="Arial" w:cs="Arial" w:hint="default"/>
        <w:w w:val="99"/>
        <w:sz w:val="22"/>
        <w:szCs w:val="22"/>
      </w:rPr>
    </w:lvl>
    <w:lvl w:ilvl="2" w:tplc="774AD248">
      <w:numFmt w:val="bullet"/>
      <w:lvlText w:val="•"/>
      <w:lvlJc w:val="left"/>
      <w:pPr>
        <w:ind w:left="2049" w:hanging="360"/>
      </w:pPr>
      <w:rPr>
        <w:rFonts w:hint="default"/>
      </w:rPr>
    </w:lvl>
    <w:lvl w:ilvl="3" w:tplc="97C8457A">
      <w:numFmt w:val="bullet"/>
      <w:lvlText w:val="•"/>
      <w:lvlJc w:val="left"/>
      <w:pPr>
        <w:ind w:left="2919" w:hanging="360"/>
      </w:pPr>
      <w:rPr>
        <w:rFonts w:hint="default"/>
      </w:rPr>
    </w:lvl>
    <w:lvl w:ilvl="4" w:tplc="B3509416">
      <w:numFmt w:val="bullet"/>
      <w:lvlText w:val="•"/>
      <w:lvlJc w:val="left"/>
      <w:pPr>
        <w:ind w:left="3789" w:hanging="360"/>
      </w:pPr>
      <w:rPr>
        <w:rFonts w:hint="default"/>
      </w:rPr>
    </w:lvl>
    <w:lvl w:ilvl="5" w:tplc="AEFEFCA2">
      <w:numFmt w:val="bullet"/>
      <w:lvlText w:val="•"/>
      <w:lvlJc w:val="left"/>
      <w:pPr>
        <w:ind w:left="4658" w:hanging="360"/>
      </w:pPr>
      <w:rPr>
        <w:rFonts w:hint="default"/>
      </w:rPr>
    </w:lvl>
    <w:lvl w:ilvl="6" w:tplc="7EFAA624">
      <w:numFmt w:val="bullet"/>
      <w:lvlText w:val="•"/>
      <w:lvlJc w:val="left"/>
      <w:pPr>
        <w:ind w:left="5528" w:hanging="360"/>
      </w:pPr>
      <w:rPr>
        <w:rFonts w:hint="default"/>
      </w:rPr>
    </w:lvl>
    <w:lvl w:ilvl="7" w:tplc="50B80B74">
      <w:numFmt w:val="bullet"/>
      <w:lvlText w:val="•"/>
      <w:lvlJc w:val="left"/>
      <w:pPr>
        <w:ind w:left="6398" w:hanging="360"/>
      </w:pPr>
      <w:rPr>
        <w:rFonts w:hint="default"/>
      </w:rPr>
    </w:lvl>
    <w:lvl w:ilvl="8" w:tplc="BC80FAA0">
      <w:numFmt w:val="bullet"/>
      <w:lvlText w:val="•"/>
      <w:lvlJc w:val="left"/>
      <w:pPr>
        <w:ind w:left="7267" w:hanging="360"/>
      </w:pPr>
      <w:rPr>
        <w:rFonts w:hint="default"/>
      </w:rPr>
    </w:lvl>
  </w:abstractNum>
  <w:abstractNum w:abstractNumId="44" w15:restartNumberingAfterBreak="0">
    <w:nsid w:val="7C2F629C"/>
    <w:multiLevelType w:val="hybridMultilevel"/>
    <w:tmpl w:val="89A04700"/>
    <w:lvl w:ilvl="0" w:tplc="1FC4293E">
      <w:numFmt w:val="bullet"/>
      <w:lvlText w:val=""/>
      <w:lvlJc w:val="left"/>
      <w:pPr>
        <w:ind w:left="1372" w:hanging="360"/>
      </w:pPr>
      <w:rPr>
        <w:rFonts w:ascii="Symbol" w:eastAsia="Symbol" w:hAnsi="Symbol" w:cs="Symbol" w:hint="default"/>
        <w:w w:val="99"/>
        <w:sz w:val="22"/>
        <w:szCs w:val="22"/>
      </w:rPr>
    </w:lvl>
    <w:lvl w:ilvl="1" w:tplc="8CC86E24">
      <w:numFmt w:val="bullet"/>
      <w:lvlText w:val="•"/>
      <w:lvlJc w:val="left"/>
      <w:pPr>
        <w:ind w:left="2246" w:hanging="360"/>
      </w:pPr>
      <w:rPr>
        <w:rFonts w:hint="default"/>
      </w:rPr>
    </w:lvl>
    <w:lvl w:ilvl="2" w:tplc="C600A3B0">
      <w:numFmt w:val="bullet"/>
      <w:lvlText w:val="•"/>
      <w:lvlJc w:val="left"/>
      <w:pPr>
        <w:ind w:left="3113" w:hanging="360"/>
      </w:pPr>
      <w:rPr>
        <w:rFonts w:hint="default"/>
      </w:rPr>
    </w:lvl>
    <w:lvl w:ilvl="3" w:tplc="1CB258E6">
      <w:numFmt w:val="bullet"/>
      <w:lvlText w:val="•"/>
      <w:lvlJc w:val="left"/>
      <w:pPr>
        <w:ind w:left="3979" w:hanging="360"/>
      </w:pPr>
      <w:rPr>
        <w:rFonts w:hint="default"/>
      </w:rPr>
    </w:lvl>
    <w:lvl w:ilvl="4" w:tplc="017A1154">
      <w:numFmt w:val="bullet"/>
      <w:lvlText w:val="•"/>
      <w:lvlJc w:val="left"/>
      <w:pPr>
        <w:ind w:left="4846" w:hanging="360"/>
      </w:pPr>
      <w:rPr>
        <w:rFonts w:hint="default"/>
      </w:rPr>
    </w:lvl>
    <w:lvl w:ilvl="5" w:tplc="486CA7FC">
      <w:numFmt w:val="bullet"/>
      <w:lvlText w:val="•"/>
      <w:lvlJc w:val="left"/>
      <w:pPr>
        <w:ind w:left="5713" w:hanging="360"/>
      </w:pPr>
      <w:rPr>
        <w:rFonts w:hint="default"/>
      </w:rPr>
    </w:lvl>
    <w:lvl w:ilvl="6" w:tplc="ED06AC5A">
      <w:numFmt w:val="bullet"/>
      <w:lvlText w:val="•"/>
      <w:lvlJc w:val="left"/>
      <w:pPr>
        <w:ind w:left="6579" w:hanging="360"/>
      </w:pPr>
      <w:rPr>
        <w:rFonts w:hint="default"/>
      </w:rPr>
    </w:lvl>
    <w:lvl w:ilvl="7" w:tplc="853270AE">
      <w:numFmt w:val="bullet"/>
      <w:lvlText w:val="•"/>
      <w:lvlJc w:val="left"/>
      <w:pPr>
        <w:ind w:left="7446" w:hanging="360"/>
      </w:pPr>
      <w:rPr>
        <w:rFonts w:hint="default"/>
      </w:rPr>
    </w:lvl>
    <w:lvl w:ilvl="8" w:tplc="3F749DCA">
      <w:numFmt w:val="bullet"/>
      <w:lvlText w:val="•"/>
      <w:lvlJc w:val="left"/>
      <w:pPr>
        <w:ind w:left="8313" w:hanging="360"/>
      </w:pPr>
      <w:rPr>
        <w:rFonts w:hint="default"/>
      </w:rPr>
    </w:lvl>
  </w:abstractNum>
  <w:num w:numId="1" w16cid:durableId="1240335812">
    <w:abstractNumId w:val="38"/>
  </w:num>
  <w:num w:numId="2" w16cid:durableId="1735155087">
    <w:abstractNumId w:val="44"/>
  </w:num>
  <w:num w:numId="3" w16cid:durableId="950354826">
    <w:abstractNumId w:val="40"/>
  </w:num>
  <w:num w:numId="4" w16cid:durableId="1820726871">
    <w:abstractNumId w:val="34"/>
  </w:num>
  <w:num w:numId="5" w16cid:durableId="340476953">
    <w:abstractNumId w:val="12"/>
  </w:num>
  <w:num w:numId="6" w16cid:durableId="246618842">
    <w:abstractNumId w:val="19"/>
  </w:num>
  <w:num w:numId="7" w16cid:durableId="1575507669">
    <w:abstractNumId w:val="13"/>
  </w:num>
  <w:num w:numId="8" w16cid:durableId="1898779236">
    <w:abstractNumId w:val="0"/>
  </w:num>
  <w:num w:numId="9" w16cid:durableId="268584125">
    <w:abstractNumId w:val="1"/>
  </w:num>
  <w:num w:numId="10" w16cid:durableId="1616252571">
    <w:abstractNumId w:val="8"/>
  </w:num>
  <w:num w:numId="11" w16cid:durableId="150759374">
    <w:abstractNumId w:val="4"/>
  </w:num>
  <w:num w:numId="12" w16cid:durableId="1700089193">
    <w:abstractNumId w:val="7"/>
  </w:num>
  <w:num w:numId="13" w16cid:durableId="1826513209">
    <w:abstractNumId w:val="43"/>
  </w:num>
  <w:num w:numId="14" w16cid:durableId="741753920">
    <w:abstractNumId w:val="14"/>
  </w:num>
  <w:num w:numId="15" w16cid:durableId="2027125453">
    <w:abstractNumId w:val="16"/>
  </w:num>
  <w:num w:numId="16" w16cid:durableId="415636305">
    <w:abstractNumId w:val="18"/>
  </w:num>
  <w:num w:numId="17" w16cid:durableId="83695600">
    <w:abstractNumId w:val="9"/>
  </w:num>
  <w:num w:numId="18" w16cid:durableId="203635249">
    <w:abstractNumId w:val="28"/>
  </w:num>
  <w:num w:numId="19" w16cid:durableId="239485470">
    <w:abstractNumId w:val="26"/>
  </w:num>
  <w:num w:numId="20" w16cid:durableId="1622225310">
    <w:abstractNumId w:val="6"/>
  </w:num>
  <w:num w:numId="21" w16cid:durableId="327754717">
    <w:abstractNumId w:val="5"/>
  </w:num>
  <w:num w:numId="22" w16cid:durableId="1839077089">
    <w:abstractNumId w:val="25"/>
  </w:num>
  <w:num w:numId="23" w16cid:durableId="482548903">
    <w:abstractNumId w:val="23"/>
  </w:num>
  <w:num w:numId="24" w16cid:durableId="1483541050">
    <w:abstractNumId w:val="3"/>
  </w:num>
  <w:num w:numId="25" w16cid:durableId="1272395695">
    <w:abstractNumId w:val="29"/>
  </w:num>
  <w:num w:numId="26" w16cid:durableId="1578905142">
    <w:abstractNumId w:val="42"/>
  </w:num>
  <w:num w:numId="27" w16cid:durableId="1754472579">
    <w:abstractNumId w:val="27"/>
  </w:num>
  <w:num w:numId="28" w16cid:durableId="1867012893">
    <w:abstractNumId w:val="20"/>
  </w:num>
  <w:num w:numId="29" w16cid:durableId="919485570">
    <w:abstractNumId w:val="17"/>
  </w:num>
  <w:num w:numId="30" w16cid:durableId="947614492">
    <w:abstractNumId w:val="2"/>
  </w:num>
  <w:num w:numId="31" w16cid:durableId="1658876493">
    <w:abstractNumId w:val="35"/>
  </w:num>
  <w:num w:numId="32" w16cid:durableId="475102215">
    <w:abstractNumId w:val="10"/>
  </w:num>
  <w:num w:numId="33" w16cid:durableId="108086466">
    <w:abstractNumId w:val="32"/>
  </w:num>
  <w:num w:numId="34" w16cid:durableId="1867448667">
    <w:abstractNumId w:val="39"/>
  </w:num>
  <w:num w:numId="35" w16cid:durableId="1658923202">
    <w:abstractNumId w:val="33"/>
  </w:num>
  <w:num w:numId="36" w16cid:durableId="1915310942">
    <w:abstractNumId w:val="22"/>
  </w:num>
  <w:num w:numId="37" w16cid:durableId="940838577">
    <w:abstractNumId w:val="21"/>
  </w:num>
  <w:num w:numId="38" w16cid:durableId="19666450">
    <w:abstractNumId w:val="31"/>
  </w:num>
  <w:num w:numId="39" w16cid:durableId="24866004">
    <w:abstractNumId w:val="30"/>
  </w:num>
  <w:num w:numId="40" w16cid:durableId="1404789038">
    <w:abstractNumId w:val="24"/>
  </w:num>
  <w:num w:numId="41" w16cid:durableId="374886412">
    <w:abstractNumId w:val="15"/>
  </w:num>
  <w:num w:numId="42" w16cid:durableId="1551266458">
    <w:abstractNumId w:val="38"/>
    <w:lvlOverride w:ilvl="0">
      <w:startOverride w:val="6"/>
    </w:lvlOverride>
    <w:lvlOverride w:ilvl="1">
      <w:startOverride w:val="1"/>
    </w:lvlOverride>
    <w:lvlOverride w:ilvl="2"/>
    <w:lvlOverride w:ilvl="3"/>
    <w:lvlOverride w:ilvl="4"/>
    <w:lvlOverride w:ilvl="5"/>
    <w:lvlOverride w:ilvl="6"/>
    <w:lvlOverride w:ilvl="7"/>
    <w:lvlOverride w:ilvl="8"/>
  </w:num>
  <w:num w:numId="43" w16cid:durableId="1021248924">
    <w:abstractNumId w:val="41"/>
    <w:lvlOverride w:ilvl="0">
      <w:startOverride w:val="3"/>
    </w:lvlOverride>
    <w:lvlOverride w:ilvl="1"/>
    <w:lvlOverride w:ilvl="2"/>
    <w:lvlOverride w:ilvl="3"/>
    <w:lvlOverride w:ilvl="4"/>
    <w:lvlOverride w:ilvl="5"/>
    <w:lvlOverride w:ilvl="6"/>
    <w:lvlOverride w:ilvl="7"/>
    <w:lvlOverride w:ilvl="8"/>
  </w:num>
  <w:num w:numId="44" w16cid:durableId="767315901">
    <w:abstractNumId w:val="11"/>
  </w:num>
  <w:num w:numId="45" w16cid:durableId="2093046719">
    <w:abstractNumId w:val="37"/>
  </w:num>
  <w:num w:numId="46" w16cid:durableId="43853227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43A"/>
    <w:rsid w:val="00005552"/>
    <w:rsid w:val="00071C48"/>
    <w:rsid w:val="0017658D"/>
    <w:rsid w:val="001D41EC"/>
    <w:rsid w:val="0028242C"/>
    <w:rsid w:val="002C7385"/>
    <w:rsid w:val="002F544B"/>
    <w:rsid w:val="003552A3"/>
    <w:rsid w:val="003D5C36"/>
    <w:rsid w:val="003E1548"/>
    <w:rsid w:val="0042423E"/>
    <w:rsid w:val="00464A31"/>
    <w:rsid w:val="004B4E82"/>
    <w:rsid w:val="004B77EC"/>
    <w:rsid w:val="0058043D"/>
    <w:rsid w:val="005862A5"/>
    <w:rsid w:val="00591512"/>
    <w:rsid w:val="00622125"/>
    <w:rsid w:val="006528D0"/>
    <w:rsid w:val="00661467"/>
    <w:rsid w:val="00724B62"/>
    <w:rsid w:val="00792E2F"/>
    <w:rsid w:val="007F602F"/>
    <w:rsid w:val="008410EB"/>
    <w:rsid w:val="008453CF"/>
    <w:rsid w:val="00920744"/>
    <w:rsid w:val="0092785D"/>
    <w:rsid w:val="0097070B"/>
    <w:rsid w:val="009902E4"/>
    <w:rsid w:val="009B2CB7"/>
    <w:rsid w:val="009D7F81"/>
    <w:rsid w:val="00A05F5E"/>
    <w:rsid w:val="00A61BEA"/>
    <w:rsid w:val="00A709CC"/>
    <w:rsid w:val="00A7769F"/>
    <w:rsid w:val="00B26DEB"/>
    <w:rsid w:val="00B63196"/>
    <w:rsid w:val="00B813AA"/>
    <w:rsid w:val="00B96189"/>
    <w:rsid w:val="00BE567B"/>
    <w:rsid w:val="00BF643A"/>
    <w:rsid w:val="00C261BE"/>
    <w:rsid w:val="00C40F06"/>
    <w:rsid w:val="00C43BDB"/>
    <w:rsid w:val="00C916AC"/>
    <w:rsid w:val="00CE5E53"/>
    <w:rsid w:val="00D1074B"/>
    <w:rsid w:val="00D25339"/>
    <w:rsid w:val="00D34330"/>
    <w:rsid w:val="00D54BD7"/>
    <w:rsid w:val="00E46A64"/>
    <w:rsid w:val="00F44379"/>
    <w:rsid w:val="00F751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06198"/>
  <w15:docId w15:val="{FA39C0F2-9CF3-4F4D-BA91-D99DFC72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0"/>
      <w:outlineLvl w:val="0"/>
    </w:pPr>
    <w:rPr>
      <w:rFonts w:ascii="Tahoma" w:eastAsia="Tahoma" w:hAnsi="Tahoma" w:cs="Tahoma"/>
      <w:sz w:val="32"/>
      <w:szCs w:val="32"/>
    </w:rPr>
  </w:style>
  <w:style w:type="paragraph" w:styleId="Heading2">
    <w:name w:val="heading 2"/>
    <w:basedOn w:val="Normal"/>
    <w:uiPriority w:val="9"/>
    <w:unhideWhenUsed/>
    <w:qFormat/>
    <w:pPr>
      <w:spacing w:before="30"/>
      <w:ind w:left="180"/>
      <w:outlineLvl w:val="1"/>
    </w:pPr>
    <w:rPr>
      <w:rFonts w:ascii="Tahoma" w:eastAsia="Tahoma" w:hAnsi="Tahoma" w:cs="Tahoma"/>
      <w:sz w:val="28"/>
      <w:szCs w:val="28"/>
    </w:rPr>
  </w:style>
  <w:style w:type="paragraph" w:styleId="Heading3">
    <w:name w:val="heading 3"/>
    <w:basedOn w:val="Normal"/>
    <w:uiPriority w:val="9"/>
    <w:unhideWhenUsed/>
    <w:qFormat/>
    <w:pPr>
      <w:spacing w:before="40"/>
      <w:ind w:left="180"/>
      <w:outlineLvl w:val="2"/>
    </w:pPr>
    <w:rPr>
      <w:rFonts w:ascii="Tahoma" w:eastAsia="Tahoma" w:hAnsi="Tahoma"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900" w:hanging="361"/>
    </w:pPr>
  </w:style>
  <w:style w:type="paragraph" w:customStyle="1" w:styleId="TableParagraph">
    <w:name w:val="Table Paragraph"/>
    <w:basedOn w:val="Normal"/>
    <w:uiPriority w:val="1"/>
    <w:qFormat/>
  </w:style>
  <w:style w:type="paragraph" w:customStyle="1" w:styleId="AQASectionTitle2">
    <w:name w:val="AQA_SectionTitle2"/>
    <w:basedOn w:val="Normal"/>
    <w:next w:val="Normal"/>
    <w:qFormat/>
    <w:locked/>
    <w:rsid w:val="00D34330"/>
    <w:pPr>
      <w:keepNext/>
      <w:widowControl/>
      <w:autoSpaceDE/>
      <w:autoSpaceDN/>
      <w:spacing w:before="210"/>
    </w:pPr>
    <w:rPr>
      <w:rFonts w:ascii="AQA Chevin Pro Medium" w:eastAsiaTheme="majorEastAsia" w:hAnsi="AQA Chevin Pro Medium" w:cstheme="majorBidi"/>
      <w:b/>
      <w:bCs/>
      <w:color w:val="548DD4" w:themeColor="text2" w:themeTint="99"/>
      <w:sz w:val="28"/>
      <w:szCs w:val="32"/>
    </w:rPr>
  </w:style>
  <w:style w:type="paragraph" w:customStyle="1" w:styleId="AQASectionTitle1">
    <w:name w:val="AQA_SectionTitle1"/>
    <w:next w:val="Normal"/>
    <w:qFormat/>
    <w:locked/>
    <w:rsid w:val="00D34330"/>
    <w:pPr>
      <w:keepNext/>
      <w:widowControl/>
      <w:autoSpaceDE/>
      <w:autoSpaceDN/>
      <w:spacing w:before="210"/>
    </w:pPr>
    <w:rPr>
      <w:rFonts w:ascii="AQA Chevin Pro Medium" w:eastAsiaTheme="majorEastAsia" w:hAnsi="AQA Chevin Pro Medium" w:cstheme="majorBidi"/>
      <w:b/>
      <w:bCs/>
      <w:color w:val="0070C0"/>
      <w:sz w:val="32"/>
      <w:szCs w:val="32"/>
    </w:rPr>
  </w:style>
  <w:style w:type="paragraph" w:customStyle="1" w:styleId="AQASectionTitle3">
    <w:name w:val="AQA_SectionTitle3"/>
    <w:basedOn w:val="AQASectionTitle2"/>
    <w:next w:val="Normal"/>
    <w:qFormat/>
    <w:locked/>
    <w:rsid w:val="00D34330"/>
    <w:rPr>
      <w:sz w:val="24"/>
      <w:szCs w:val="24"/>
    </w:rPr>
  </w:style>
  <w:style w:type="paragraph" w:styleId="Title">
    <w:name w:val="Title"/>
    <w:basedOn w:val="Normal"/>
    <w:next w:val="Normal"/>
    <w:link w:val="TitleChar"/>
    <w:qFormat/>
    <w:rsid w:val="00C261BE"/>
    <w:pPr>
      <w:widowControl/>
      <w:pBdr>
        <w:bottom w:val="single" w:sz="4" w:space="1" w:color="auto"/>
      </w:pBdr>
      <w:autoSpaceDE/>
      <w:autoSpaceDN/>
      <w:contextualSpacing/>
    </w:pPr>
    <w:rPr>
      <w:rFonts w:ascii="AQA Chevin Pro Bold" w:eastAsiaTheme="majorEastAsia" w:hAnsi="AQA Chevin Pro Bold" w:cstheme="majorBidi"/>
      <w:color w:val="262626" w:themeColor="text1" w:themeTint="D9"/>
      <w:spacing w:val="-10"/>
      <w:kern w:val="28"/>
      <w:sz w:val="44"/>
      <w:szCs w:val="60"/>
    </w:rPr>
  </w:style>
  <w:style w:type="character" w:customStyle="1" w:styleId="TitleChar">
    <w:name w:val="Title Char"/>
    <w:basedOn w:val="DefaultParagraphFont"/>
    <w:link w:val="Title"/>
    <w:rsid w:val="00C261BE"/>
    <w:rPr>
      <w:rFonts w:ascii="AQA Chevin Pro Bold" w:eastAsiaTheme="majorEastAsia" w:hAnsi="AQA Chevin Pro Bold" w:cstheme="majorBidi"/>
      <w:color w:val="262626" w:themeColor="text1" w:themeTint="D9"/>
      <w:spacing w:val="-10"/>
      <w:kern w:val="28"/>
      <w:sz w:val="44"/>
      <w:szCs w:val="60"/>
    </w:rPr>
  </w:style>
  <w:style w:type="character" w:styleId="Hyperlink">
    <w:name w:val="Hyperlink"/>
    <w:basedOn w:val="DefaultParagraphFont"/>
    <w:uiPriority w:val="99"/>
    <w:unhideWhenUsed/>
    <w:rsid w:val="004B4E82"/>
    <w:rPr>
      <w:color w:val="0000FF" w:themeColor="hyperlink"/>
      <w:u w:val="single"/>
    </w:rPr>
  </w:style>
  <w:style w:type="character" w:customStyle="1" w:styleId="UnresolvedMention1">
    <w:name w:val="Unresolved Mention1"/>
    <w:basedOn w:val="DefaultParagraphFont"/>
    <w:uiPriority w:val="99"/>
    <w:semiHidden/>
    <w:unhideWhenUsed/>
    <w:rsid w:val="004B4E82"/>
    <w:rPr>
      <w:color w:val="605E5C"/>
      <w:shd w:val="clear" w:color="auto" w:fill="E1DFDD"/>
    </w:rPr>
  </w:style>
  <w:style w:type="paragraph" w:styleId="Header">
    <w:name w:val="header"/>
    <w:basedOn w:val="Normal"/>
    <w:link w:val="HeaderChar"/>
    <w:uiPriority w:val="99"/>
    <w:unhideWhenUsed/>
    <w:rsid w:val="0017658D"/>
    <w:pPr>
      <w:tabs>
        <w:tab w:val="center" w:pos="4513"/>
        <w:tab w:val="right" w:pos="9026"/>
      </w:tabs>
    </w:pPr>
  </w:style>
  <w:style w:type="character" w:customStyle="1" w:styleId="HeaderChar">
    <w:name w:val="Header Char"/>
    <w:basedOn w:val="DefaultParagraphFont"/>
    <w:link w:val="Header"/>
    <w:uiPriority w:val="99"/>
    <w:rsid w:val="0017658D"/>
    <w:rPr>
      <w:rFonts w:ascii="Arial" w:eastAsia="Arial" w:hAnsi="Arial" w:cs="Arial"/>
    </w:rPr>
  </w:style>
  <w:style w:type="paragraph" w:styleId="Footer">
    <w:name w:val="footer"/>
    <w:basedOn w:val="Normal"/>
    <w:link w:val="FooterChar"/>
    <w:uiPriority w:val="99"/>
    <w:unhideWhenUsed/>
    <w:rsid w:val="0017658D"/>
    <w:pPr>
      <w:tabs>
        <w:tab w:val="center" w:pos="4513"/>
        <w:tab w:val="right" w:pos="9026"/>
      </w:tabs>
    </w:pPr>
  </w:style>
  <w:style w:type="character" w:customStyle="1" w:styleId="FooterChar">
    <w:name w:val="Footer Char"/>
    <w:basedOn w:val="DefaultParagraphFont"/>
    <w:link w:val="Footer"/>
    <w:uiPriority w:val="99"/>
    <w:rsid w:val="0017658D"/>
    <w:rPr>
      <w:rFonts w:ascii="Arial" w:eastAsia="Arial" w:hAnsi="Arial" w:cs="Arial"/>
    </w:rPr>
  </w:style>
  <w:style w:type="table" w:customStyle="1" w:styleId="TableGrid1">
    <w:name w:val="Table Grid1"/>
    <w:basedOn w:val="TableNormal"/>
    <w:uiPriority w:val="59"/>
    <w:rsid w:val="00071C4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552A3"/>
    <w:rPr>
      <w:rFonts w:ascii="Arial" w:eastAsia="Arial" w:hAnsi="Arial" w:cs="Arial"/>
    </w:rPr>
  </w:style>
  <w:style w:type="paragraph" w:customStyle="1" w:styleId="Footer0">
    <w:name w:val="~Footer"/>
    <w:basedOn w:val="Normal"/>
    <w:uiPriority w:val="19"/>
    <w:semiHidden/>
    <w:locked/>
    <w:rsid w:val="009902E4"/>
    <w:pPr>
      <w:widowControl/>
      <w:autoSpaceDE/>
      <w:autoSpaceDN/>
      <w:spacing w:line="180" w:lineRule="atLeast"/>
    </w:pPr>
    <w:rPr>
      <w:rFonts w:ascii="AQA Chevin Pro Light" w:eastAsia="Times New Roman" w:hAnsi="AQA Chevin Pro Light" w:cs="Times New Roman"/>
      <w:color w:val="000000"/>
      <w:sz w:val="16"/>
      <w:szCs w:val="16"/>
      <w:lang w:val="en-GB" w:eastAsia="en-GB"/>
    </w:rPr>
  </w:style>
  <w:style w:type="table" w:styleId="TableGrid">
    <w:name w:val="Table Grid"/>
    <w:basedOn w:val="TableNormal"/>
    <w:rsid w:val="009902E4"/>
    <w:pPr>
      <w:widowControl/>
      <w:autoSpaceDE/>
      <w:autoSpaceDN/>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3BDB"/>
    <w:rPr>
      <w:sz w:val="16"/>
      <w:szCs w:val="16"/>
    </w:rPr>
  </w:style>
  <w:style w:type="paragraph" w:styleId="CommentText">
    <w:name w:val="annotation text"/>
    <w:basedOn w:val="Normal"/>
    <w:link w:val="CommentTextChar"/>
    <w:uiPriority w:val="99"/>
    <w:semiHidden/>
    <w:unhideWhenUsed/>
    <w:rsid w:val="00C43BDB"/>
    <w:rPr>
      <w:sz w:val="20"/>
      <w:szCs w:val="20"/>
    </w:rPr>
  </w:style>
  <w:style w:type="character" w:customStyle="1" w:styleId="CommentTextChar">
    <w:name w:val="Comment Text Char"/>
    <w:basedOn w:val="DefaultParagraphFont"/>
    <w:link w:val="CommentText"/>
    <w:uiPriority w:val="99"/>
    <w:semiHidden/>
    <w:rsid w:val="00C43BD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43BDB"/>
    <w:rPr>
      <w:b/>
      <w:bCs/>
    </w:rPr>
  </w:style>
  <w:style w:type="character" w:customStyle="1" w:styleId="CommentSubjectChar">
    <w:name w:val="Comment Subject Char"/>
    <w:basedOn w:val="CommentTextChar"/>
    <w:link w:val="CommentSubject"/>
    <w:uiPriority w:val="99"/>
    <w:semiHidden/>
    <w:rsid w:val="00C43BDB"/>
    <w:rPr>
      <w:rFonts w:ascii="Arial" w:eastAsia="Arial" w:hAnsi="Arial" w:cs="Arial"/>
      <w:b/>
      <w:bCs/>
      <w:sz w:val="20"/>
      <w:szCs w:val="20"/>
    </w:rPr>
  </w:style>
  <w:style w:type="paragraph" w:styleId="BalloonText">
    <w:name w:val="Balloon Text"/>
    <w:basedOn w:val="Normal"/>
    <w:link w:val="BalloonTextChar"/>
    <w:uiPriority w:val="99"/>
    <w:semiHidden/>
    <w:unhideWhenUsed/>
    <w:rsid w:val="00C43B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DB"/>
    <w:rPr>
      <w:rFonts w:ascii="Segoe UI" w:eastAsia="Arial" w:hAnsi="Segoe UI" w:cs="Segoe UI"/>
      <w:sz w:val="18"/>
      <w:szCs w:val="18"/>
    </w:rPr>
  </w:style>
  <w:style w:type="paragraph" w:styleId="Revision">
    <w:name w:val="Revision"/>
    <w:hidden/>
    <w:uiPriority w:val="99"/>
    <w:semiHidden/>
    <w:rsid w:val="007F602F"/>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64207">
      <w:bodyDiv w:val="1"/>
      <w:marLeft w:val="0"/>
      <w:marRight w:val="0"/>
      <w:marTop w:val="0"/>
      <w:marBottom w:val="0"/>
      <w:divBdr>
        <w:top w:val="none" w:sz="0" w:space="0" w:color="auto"/>
        <w:left w:val="none" w:sz="0" w:space="0" w:color="auto"/>
        <w:bottom w:val="none" w:sz="0" w:space="0" w:color="auto"/>
        <w:right w:val="none" w:sz="0" w:space="0" w:color="auto"/>
      </w:divBdr>
    </w:div>
    <w:div w:id="409743005">
      <w:bodyDiv w:val="1"/>
      <w:marLeft w:val="0"/>
      <w:marRight w:val="0"/>
      <w:marTop w:val="0"/>
      <w:marBottom w:val="0"/>
      <w:divBdr>
        <w:top w:val="none" w:sz="0" w:space="0" w:color="auto"/>
        <w:left w:val="none" w:sz="0" w:space="0" w:color="auto"/>
        <w:bottom w:val="none" w:sz="0" w:space="0" w:color="auto"/>
        <w:right w:val="none" w:sz="0" w:space="0" w:color="auto"/>
      </w:divBdr>
    </w:div>
    <w:div w:id="428888687">
      <w:bodyDiv w:val="1"/>
      <w:marLeft w:val="0"/>
      <w:marRight w:val="0"/>
      <w:marTop w:val="0"/>
      <w:marBottom w:val="0"/>
      <w:divBdr>
        <w:top w:val="none" w:sz="0" w:space="0" w:color="auto"/>
        <w:left w:val="none" w:sz="0" w:space="0" w:color="auto"/>
        <w:bottom w:val="none" w:sz="0" w:space="0" w:color="auto"/>
        <w:right w:val="none" w:sz="0" w:space="0" w:color="auto"/>
      </w:divBdr>
    </w:div>
    <w:div w:id="669714923">
      <w:bodyDiv w:val="1"/>
      <w:marLeft w:val="0"/>
      <w:marRight w:val="0"/>
      <w:marTop w:val="0"/>
      <w:marBottom w:val="0"/>
      <w:divBdr>
        <w:top w:val="none" w:sz="0" w:space="0" w:color="auto"/>
        <w:left w:val="none" w:sz="0" w:space="0" w:color="auto"/>
        <w:bottom w:val="none" w:sz="0" w:space="0" w:color="auto"/>
        <w:right w:val="none" w:sz="0" w:space="0" w:color="auto"/>
      </w:divBdr>
    </w:div>
    <w:div w:id="741834487">
      <w:bodyDiv w:val="1"/>
      <w:marLeft w:val="0"/>
      <w:marRight w:val="0"/>
      <w:marTop w:val="0"/>
      <w:marBottom w:val="0"/>
      <w:divBdr>
        <w:top w:val="none" w:sz="0" w:space="0" w:color="auto"/>
        <w:left w:val="none" w:sz="0" w:space="0" w:color="auto"/>
        <w:bottom w:val="none" w:sz="0" w:space="0" w:color="auto"/>
        <w:right w:val="none" w:sz="0" w:space="0" w:color="auto"/>
      </w:divBdr>
    </w:div>
    <w:div w:id="764883392">
      <w:bodyDiv w:val="1"/>
      <w:marLeft w:val="0"/>
      <w:marRight w:val="0"/>
      <w:marTop w:val="0"/>
      <w:marBottom w:val="0"/>
      <w:divBdr>
        <w:top w:val="none" w:sz="0" w:space="0" w:color="auto"/>
        <w:left w:val="none" w:sz="0" w:space="0" w:color="auto"/>
        <w:bottom w:val="none" w:sz="0" w:space="0" w:color="auto"/>
        <w:right w:val="none" w:sz="0" w:space="0" w:color="auto"/>
      </w:divBdr>
    </w:div>
    <w:div w:id="837693558">
      <w:bodyDiv w:val="1"/>
      <w:marLeft w:val="0"/>
      <w:marRight w:val="0"/>
      <w:marTop w:val="0"/>
      <w:marBottom w:val="0"/>
      <w:divBdr>
        <w:top w:val="none" w:sz="0" w:space="0" w:color="auto"/>
        <w:left w:val="none" w:sz="0" w:space="0" w:color="auto"/>
        <w:bottom w:val="none" w:sz="0" w:space="0" w:color="auto"/>
        <w:right w:val="none" w:sz="0" w:space="0" w:color="auto"/>
      </w:divBdr>
    </w:div>
    <w:div w:id="1176074818">
      <w:bodyDiv w:val="1"/>
      <w:marLeft w:val="0"/>
      <w:marRight w:val="0"/>
      <w:marTop w:val="0"/>
      <w:marBottom w:val="0"/>
      <w:divBdr>
        <w:top w:val="none" w:sz="0" w:space="0" w:color="auto"/>
        <w:left w:val="none" w:sz="0" w:space="0" w:color="auto"/>
        <w:bottom w:val="none" w:sz="0" w:space="0" w:color="auto"/>
        <w:right w:val="none" w:sz="0" w:space="0" w:color="auto"/>
      </w:divBdr>
    </w:div>
    <w:div w:id="1200818207">
      <w:bodyDiv w:val="1"/>
      <w:marLeft w:val="0"/>
      <w:marRight w:val="0"/>
      <w:marTop w:val="0"/>
      <w:marBottom w:val="0"/>
      <w:divBdr>
        <w:top w:val="none" w:sz="0" w:space="0" w:color="auto"/>
        <w:left w:val="none" w:sz="0" w:space="0" w:color="auto"/>
        <w:bottom w:val="none" w:sz="0" w:space="0" w:color="auto"/>
        <w:right w:val="none" w:sz="0" w:space="0" w:color="auto"/>
      </w:divBdr>
    </w:div>
    <w:div w:id="1411348555">
      <w:bodyDiv w:val="1"/>
      <w:marLeft w:val="0"/>
      <w:marRight w:val="0"/>
      <w:marTop w:val="0"/>
      <w:marBottom w:val="0"/>
      <w:divBdr>
        <w:top w:val="none" w:sz="0" w:space="0" w:color="auto"/>
        <w:left w:val="none" w:sz="0" w:space="0" w:color="auto"/>
        <w:bottom w:val="none" w:sz="0" w:space="0" w:color="auto"/>
        <w:right w:val="none" w:sz="0" w:space="0" w:color="auto"/>
      </w:divBdr>
    </w:div>
    <w:div w:id="1561746545">
      <w:bodyDiv w:val="1"/>
      <w:marLeft w:val="0"/>
      <w:marRight w:val="0"/>
      <w:marTop w:val="0"/>
      <w:marBottom w:val="0"/>
      <w:divBdr>
        <w:top w:val="none" w:sz="0" w:space="0" w:color="auto"/>
        <w:left w:val="none" w:sz="0" w:space="0" w:color="auto"/>
        <w:bottom w:val="none" w:sz="0" w:space="0" w:color="auto"/>
        <w:right w:val="none" w:sz="0" w:space="0" w:color="auto"/>
      </w:divBdr>
    </w:div>
    <w:div w:id="1732803636">
      <w:bodyDiv w:val="1"/>
      <w:marLeft w:val="0"/>
      <w:marRight w:val="0"/>
      <w:marTop w:val="0"/>
      <w:marBottom w:val="0"/>
      <w:divBdr>
        <w:top w:val="none" w:sz="0" w:space="0" w:color="auto"/>
        <w:left w:val="none" w:sz="0" w:space="0" w:color="auto"/>
        <w:bottom w:val="none" w:sz="0" w:space="0" w:color="auto"/>
        <w:right w:val="none" w:sz="0" w:space="0" w:color="auto"/>
      </w:divBdr>
    </w:div>
    <w:div w:id="1829124987">
      <w:bodyDiv w:val="1"/>
      <w:marLeft w:val="0"/>
      <w:marRight w:val="0"/>
      <w:marTop w:val="0"/>
      <w:marBottom w:val="0"/>
      <w:divBdr>
        <w:top w:val="none" w:sz="0" w:space="0" w:color="auto"/>
        <w:left w:val="none" w:sz="0" w:space="0" w:color="auto"/>
        <w:bottom w:val="none" w:sz="0" w:space="0" w:color="auto"/>
        <w:right w:val="none" w:sz="0" w:space="0" w:color="auto"/>
      </w:divBdr>
    </w:div>
    <w:div w:id="2087913915">
      <w:bodyDiv w:val="1"/>
      <w:marLeft w:val="0"/>
      <w:marRight w:val="0"/>
      <w:marTop w:val="0"/>
      <w:marBottom w:val="0"/>
      <w:divBdr>
        <w:top w:val="none" w:sz="0" w:space="0" w:color="auto"/>
        <w:left w:val="none" w:sz="0" w:space="0" w:color="auto"/>
        <w:bottom w:val="none" w:sz="0" w:space="0" w:color="auto"/>
        <w:right w:val="none" w:sz="0" w:space="0" w:color="auto"/>
      </w:divBdr>
    </w:div>
    <w:div w:id="2138983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filestore.aqa.org.uk/sample-papers-and-mark-%20schemes/2018/june/AQA-74081-INS-JUN18.PDF" TargetMode="External"/><Relationship Id="rId21" Type="http://schemas.openxmlformats.org/officeDocument/2006/relationships/hyperlink" Target="https://www.aqa.org.uk/resources/science/as-and-a-level/teach/practicals" TargetMode="External"/><Relationship Id="rId42" Type="http://schemas.openxmlformats.org/officeDocument/2006/relationships/header" Target="header5.xml"/><Relationship Id="rId47" Type="http://schemas.openxmlformats.org/officeDocument/2006/relationships/image" Target="media/image21.png"/><Relationship Id="rId63" Type="http://schemas.openxmlformats.org/officeDocument/2006/relationships/image" Target="media/image34.png"/><Relationship Id="rId68"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qa.org.uk/subjects/science/as-and-a-level/physics-7407-%207408/teaching-resources" TargetMode="External"/><Relationship Id="rId29" Type="http://schemas.openxmlformats.org/officeDocument/2006/relationships/image" Target="media/image9.png"/><Relationship Id="rId11" Type="http://schemas.openxmlformats.org/officeDocument/2006/relationships/header" Target="header1.xml"/><Relationship Id="rId24" Type="http://schemas.openxmlformats.org/officeDocument/2006/relationships/header" Target="header2.xml"/><Relationship Id="rId32" Type="http://schemas.openxmlformats.org/officeDocument/2006/relationships/image" Target="media/image12.png"/><Relationship Id="rId37" Type="http://schemas.openxmlformats.org/officeDocument/2006/relationships/hyperlink" Target="https://filestore.aqa.org.uk/sample-papers-and-mark-schemes/2018/june/AQA-74081-INS-JUN18.PDF" TargetMode="External"/><Relationship Id="rId40" Type="http://schemas.openxmlformats.org/officeDocument/2006/relationships/hyperlink" Target="https://filestore.aqa.org.uk/sample-papers-and-mark-%20schemes/2018/june/AQA-74081-INS-JUN18.PDF" TargetMode="External"/><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hyperlink" Target="https://filestore.aqa.org.uk/sample-papers-and-mark-%20schemes/2018/june/AQA-74081-INS-JUN18.PDF" TargetMode="External"/><Relationship Id="rId66" Type="http://schemas.openxmlformats.org/officeDocument/2006/relationships/image" Target="media/image37.png"/><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image" Target="media/image5.png"/><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header" Target="header3.xm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footer" Target="footer4.xml"/><Relationship Id="rId48" Type="http://schemas.openxmlformats.org/officeDocument/2006/relationships/image" Target="media/image22.jpeg"/><Relationship Id="rId56" Type="http://schemas.openxmlformats.org/officeDocument/2006/relationships/image" Target="media/image30.png"/><Relationship Id="rId64" Type="http://schemas.openxmlformats.org/officeDocument/2006/relationships/image" Target="media/image35.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aqa.org.uk/subjects/science/as-and-a-level/physics-7407-%207408/teaching-resources" TargetMode="External"/><Relationship Id="rId25" Type="http://schemas.openxmlformats.org/officeDocument/2006/relationships/footer" Target="footer2.xml"/><Relationship Id="rId33" Type="http://schemas.openxmlformats.org/officeDocument/2006/relationships/image" Target="media/image13.png"/><Relationship Id="rId38" Type="http://schemas.openxmlformats.org/officeDocument/2006/relationships/hyperlink" Target="https://filestore.aqa.org.uk/sample-papers-and-mark-schemes/2018/june/AQA-74081-INS-JUN18.PDF" TargetMode="External"/><Relationship Id="rId46" Type="http://schemas.openxmlformats.org/officeDocument/2006/relationships/image" Target="media/image20.png"/><Relationship Id="rId59" Type="http://schemas.openxmlformats.org/officeDocument/2006/relationships/header" Target="header6.xml"/><Relationship Id="rId67" Type="http://schemas.openxmlformats.org/officeDocument/2006/relationships/image" Target="media/image38.png"/><Relationship Id="rId20" Type="http://schemas.openxmlformats.org/officeDocument/2006/relationships/image" Target="media/image6.jpeg"/><Relationship Id="rId41" Type="http://schemas.openxmlformats.org/officeDocument/2006/relationships/header" Target="header4.xml"/><Relationship Id="rId54" Type="http://schemas.openxmlformats.org/officeDocument/2006/relationships/image" Target="media/image28.jpeg"/><Relationship Id="rId62" Type="http://schemas.openxmlformats.org/officeDocument/2006/relationships/image" Target="media/image3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qa.org.uk/subjects/science/as-and-a-level/physics-7407-7408" TargetMode="External"/><Relationship Id="rId23" Type="http://schemas.openxmlformats.org/officeDocument/2006/relationships/image" Target="media/image8.jpeg"/><Relationship Id="rId28" Type="http://schemas.openxmlformats.org/officeDocument/2006/relationships/footer" Target="footer3.xml"/><Relationship Id="rId36" Type="http://schemas.openxmlformats.org/officeDocument/2006/relationships/image" Target="media/image16.png"/><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footer" Target="footer5.xml"/><Relationship Id="rId65" Type="http://schemas.openxmlformats.org/officeDocument/2006/relationships/image" Target="media/image3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4.jpeg"/><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4.png"/><Relationship Id="rId55"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a90ddb9028a35daed084d1283922a547">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ecb5bd358542cc9d143441912ea93e44"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D2CC6-A538-434D-AF2D-D4EE82BF302A}">
  <ds:schemaRefs>
    <ds:schemaRef ds:uri="http://purl.org/dc/elements/1.1/"/>
    <ds:schemaRef ds:uri="http://schemas.microsoft.com/office/2006/documentManagement/types"/>
    <ds:schemaRef ds:uri="http://purl.org/dc/terms/"/>
    <ds:schemaRef ds:uri="http://purl.org/dc/dcmitype/"/>
    <ds:schemaRef ds:uri="http://www.w3.org/XML/1998/namespace"/>
    <ds:schemaRef ds:uri="http://schemas.microsoft.com/office/2006/metadata/properties"/>
    <ds:schemaRef ds:uri="90776deb-081a-4c76-8a2a-fa715b0e8f93"/>
    <ds:schemaRef ds:uri="73307796-0625-4e4e-bbc8-55ebc8c91af6"/>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F161A72-5345-4EED-A030-DAC881D13407}">
  <ds:schemaRefs>
    <ds:schemaRef ds:uri="http://schemas.openxmlformats.org/officeDocument/2006/bibliography"/>
  </ds:schemaRefs>
</ds:datastoreItem>
</file>

<file path=customXml/itemProps3.xml><?xml version="1.0" encoding="utf-8"?>
<ds:datastoreItem xmlns:ds="http://schemas.openxmlformats.org/officeDocument/2006/customXml" ds:itemID="{B6968BC8-BEA1-4806-8D66-3214D00A8619}">
  <ds:schemaRefs>
    <ds:schemaRef ds:uri="http://schemas.microsoft.com/sharepoint/v3/contenttype/forms"/>
  </ds:schemaRefs>
</ds:datastoreItem>
</file>

<file path=customXml/itemProps4.xml><?xml version="1.0" encoding="utf-8"?>
<ds:datastoreItem xmlns:ds="http://schemas.openxmlformats.org/officeDocument/2006/customXml" ds:itemID="{A93D724A-0787-406A-B93F-E49598B71AA6}"/>
</file>

<file path=docProps/app.xml><?xml version="1.0" encoding="utf-8"?>
<Properties xmlns="http://schemas.openxmlformats.org/officeDocument/2006/extended-properties" xmlns:vt="http://schemas.openxmlformats.org/officeDocument/2006/docPropsVTypes">
  <Template>Normal</Template>
  <TotalTime>3</TotalTime>
  <Pages>39</Pages>
  <Words>3808</Words>
  <Characters>21709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AS and A-level Physics Lesson activity: GCSE to A-level progression</vt:lpstr>
    </vt:vector>
  </TitlesOfParts>
  <Company>UXBRIDGE HIGH SCHOOL</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and A-level Physics Lesson activity: GCSE to A-level progression</dc:title>
  <dc:creator>AQA</dc:creator>
  <cp:lastModifiedBy>S Macan</cp:lastModifiedBy>
  <cp:revision>2</cp:revision>
  <dcterms:created xsi:type="dcterms:W3CDTF">2025-06-24T16:30:00Z</dcterms:created>
  <dcterms:modified xsi:type="dcterms:W3CDTF">2025-06-24T16:30:00Z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Acrobat PDFMaker 20 for Word</vt:lpwstr>
  </property>
  <property fmtid="{D5CDD505-2E9C-101B-9397-08002B2CF9AE}" pid="4" name="LastSaved">
    <vt:filetime>2020-09-07T00:00:00Z</vt:filetime>
  </property>
  <property fmtid="{D5CDD505-2E9C-101B-9397-08002B2CF9AE}" pid="5" name="ContentTypeId">
    <vt:lpwstr>0x01010075E7C65B11EE9D46B38A2FF7D3E35699</vt:lpwstr>
  </property>
</Properties>
</file>