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40384D" w:rsidP="430FCBF4" w:rsidRDefault="00B82763" w14:paraId="1A73D763" w14:textId="77777777">
      <w:pPr>
        <w:spacing w:after="161" w:line="259" w:lineRule="auto"/>
        <w:ind w:left="0"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3D2EFFB7" w14:textId="49A06015">
      <w:pPr>
        <w:spacing w:after="169" w:line="259" w:lineRule="auto"/>
        <w:ind w:left="0" w:right="10320" w:firstLine="0"/>
        <w:rPr>
          <w:rFonts w:ascii="Calibri" w:hAnsi="Calibri" w:eastAsia="Calibri" w:cs="Calibri" w:asciiTheme="minorAscii" w:hAnsiTheme="minorAscii" w:eastAsiaTheme="minorAscii" w:cstheme="minorAscii"/>
          <w:sz w:val="28"/>
          <w:szCs w:val="28"/>
        </w:rPr>
      </w:pPr>
      <w:r>
        <w:rPr>
          <w:noProof/>
        </w:rPr>
        <w:drawing>
          <wp:anchor distT="0" distB="0" distL="114300" distR="114300" simplePos="0" relativeHeight="251658240" behindDoc="0" locked="0" layoutInCell="1" allowOverlap="0" wp14:anchorId="2EC1E333" wp14:editId="5F35DA9E">
            <wp:simplePos x="0" y="0"/>
            <wp:positionH relativeFrom="page">
              <wp:posOffset>12192</wp:posOffset>
            </wp:positionH>
            <wp:positionV relativeFrom="page">
              <wp:posOffset>2087880</wp:posOffset>
            </wp:positionV>
            <wp:extent cx="7013448" cy="6684265"/>
            <wp:effectExtent l="0" t="0" r="0" b="0"/>
            <wp:wrapTopAndBottom/>
            <wp:docPr id="6024" name="Picture 6024"/>
            <wp:cNvGraphicFramePr/>
            <a:graphic xmlns:a="http://schemas.openxmlformats.org/drawingml/2006/main">
              <a:graphicData uri="http://schemas.openxmlformats.org/drawingml/2006/picture">
                <pic:pic xmlns:pic="http://schemas.openxmlformats.org/drawingml/2006/picture">
                  <pic:nvPicPr>
                    <pic:cNvPr id="6024" name="Picture 6024"/>
                    <pic:cNvPicPr/>
                  </pic:nvPicPr>
                  <pic:blipFill>
                    <a:blip r:embed="rId7"/>
                    <a:stretch>
                      <a:fillRect/>
                    </a:stretch>
                  </pic:blipFill>
                  <pic:spPr>
                    <a:xfrm>
                      <a:off x="0" y="0"/>
                      <a:ext cx="7013448" cy="6684265"/>
                    </a:xfrm>
                    <a:prstGeom prst="rect">
                      <a:avLst/>
                    </a:prstGeom>
                  </pic:spPr>
                </pic:pic>
              </a:graphicData>
            </a:graphic>
          </wp:anchor>
        </w:drawing>
      </w:r>
      <w:r w:rsidRPr="430FCBF4" w:rsidR="00B82763">
        <w:rPr>
          <w:rFonts w:ascii="Calibri" w:hAnsi="Calibri" w:eastAsia="Calibri" w:cs="Calibri" w:asciiTheme="minorAscii" w:hAnsiTheme="minorAscii" w:eastAsiaTheme="minorAscii" w:cstheme="minorAscii"/>
          <w:sz w:val="28"/>
          <w:szCs w:val="28"/>
        </w:rPr>
        <w:t xml:space="preserve"> </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4F14EDE4" w14:textId="77777777">
      <w:pPr>
        <w:spacing w:before="107" w:after="0" w:line="259" w:lineRule="auto"/>
        <w:ind w:left="0" w:right="10255" w:firstLine="0"/>
        <w:jc w:val="right"/>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70F71892" w14:textId="3A098D8A">
      <w:pPr>
        <w:spacing w:after="271" w:line="259" w:lineRule="auto"/>
        <w:ind w:left="0" w:right="74" w:firstLine="0"/>
        <w:jc w:val="right"/>
        <w:rPr>
          <w:rFonts w:ascii="Calibri" w:hAnsi="Calibri" w:eastAsia="Calibri" w:cs="Calibri" w:asciiTheme="minorAscii" w:hAnsiTheme="minorAscii" w:eastAsiaTheme="minorAscii" w:cstheme="minorAscii"/>
          <w:sz w:val="28"/>
          <w:szCs w:val="28"/>
        </w:rPr>
      </w:pPr>
      <w:r w:rsidRPr="430FCBF4" w:rsidR="3F71028A">
        <w:rPr>
          <w:rFonts w:ascii="Calibri" w:hAnsi="Calibri" w:eastAsia="Calibri" w:cs="Calibri" w:asciiTheme="minorAscii" w:hAnsiTheme="minorAscii" w:eastAsiaTheme="minorAscii" w:cstheme="minorAscii"/>
          <w:b w:val="1"/>
          <w:bCs w:val="1"/>
          <w:color w:val="002060"/>
          <w:sz w:val="28"/>
          <w:szCs w:val="28"/>
        </w:rPr>
        <w:t xml:space="preserve">From September 2026 Teaching </w:t>
      </w:r>
      <w:r w:rsidRPr="430FCBF4" w:rsidR="00B82763">
        <w:rPr>
          <w:rFonts w:ascii="Calibri" w:hAnsi="Calibri" w:eastAsia="Calibri" w:cs="Calibri" w:asciiTheme="minorAscii" w:hAnsiTheme="minorAscii" w:eastAsiaTheme="minorAscii" w:cstheme="minorAscii"/>
          <w:b w:val="1"/>
          <w:bCs w:val="1"/>
          <w:color w:val="002060"/>
          <w:sz w:val="28"/>
          <w:szCs w:val="28"/>
        </w:rPr>
        <w:t xml:space="preserve">   </w:t>
      </w:r>
      <w:r>
        <w:tab/>
      </w:r>
      <w:r w:rsidRPr="430FCBF4" w:rsidR="00B82763">
        <w:rPr>
          <w:rFonts w:ascii="Calibri" w:hAnsi="Calibri" w:eastAsia="Calibri" w:cs="Calibri" w:asciiTheme="minorAscii" w:hAnsiTheme="minorAscii" w:eastAsiaTheme="minorAscii" w:cstheme="minorAscii"/>
          <w:sz w:val="28"/>
          <w:szCs w:val="28"/>
        </w:rPr>
        <w:t xml:space="preserve"> </w:t>
      </w:r>
      <w:r w:rsidRPr="430FCBF4" w:rsidR="00B82763">
        <w:rPr>
          <w:rFonts w:ascii="Calibri" w:hAnsi="Calibri" w:eastAsia="Calibri" w:cs="Calibri" w:asciiTheme="minorAscii" w:hAnsiTheme="minorAscii" w:eastAsiaTheme="minorAscii" w:cstheme="minorAscii"/>
          <w:sz w:val="28"/>
          <w:szCs w:val="28"/>
        </w:rPr>
        <w:t xml:space="preserve">  </w:t>
      </w:r>
    </w:p>
    <w:p w:rsidR="430FCBF4" w:rsidP="430FCBF4" w:rsidRDefault="430FCBF4" w14:paraId="659E1F72" w14:textId="4B7332F0">
      <w:pPr>
        <w:spacing w:after="0" w:line="259" w:lineRule="auto"/>
        <w:ind w:left="1073" w:right="0" w:firstLine="0"/>
        <w:rPr>
          <w:rFonts w:ascii="Calibri" w:hAnsi="Calibri" w:eastAsia="Calibri" w:cs="Calibri" w:asciiTheme="minorAscii" w:hAnsiTheme="minorAscii" w:eastAsiaTheme="minorAscii" w:cstheme="minorAscii"/>
          <w:b w:val="1"/>
          <w:bCs w:val="1"/>
          <w:sz w:val="28"/>
          <w:szCs w:val="28"/>
        </w:rPr>
      </w:pPr>
    </w:p>
    <w:p w:rsidR="430FCBF4" w:rsidP="430FCBF4" w:rsidRDefault="430FCBF4" w14:paraId="68179C60" w14:textId="55005DF9">
      <w:pPr>
        <w:spacing w:after="0" w:line="259" w:lineRule="auto"/>
        <w:ind w:left="1073" w:right="0" w:firstLine="0"/>
        <w:rPr>
          <w:rFonts w:ascii="Calibri" w:hAnsi="Calibri" w:eastAsia="Calibri" w:cs="Calibri" w:asciiTheme="minorAscii" w:hAnsiTheme="minorAscii" w:eastAsiaTheme="minorAscii" w:cstheme="minorAscii"/>
          <w:b w:val="1"/>
          <w:bCs w:val="1"/>
          <w:sz w:val="28"/>
          <w:szCs w:val="28"/>
        </w:rPr>
      </w:pPr>
    </w:p>
    <w:p w:rsidR="0040384D" w:rsidP="430FCBF4" w:rsidRDefault="00B82763" w14:paraId="52768396" w14:textId="492B47CF">
      <w:pPr>
        <w:spacing w:after="0" w:line="259" w:lineRule="auto"/>
        <w:ind w:left="1073" w:right="0" w:firstLine="0"/>
        <w:rPr>
          <w:rFonts w:ascii="Calibri" w:hAnsi="Calibri" w:eastAsia="Calibri" w:cs="Calibri" w:asciiTheme="minorAscii" w:hAnsiTheme="minorAscii" w:eastAsiaTheme="minorAscii" w:cstheme="minorAscii"/>
          <w:sz w:val="28"/>
          <w:szCs w:val="28"/>
          <w:vertAlign w:val="subscript"/>
        </w:rPr>
      </w:pPr>
      <w:r w:rsidRPr="430FCBF4" w:rsidR="00B82763">
        <w:rPr>
          <w:rFonts w:ascii="Calibri" w:hAnsi="Calibri" w:eastAsia="Calibri" w:cs="Calibri" w:asciiTheme="minorAscii" w:hAnsiTheme="minorAscii" w:eastAsiaTheme="minorAscii" w:cstheme="minorAscii"/>
          <w:b w:val="1"/>
          <w:bCs w:val="1"/>
          <w:sz w:val="28"/>
          <w:szCs w:val="28"/>
        </w:rPr>
        <w:t xml:space="preserve">COURSE INTRODUCTION </w:t>
      </w:r>
      <w:r w:rsidRPr="430FCBF4" w:rsidR="00B82763">
        <w:rPr>
          <w:rFonts w:ascii="Calibri" w:hAnsi="Calibri" w:eastAsia="Calibri" w:cs="Calibri" w:asciiTheme="minorAscii" w:hAnsiTheme="minorAscii" w:eastAsiaTheme="minorAscii" w:cstheme="minorAscii"/>
          <w:sz w:val="28"/>
          <w:szCs w:val="28"/>
        </w:rPr>
        <w:t xml:space="preserve"> </w:t>
      </w:r>
      <w:r w:rsidRPr="430FCBF4" w:rsidR="00B82763">
        <w:rPr>
          <w:rFonts w:ascii="Calibri" w:hAnsi="Calibri" w:eastAsia="Calibri" w:cs="Calibri" w:asciiTheme="minorAscii" w:hAnsiTheme="minorAscii" w:eastAsiaTheme="minorAscii" w:cstheme="minorAscii"/>
          <w:sz w:val="28"/>
          <w:szCs w:val="28"/>
          <w:vertAlign w:val="subscript"/>
        </w:rPr>
        <w:t xml:space="preserve"> </w:t>
      </w:r>
    </w:p>
    <w:p w:rsidR="0040384D" w:rsidP="430FCBF4" w:rsidRDefault="00B82763" w14:paraId="27A2F6B9" w14:textId="77777777">
      <w:pPr>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Businesses are all around us; we all know and can recognise them instantly. Brands like Coca Cola, Cadbury and McDonalds are sold on every high street, in every city, every day across the country. But how do businesses like </w:t>
      </w:r>
      <w:r w:rsidRPr="430FCBF4" w:rsidR="00B82763">
        <w:rPr>
          <w:rFonts w:ascii="Calibri" w:hAnsi="Calibri" w:eastAsia="Calibri" w:cs="Calibri" w:asciiTheme="minorAscii" w:hAnsiTheme="minorAscii" w:eastAsiaTheme="minorAscii" w:cstheme="minorAscii"/>
          <w:sz w:val="28"/>
          <w:szCs w:val="28"/>
        </w:rPr>
        <w:t>these work</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31DFD9E5" w14:textId="77777777">
      <w:pPr>
        <w:spacing w:after="108"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73B6F2FD" w14:textId="77777777">
      <w:pPr>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Our BTEC Busi</w:t>
      </w:r>
      <w:r w:rsidRPr="430FCBF4" w:rsidR="00B82763">
        <w:rPr>
          <w:rFonts w:ascii="Calibri" w:hAnsi="Calibri" w:eastAsia="Calibri" w:cs="Calibri" w:asciiTheme="minorAscii" w:hAnsiTheme="minorAscii" w:eastAsiaTheme="minorAscii" w:cstheme="minorAscii"/>
          <w:sz w:val="28"/>
          <w:szCs w:val="28"/>
        </w:rPr>
        <w:t>ness courses teach you how business operates. One day you will be learning about accounting: where accuracy and number skills are paramount to analyse cash flow, costs and profit. The next day you could be measuring how creativity ensures a product will se</w:t>
      </w:r>
      <w:r w:rsidRPr="430FCBF4" w:rsidR="00B82763">
        <w:rPr>
          <w:rFonts w:ascii="Calibri" w:hAnsi="Calibri" w:eastAsia="Calibri" w:cs="Calibri" w:asciiTheme="minorAscii" w:hAnsiTheme="minorAscii" w:eastAsiaTheme="minorAscii" w:cstheme="minorAscii"/>
          <w:sz w:val="28"/>
          <w:szCs w:val="28"/>
        </w:rPr>
        <w:t xml:space="preserve">ll. Our course is incredibly varied and covers the essential skills, such as communication and leadership, which you will need to one day manage or lead a business yourself.  </w:t>
      </w:r>
    </w:p>
    <w:p w:rsidR="0040384D" w:rsidP="430FCBF4" w:rsidRDefault="00B82763" w14:paraId="4C94DB15" w14:textId="77777777">
      <w:pPr>
        <w:spacing w:after="584"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05A5822F" w14:textId="77777777">
      <w:pPr>
        <w:shd w:val="clear" w:color="auto" w:fill="252140"/>
        <w:spacing w:after="7" w:line="231" w:lineRule="auto"/>
        <w:ind w:left="-5" w:right="0"/>
        <w:rPr>
          <w:rFonts w:ascii="Calibri" w:hAnsi="Calibri" w:eastAsia="Calibri" w:cs="Calibri" w:asciiTheme="minorAscii" w:hAnsiTheme="minorAscii" w:eastAsiaTheme="minorAscii" w:cstheme="minorAscii"/>
          <w:color w:val="ECBD17"/>
          <w:sz w:val="28"/>
          <w:szCs w:val="28"/>
        </w:rPr>
      </w:pPr>
      <w:r w:rsidRPr="430FCBF4" w:rsidR="00B82763">
        <w:rPr>
          <w:rFonts w:ascii="Calibri" w:hAnsi="Calibri" w:eastAsia="Calibri" w:cs="Calibri" w:asciiTheme="minorAscii" w:hAnsiTheme="minorAscii" w:eastAsiaTheme="minorAscii" w:cstheme="minorAscii"/>
          <w:color w:val="ECBD17"/>
          <w:sz w:val="28"/>
          <w:szCs w:val="28"/>
        </w:rPr>
        <w:t xml:space="preserve">If someone offers you an amazing opportunity but you are not sure you can do it, say yes – then learn how to </w:t>
      </w:r>
    </w:p>
    <w:p w:rsidR="0040384D" w:rsidP="430FCBF4" w:rsidRDefault="00B82763" w14:paraId="397FF87A" w14:textId="77777777">
      <w:pPr>
        <w:shd w:val="clear" w:color="auto" w:fill="252140"/>
        <w:spacing w:after="55" w:line="231" w:lineRule="auto"/>
        <w:ind w:left="-5" w:right="0"/>
        <w:rPr>
          <w:rFonts w:ascii="Calibri" w:hAnsi="Calibri" w:eastAsia="Calibri" w:cs="Calibri" w:asciiTheme="minorAscii" w:hAnsiTheme="minorAscii" w:eastAsiaTheme="minorAscii" w:cstheme="minorAscii"/>
          <w:sz w:val="28"/>
          <w:szCs w:val="28"/>
          <w:vertAlign w:val="subscript"/>
        </w:rPr>
      </w:pPr>
      <w:r w:rsidRPr="430FCBF4" w:rsidR="00B82763">
        <w:rPr>
          <w:rFonts w:ascii="Calibri" w:hAnsi="Calibri" w:eastAsia="Calibri" w:cs="Calibri" w:asciiTheme="minorAscii" w:hAnsiTheme="minorAscii" w:eastAsiaTheme="minorAscii" w:cstheme="minorAscii"/>
          <w:color w:val="ECBD17"/>
          <w:sz w:val="28"/>
          <w:szCs w:val="28"/>
        </w:rPr>
        <w:t xml:space="preserve">do it later. </w:t>
      </w:r>
      <w:r w:rsidRPr="430FCBF4" w:rsidR="00B82763">
        <w:rPr>
          <w:rFonts w:ascii="Calibri" w:hAnsi="Calibri" w:eastAsia="Calibri" w:cs="Calibri" w:asciiTheme="minorAscii" w:hAnsiTheme="minorAscii" w:eastAsiaTheme="minorAscii" w:cstheme="minorAscii"/>
          <w:sz w:val="28"/>
          <w:szCs w:val="28"/>
        </w:rPr>
        <w:t xml:space="preserve"> </w:t>
      </w:r>
      <w:r w:rsidRPr="430FCBF4" w:rsidR="00B82763">
        <w:rPr>
          <w:rFonts w:ascii="Calibri" w:hAnsi="Calibri" w:eastAsia="Calibri" w:cs="Calibri" w:asciiTheme="minorAscii" w:hAnsiTheme="minorAscii" w:eastAsiaTheme="minorAscii" w:cstheme="minorAscii"/>
          <w:sz w:val="28"/>
          <w:szCs w:val="28"/>
          <w:vertAlign w:val="subscript"/>
        </w:rPr>
        <w:t xml:space="preserve"> </w:t>
      </w:r>
    </w:p>
    <w:p w:rsidR="0040384D" w:rsidP="430FCBF4" w:rsidRDefault="00B82763" w14:paraId="7D6C2B05" w14:textId="77777777">
      <w:pPr>
        <w:spacing w:after="15" w:line="259" w:lineRule="auto"/>
        <w:ind w:left="0" w:right="189" w:firstLine="0"/>
        <w:jc w:val="right"/>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color w:val="FFC000" w:themeColor="accent4" w:themeTint="FF" w:themeShade="FF"/>
          <w:sz w:val="28"/>
          <w:szCs w:val="28"/>
        </w:rPr>
        <w:t>Sir Richard Branson, founder of Virgin</w:t>
      </w:r>
      <w:r w:rsidRPr="430FCBF4" w:rsidR="00B82763">
        <w:rPr>
          <w:rFonts w:ascii="Calibri" w:hAnsi="Calibri" w:eastAsia="Calibri" w:cs="Calibri" w:asciiTheme="minorAscii" w:hAnsiTheme="minorAscii" w:eastAsiaTheme="minorAscii" w:cstheme="minorAscii"/>
          <w:sz w:val="28"/>
          <w:szCs w:val="28"/>
        </w:rPr>
        <w:t xml:space="preserve"> </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39BB62B1" w14:textId="77777777">
      <w:pPr>
        <w:spacing w:after="42" w:line="317" w:lineRule="auto"/>
        <w:ind w:left="1073" w:right="0" w:firstLine="0"/>
        <w:jc w:val="right"/>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64C5EE26" w14:textId="37379589">
      <w:pPr>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We offer </w:t>
      </w:r>
      <w:r w:rsidRPr="430FCBF4" w:rsidR="00A50C33">
        <w:rPr>
          <w:rFonts w:ascii="Calibri" w:hAnsi="Calibri" w:eastAsia="Calibri" w:cs="Calibri" w:asciiTheme="minorAscii" w:hAnsiTheme="minorAscii" w:eastAsiaTheme="minorAscii" w:cstheme="minorAscii"/>
          <w:sz w:val="28"/>
          <w:szCs w:val="28"/>
        </w:rPr>
        <w:t>two</w:t>
      </w:r>
      <w:r w:rsidRPr="430FCBF4" w:rsidR="00B82763">
        <w:rPr>
          <w:rFonts w:ascii="Calibri" w:hAnsi="Calibri" w:eastAsia="Calibri" w:cs="Calibri" w:asciiTheme="minorAscii" w:hAnsiTheme="minorAscii" w:eastAsiaTheme="minorAscii" w:cstheme="minorAscii"/>
          <w:sz w:val="28"/>
          <w:szCs w:val="28"/>
        </w:rPr>
        <w:t xml:space="preserve"> qualification pathways, </w:t>
      </w:r>
      <w:r w:rsidRPr="430FCBF4" w:rsidR="00B82763">
        <w:rPr>
          <w:rFonts w:ascii="Calibri" w:hAnsi="Calibri" w:eastAsia="Calibri" w:cs="Calibri" w:asciiTheme="minorAscii" w:hAnsiTheme="minorAscii" w:eastAsiaTheme="minorAscii" w:cstheme="minorAscii"/>
          <w:sz w:val="28"/>
          <w:szCs w:val="28"/>
        </w:rPr>
        <w:t xml:space="preserve">the Level 3 extended certificate which is worth one A-Level and the diploma course, worth two A-Levels.   </w:t>
      </w:r>
    </w:p>
    <w:p w:rsidR="0040384D" w:rsidP="430FCBF4" w:rsidRDefault="00B82763" w14:paraId="2292BABD" w14:textId="653F4FE0">
      <w:pPr>
        <w:spacing w:after="103"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7212B548" w14:textId="77777777">
      <w:pPr>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Level 3 extended certificate students will complete four units over the two years, two pieces of coursework and two exams; while diploma students complete eight units over the two years, three are exams and five are via coursework.   </w:t>
      </w:r>
    </w:p>
    <w:p w:rsidR="0040384D" w:rsidP="430FCBF4" w:rsidRDefault="00B82763" w14:paraId="52C17614" w14:textId="77777777">
      <w:pPr>
        <w:spacing w:after="105"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62DBBEE5" w14:textId="77777777">
      <w:pPr>
        <w:spacing w:after="105" w:line="259" w:lineRule="auto"/>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Of the units unde</w:t>
      </w:r>
      <w:r w:rsidRPr="430FCBF4" w:rsidR="00B82763">
        <w:rPr>
          <w:rFonts w:ascii="Calibri" w:hAnsi="Calibri" w:eastAsia="Calibri" w:cs="Calibri" w:asciiTheme="minorAscii" w:hAnsiTheme="minorAscii" w:eastAsiaTheme="minorAscii" w:cstheme="minorAscii"/>
          <w:sz w:val="28"/>
          <w:szCs w:val="28"/>
        </w:rPr>
        <w:t xml:space="preserve">rtaken, several are mandatory and include:   </w:t>
      </w:r>
    </w:p>
    <w:p w:rsidR="430FCBF4" w:rsidP="430FCBF4" w:rsidRDefault="430FCBF4" w14:paraId="0DCDC002" w14:textId="2DE0A3ED">
      <w:pPr>
        <w:spacing w:after="113" w:line="259" w:lineRule="auto"/>
        <w:ind w:left="1068" w:right="423"/>
        <w:rPr>
          <w:rFonts w:ascii="Calibri" w:hAnsi="Calibri" w:eastAsia="Calibri" w:cs="Calibri" w:asciiTheme="minorAscii" w:hAnsiTheme="minorAscii" w:eastAsiaTheme="minorAscii" w:cstheme="minorAscii"/>
          <w:sz w:val="28"/>
          <w:szCs w:val="28"/>
        </w:rPr>
      </w:pPr>
    </w:p>
    <w:p w:rsidR="0040384D" w:rsidP="430FCBF4" w:rsidRDefault="00B82763" w14:paraId="23374B08" w14:textId="77777777">
      <w:pPr>
        <w:spacing w:after="113" w:line="259" w:lineRule="auto"/>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Unit 1: Exploring business (coursework, certificate and diploma)   </w:t>
      </w:r>
    </w:p>
    <w:p w:rsidR="0040384D" w:rsidP="430FCBF4" w:rsidRDefault="00B82763" w14:paraId="1B4644B4" w14:textId="77777777">
      <w:pPr>
        <w:spacing w:after="108" w:line="259" w:lineRule="auto"/>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Unit 2: Developing a marketing campaign (exam, certificate and diploma)   </w:t>
      </w:r>
    </w:p>
    <w:p w:rsidR="0040384D" w:rsidP="430FCBF4" w:rsidRDefault="00B82763" w14:paraId="71C67C36" w14:textId="77777777">
      <w:pPr>
        <w:spacing w:after="105" w:line="259" w:lineRule="auto"/>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Unit 3: Personal and business finance (exam, certificate and diplom</w:t>
      </w:r>
      <w:r w:rsidRPr="430FCBF4" w:rsidR="00B82763">
        <w:rPr>
          <w:rFonts w:ascii="Calibri" w:hAnsi="Calibri" w:eastAsia="Calibri" w:cs="Calibri" w:asciiTheme="minorAscii" w:hAnsiTheme="minorAscii" w:eastAsiaTheme="minorAscii" w:cstheme="minorAscii"/>
          <w:sz w:val="28"/>
          <w:szCs w:val="28"/>
        </w:rPr>
        <w:t xml:space="preserve">a)   </w:t>
      </w:r>
    </w:p>
    <w:p w:rsidR="0040384D" w:rsidP="430FCBF4" w:rsidRDefault="00B82763" w14:paraId="6698271D" w14:textId="77777777">
      <w:pPr>
        <w:spacing w:after="105" w:line="259" w:lineRule="auto"/>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Unit 4: Managing an event (coursework, diploma only)   </w:t>
      </w:r>
    </w:p>
    <w:p w:rsidR="0040384D" w:rsidP="430FCBF4" w:rsidRDefault="00B82763" w14:paraId="0DCDDBD9" w14:textId="1686735E">
      <w:pPr>
        <w:spacing w:after="113" w:line="259" w:lineRule="auto"/>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Unit 6: Principles of management (exam, Diploma only)  </w:t>
      </w:r>
    </w:p>
    <w:p w:rsidR="0040384D" w:rsidP="430FCBF4" w:rsidRDefault="00B82763" w14:paraId="7D85C9D0" w14:textId="345988F3">
      <w:pPr>
        <w:pStyle w:val="Normal"/>
        <w:spacing w:after="113" w:line="259" w:lineRule="auto"/>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532A1F66" w14:textId="5BBE1807">
      <w:pPr>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In addition to the compulsory units, </w:t>
      </w:r>
      <w:r w:rsidRPr="430FCBF4" w:rsidR="00B82763">
        <w:rPr>
          <w:rFonts w:ascii="Calibri" w:hAnsi="Calibri" w:eastAsia="Calibri" w:cs="Calibri" w:asciiTheme="minorAscii" w:hAnsiTheme="minorAscii" w:eastAsiaTheme="minorAscii" w:cstheme="minorAscii"/>
          <w:sz w:val="28"/>
          <w:szCs w:val="28"/>
        </w:rPr>
        <w:t>both Level 3 groups will also do Unit 8: Recruitment and selection, with the diploma class completing Unit 5: International business and Unit 1</w:t>
      </w:r>
      <w:r w:rsidRPr="430FCBF4" w:rsidR="042E4CF4">
        <w:rPr>
          <w:rFonts w:ascii="Calibri" w:hAnsi="Calibri" w:eastAsia="Calibri" w:cs="Calibri" w:asciiTheme="minorAscii" w:hAnsiTheme="minorAscii" w:eastAsiaTheme="minorAscii" w:cstheme="minorAscii"/>
          <w:sz w:val="28"/>
          <w:szCs w:val="28"/>
        </w:rPr>
        <w:t>4</w:t>
      </w:r>
      <w:r w:rsidRPr="430FCBF4" w:rsidR="00B82763">
        <w:rPr>
          <w:rFonts w:ascii="Calibri" w:hAnsi="Calibri" w:eastAsia="Calibri" w:cs="Calibri" w:asciiTheme="minorAscii" w:hAnsiTheme="minorAscii" w:eastAsiaTheme="minorAscii" w:cstheme="minorAscii"/>
          <w:sz w:val="28"/>
          <w:szCs w:val="28"/>
        </w:rPr>
        <w:t xml:space="preserve"> </w:t>
      </w:r>
      <w:r w:rsidRPr="430FCBF4" w:rsidR="00A50C33">
        <w:rPr>
          <w:rFonts w:ascii="Calibri" w:hAnsi="Calibri" w:eastAsia="Calibri" w:cs="Calibri" w:asciiTheme="minorAscii" w:hAnsiTheme="minorAscii" w:eastAsiaTheme="minorAscii" w:cstheme="minorAscii"/>
          <w:sz w:val="28"/>
          <w:szCs w:val="28"/>
        </w:rPr>
        <w:t>Customer Service</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12036154" w14:textId="77777777">
      <w:pPr>
        <w:spacing w:after="103"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26B97BC1" w14:textId="77777777">
      <w:pPr>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Upon successful completion of the Level 3 course, </w:t>
      </w:r>
      <w:r w:rsidRPr="430FCBF4" w:rsidR="00B82763">
        <w:rPr>
          <w:rFonts w:ascii="Calibri" w:hAnsi="Calibri" w:eastAsia="Calibri" w:cs="Calibri" w:asciiTheme="minorAscii" w:hAnsiTheme="minorAscii" w:eastAsiaTheme="minorAscii" w:cstheme="minorAscii"/>
          <w:sz w:val="28"/>
          <w:szCs w:val="28"/>
        </w:rPr>
        <w:t xml:space="preserve">students often go on to university to study business-related </w:t>
      </w:r>
      <w:r w:rsidRPr="430FCBF4" w:rsidR="00B82763">
        <w:rPr>
          <w:rFonts w:ascii="Calibri" w:hAnsi="Calibri" w:eastAsia="Calibri" w:cs="Calibri" w:asciiTheme="minorAscii" w:hAnsiTheme="minorAscii" w:eastAsiaTheme="minorAscii" w:cstheme="minorAscii"/>
          <w:sz w:val="28"/>
          <w:szCs w:val="28"/>
        </w:rPr>
        <w:t>courses, or</w:t>
      </w:r>
      <w:r w:rsidRPr="430FCBF4" w:rsidR="00B82763">
        <w:rPr>
          <w:rFonts w:ascii="Calibri" w:hAnsi="Calibri" w:eastAsia="Calibri" w:cs="Calibri" w:asciiTheme="minorAscii" w:hAnsiTheme="minorAscii" w:eastAsiaTheme="minorAscii" w:cstheme="minorAscii"/>
          <w:sz w:val="28"/>
          <w:szCs w:val="28"/>
        </w:rPr>
        <w:t xml:space="preserve"> are well-placed to forge a career in the business-world, particularly in areas such as business administration, human resources, production, and finance.   </w:t>
      </w:r>
    </w:p>
    <w:p w:rsidR="0040384D" w:rsidP="430FCBF4" w:rsidRDefault="00B82763" w14:paraId="34CD6358" w14:textId="77777777">
      <w:pPr>
        <w:spacing w:after="241"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466904B4" w14:textId="77777777">
      <w:pPr>
        <w:pStyle w:val="Heading1"/>
        <w:ind w:left="1039"/>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Expectations of you   </w:t>
      </w:r>
    </w:p>
    <w:p w:rsidR="0040384D" w:rsidP="430FCBF4" w:rsidRDefault="00B82763" w14:paraId="45E65025" w14:textId="77777777">
      <w:pPr>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The BTEC course is the next step after successfully completing GCSEs. A-Level is designed to build on your previous learning and knowledge and assist you in developing the necessary skills to complete the course. In order for you to </w:t>
      </w:r>
      <w:r w:rsidRPr="430FCBF4" w:rsidR="00B82763">
        <w:rPr>
          <w:rFonts w:ascii="Calibri" w:hAnsi="Calibri" w:eastAsia="Calibri" w:cs="Calibri" w:asciiTheme="minorAscii" w:hAnsiTheme="minorAscii" w:eastAsiaTheme="minorAscii" w:cstheme="minorAscii"/>
          <w:sz w:val="28"/>
          <w:szCs w:val="28"/>
        </w:rPr>
        <w:t xml:space="preserve">excel at A-Level and achieve your targets, you need to acknowledge and agree to the </w:t>
      </w:r>
      <w:r w:rsidRPr="430FCBF4" w:rsidR="00B82763">
        <w:rPr>
          <w:rFonts w:ascii="Calibri" w:hAnsi="Calibri" w:eastAsia="Calibri" w:cs="Calibri" w:asciiTheme="minorAscii" w:hAnsiTheme="minorAscii" w:eastAsiaTheme="minorAscii" w:cstheme="minorAscii"/>
          <w:sz w:val="28"/>
          <w:szCs w:val="28"/>
        </w:rPr>
        <w:t>following;</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2F9D84B8" w14:textId="77777777">
      <w:pPr>
        <w:spacing w:after="171"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48F94230" w14:textId="77777777">
      <w:pPr>
        <w:numPr>
          <w:ilvl w:val="0"/>
          <w:numId w:val="1"/>
        </w:numPr>
        <w:spacing w:after="93"/>
        <w:ind w:right="423" w:hanging="36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Attendance = attainment. Attend all lessons, arrive on time and bring all the necessary equipment and resources. Do not book appointments during lesson ho</w:t>
      </w:r>
      <w:r w:rsidRPr="430FCBF4" w:rsidR="00B82763">
        <w:rPr>
          <w:rFonts w:ascii="Calibri" w:hAnsi="Calibri" w:eastAsia="Calibri" w:cs="Calibri" w:asciiTheme="minorAscii" w:hAnsiTheme="minorAscii" w:eastAsiaTheme="minorAscii" w:cstheme="minorAscii"/>
          <w:sz w:val="28"/>
          <w:szCs w:val="28"/>
        </w:rPr>
        <w:t xml:space="preserve">urs.   </w:t>
      </w:r>
    </w:p>
    <w:p w:rsidR="0040384D" w:rsidP="430FCBF4" w:rsidRDefault="00B82763" w14:paraId="1D6CFFE2" w14:textId="77777777">
      <w:pPr>
        <w:numPr>
          <w:ilvl w:val="0"/>
          <w:numId w:val="1"/>
        </w:numPr>
        <w:spacing w:after="151" w:line="259" w:lineRule="auto"/>
        <w:ind w:right="423" w:hanging="36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Work to the best of your ability in class and focus on the lesson   </w:t>
      </w:r>
    </w:p>
    <w:p w:rsidR="0040384D" w:rsidP="430FCBF4" w:rsidRDefault="00B82763" w14:paraId="79A14FC6" w14:textId="77777777">
      <w:pPr>
        <w:numPr>
          <w:ilvl w:val="0"/>
          <w:numId w:val="1"/>
        </w:numPr>
        <w:spacing w:after="93"/>
        <w:ind w:right="423" w:hanging="36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Listen respectfully to the views of other students and consider how your own views are developing   </w:t>
      </w:r>
    </w:p>
    <w:p w:rsidR="0040384D" w:rsidP="430FCBF4" w:rsidRDefault="00B82763" w14:paraId="3C7E547E" w14:textId="77777777">
      <w:pPr>
        <w:numPr>
          <w:ilvl w:val="0"/>
          <w:numId w:val="1"/>
        </w:numPr>
        <w:spacing w:after="175" w:line="259" w:lineRule="auto"/>
        <w:ind w:right="423" w:hanging="36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Complete all homework on time – this includes printing out resources   </w:t>
      </w:r>
    </w:p>
    <w:p w:rsidR="0040384D" w:rsidP="430FCBF4" w:rsidRDefault="00B82763" w14:paraId="557C3F76" w14:textId="77777777">
      <w:pPr>
        <w:numPr>
          <w:ilvl w:val="0"/>
          <w:numId w:val="1"/>
        </w:numPr>
        <w:spacing w:after="173" w:line="259" w:lineRule="auto"/>
        <w:ind w:right="423" w:hanging="36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Keep </w:t>
      </w:r>
      <w:r w:rsidRPr="430FCBF4" w:rsidR="00B82763">
        <w:rPr>
          <w:rFonts w:ascii="Calibri" w:hAnsi="Calibri" w:eastAsia="Calibri" w:cs="Calibri" w:asciiTheme="minorAscii" w:hAnsiTheme="minorAscii" w:eastAsiaTheme="minorAscii" w:cstheme="minorAscii"/>
          <w:sz w:val="28"/>
          <w:szCs w:val="28"/>
        </w:rPr>
        <w:t>u</w:t>
      </w:r>
      <w:r w:rsidRPr="430FCBF4" w:rsidR="00B82763">
        <w:rPr>
          <w:rFonts w:ascii="Calibri" w:hAnsi="Calibri" w:eastAsia="Calibri" w:cs="Calibri" w:asciiTheme="minorAscii" w:hAnsiTheme="minorAscii" w:eastAsiaTheme="minorAscii" w:cstheme="minorAscii"/>
          <w:sz w:val="28"/>
          <w:szCs w:val="28"/>
        </w:rPr>
        <w:t>p-to-date</w:t>
      </w:r>
      <w:r w:rsidRPr="430FCBF4" w:rsidR="00B82763">
        <w:rPr>
          <w:rFonts w:ascii="Calibri" w:hAnsi="Calibri" w:eastAsia="Calibri" w:cs="Calibri" w:asciiTheme="minorAscii" w:hAnsiTheme="minorAscii" w:eastAsiaTheme="minorAscii" w:cstheme="minorAscii"/>
          <w:sz w:val="28"/>
          <w:szCs w:val="28"/>
        </w:rPr>
        <w:t xml:space="preserve"> with business in the news either online or via newspapers   </w:t>
      </w:r>
    </w:p>
    <w:p w:rsidR="0040384D" w:rsidP="430FCBF4" w:rsidRDefault="00B82763" w14:paraId="1A9B7BF8" w14:textId="77777777">
      <w:pPr>
        <w:numPr>
          <w:ilvl w:val="0"/>
          <w:numId w:val="1"/>
        </w:numPr>
        <w:spacing w:line="259" w:lineRule="auto"/>
        <w:ind w:right="423" w:hanging="36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Complete all necessary research (as directed)   </w:t>
      </w:r>
    </w:p>
    <w:p w:rsidR="0040384D" w:rsidP="430FCBF4" w:rsidRDefault="00B82763" w14:paraId="59EF945C" w14:textId="77777777">
      <w:pPr>
        <w:numPr>
          <w:ilvl w:val="0"/>
          <w:numId w:val="1"/>
        </w:numPr>
        <w:spacing w:after="93"/>
        <w:ind w:right="423" w:hanging="36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Make sure you check your emails and are part of the relevant email groups for additional resources and tasks.   </w:t>
      </w:r>
    </w:p>
    <w:p w:rsidR="0040384D" w:rsidP="430FCBF4" w:rsidRDefault="00B82763" w14:paraId="571B8143" w14:textId="77777777">
      <w:pPr>
        <w:numPr>
          <w:ilvl w:val="0"/>
          <w:numId w:val="1"/>
        </w:numPr>
        <w:spacing w:after="90"/>
        <w:ind w:right="423" w:hanging="36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Attempt all work. If you are unsure of what to do, of course you may ask questions, but you must develop greater independence   </w:t>
      </w:r>
    </w:p>
    <w:p w:rsidR="0040384D" w:rsidP="430FCBF4" w:rsidRDefault="00B82763" w14:paraId="553ABA22" w14:textId="77777777">
      <w:pPr>
        <w:numPr>
          <w:ilvl w:val="0"/>
          <w:numId w:val="1"/>
        </w:numPr>
        <w:spacing w:after="90"/>
        <w:ind w:right="423" w:hanging="36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Take advantage of any spare time to work develop your ideas or seek help on areas you’re unsure of   </w:t>
      </w:r>
    </w:p>
    <w:p w:rsidR="0040384D" w:rsidP="430FCBF4" w:rsidRDefault="00B82763" w14:paraId="49039F8A" w14:textId="77777777">
      <w:pPr>
        <w:numPr>
          <w:ilvl w:val="0"/>
          <w:numId w:val="1"/>
        </w:numPr>
        <w:spacing w:after="119" w:line="259" w:lineRule="auto"/>
        <w:ind w:right="423" w:hanging="36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Keep to deadlines!   </w:t>
      </w:r>
    </w:p>
    <w:p w:rsidR="0040384D" w:rsidP="430FCBF4" w:rsidRDefault="00B82763" w14:paraId="2B0C4E45" w14:textId="77777777">
      <w:pPr>
        <w:spacing w:after="797"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12237E71" w14:textId="77777777">
      <w:pPr>
        <w:pStyle w:val="Heading1"/>
        <w:ind w:left="1039"/>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Essential summer reading   </w:t>
      </w:r>
    </w:p>
    <w:p w:rsidR="0040384D" w:rsidP="430FCBF4" w:rsidRDefault="00B82763" w14:paraId="76B67290" w14:textId="77777777">
      <w:pPr>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Check the BBC News website for breaking news under the ‘business’ tab once a week. Print off stories that link to specific areas of the course, read and annotate them, and add to your file at the relevant point.   </w:t>
      </w:r>
    </w:p>
    <w:p w:rsidR="0040384D" w:rsidP="430FCBF4" w:rsidRDefault="00B82763" w14:paraId="50560362" w14:textId="77777777">
      <w:pPr>
        <w:spacing w:after="105"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0ECCB739" w14:textId="77777777">
      <w:pPr>
        <w:spacing w:after="108" w:line="259" w:lineRule="auto"/>
        <w:ind w:left="1068" w:right="423"/>
        <w:rPr>
          <w:rFonts w:ascii="Calibri" w:hAnsi="Calibri" w:eastAsia="Calibri" w:cs="Calibri" w:asciiTheme="minorAscii" w:hAnsiTheme="minorAscii" w:eastAsiaTheme="minorAscii" w:cstheme="minorAscii"/>
          <w:sz w:val="28"/>
          <w:szCs w:val="28"/>
        </w:rPr>
      </w:pPr>
      <w:r>
        <w:rPr>
          <w:noProof/>
        </w:rPr>
        <w:drawing>
          <wp:anchor distT="0" distB="0" distL="114300" distR="114300" simplePos="0" relativeHeight="251659264" behindDoc="0" locked="0" layoutInCell="1" allowOverlap="0" wp14:anchorId="3010B6FE" wp14:editId="0C48EEB7">
            <wp:simplePos x="0" y="0"/>
            <wp:positionH relativeFrom="column">
              <wp:posOffset>4715256</wp:posOffset>
            </wp:positionH>
            <wp:positionV relativeFrom="paragraph">
              <wp:posOffset>-9778</wp:posOffset>
            </wp:positionV>
            <wp:extent cx="2275332" cy="2857500"/>
            <wp:effectExtent l="0" t="0" r="0" b="0"/>
            <wp:wrapSquare wrapText="bothSides"/>
            <wp:docPr id="489" name="Picture 489"/>
            <wp:cNvGraphicFramePr/>
            <a:graphic xmlns:a="http://schemas.openxmlformats.org/drawingml/2006/main">
              <a:graphicData uri="http://schemas.openxmlformats.org/drawingml/2006/picture">
                <pic:pic xmlns:pic="http://schemas.openxmlformats.org/drawingml/2006/picture">
                  <pic:nvPicPr>
                    <pic:cNvPr id="489" name="Picture 489"/>
                    <pic:cNvPicPr/>
                  </pic:nvPicPr>
                  <pic:blipFill>
                    <a:blip r:embed="rId8"/>
                    <a:stretch>
                      <a:fillRect/>
                    </a:stretch>
                  </pic:blipFill>
                  <pic:spPr>
                    <a:xfrm>
                      <a:off x="0" y="0"/>
                      <a:ext cx="2275332" cy="2857500"/>
                    </a:xfrm>
                    <a:prstGeom prst="rect">
                      <a:avLst/>
                    </a:prstGeom>
                  </pic:spPr>
                </pic:pic>
              </a:graphicData>
            </a:graphic>
          </wp:anchor>
        </w:drawing>
      </w:r>
      <w:r w:rsidRPr="430FCBF4" w:rsidR="00B82763">
        <w:rPr>
          <w:rFonts w:ascii="Calibri" w:hAnsi="Calibri" w:eastAsia="Calibri" w:cs="Calibri" w:asciiTheme="minorAscii" w:hAnsiTheme="minorAscii" w:eastAsiaTheme="minorAscii" w:cstheme="minorAscii"/>
          <w:sz w:val="28"/>
          <w:szCs w:val="28"/>
        </w:rPr>
        <w:t>Keeping</w:t>
      </w:r>
      <w:r w:rsidRPr="430FCBF4" w:rsidR="00B82763">
        <w:rPr>
          <w:rFonts w:ascii="Calibri" w:hAnsi="Calibri" w:eastAsia="Calibri" w:cs="Calibri" w:asciiTheme="minorAscii" w:hAnsiTheme="minorAscii" w:eastAsiaTheme="minorAscii" w:cstheme="minorAscii"/>
          <w:sz w:val="28"/>
          <w:szCs w:val="28"/>
        </w:rPr>
        <w:t xml:space="preserve"> </w:t>
      </w:r>
      <w:r w:rsidRPr="430FCBF4" w:rsidR="00B82763">
        <w:rPr>
          <w:rFonts w:ascii="Calibri" w:hAnsi="Calibri" w:eastAsia="Calibri" w:cs="Calibri" w:asciiTheme="minorAscii" w:hAnsiTheme="minorAscii" w:eastAsiaTheme="minorAscii" w:cstheme="minorAscii"/>
          <w:sz w:val="28"/>
          <w:szCs w:val="28"/>
        </w:rPr>
        <w:t>up-to-date</w:t>
      </w:r>
      <w:r w:rsidRPr="430FCBF4" w:rsidR="00B82763">
        <w:rPr>
          <w:rFonts w:ascii="Calibri" w:hAnsi="Calibri" w:eastAsia="Calibri" w:cs="Calibri" w:asciiTheme="minorAscii" w:hAnsiTheme="minorAscii" w:eastAsiaTheme="minorAscii" w:cstheme="minorAscii"/>
          <w:sz w:val="28"/>
          <w:szCs w:val="28"/>
        </w:rPr>
        <w:t xml:space="preserve"> with current affairs is essential for   </w:t>
      </w:r>
    </w:p>
    <w:p w:rsidR="0040384D" w:rsidP="430FCBF4" w:rsidRDefault="00B82763" w14:paraId="5E9DB968" w14:textId="77777777">
      <w:pPr>
        <w:spacing w:after="0"/>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Business Studies and we expect students to regularly read newspapers and </w:t>
      </w:r>
      <w:r w:rsidRPr="430FCBF4" w:rsidR="00B82763">
        <w:rPr>
          <w:rFonts w:ascii="Calibri" w:hAnsi="Calibri" w:eastAsia="Calibri" w:cs="Calibri" w:asciiTheme="minorAscii" w:hAnsiTheme="minorAscii" w:eastAsiaTheme="minorAscii" w:cstheme="minorAscii"/>
          <w:sz w:val="28"/>
          <w:szCs w:val="28"/>
        </w:rPr>
        <w:t>magazines, and</w:t>
      </w:r>
      <w:r w:rsidRPr="430FCBF4" w:rsidR="00B82763">
        <w:rPr>
          <w:rFonts w:ascii="Calibri" w:hAnsi="Calibri" w:eastAsia="Calibri" w:cs="Calibri" w:asciiTheme="minorAscii" w:hAnsiTheme="minorAscii" w:eastAsiaTheme="minorAscii" w:cstheme="minorAscii"/>
          <w:sz w:val="28"/>
          <w:szCs w:val="28"/>
        </w:rPr>
        <w:t xml:space="preserve"> watch programmes like Newsnight and Question Time.</w:t>
      </w:r>
      <w:r w:rsidRPr="430FCBF4" w:rsidR="00B82763">
        <w:rPr>
          <w:rFonts w:ascii="Calibri" w:hAnsi="Calibri" w:eastAsia="Calibri" w:cs="Calibri" w:asciiTheme="minorAscii" w:hAnsiTheme="minorAscii" w:eastAsiaTheme="minorAscii" w:cstheme="minorAscii"/>
          <w:b w:val="1"/>
          <w:bCs w:val="1"/>
          <w:sz w:val="28"/>
          <w:szCs w:val="28"/>
        </w:rPr>
        <w:t xml:space="preserve"> </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63DEB15B" w14:textId="77777777">
      <w:pPr>
        <w:spacing w:after="52" w:line="259" w:lineRule="auto"/>
        <w:ind w:left="1073" w:right="423"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7146E372" w14:textId="77777777">
      <w:pPr>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There is also the official textbook available for you to</w:t>
      </w:r>
      <w:r w:rsidRPr="430FCBF4" w:rsidR="00B82763">
        <w:rPr>
          <w:rFonts w:ascii="Calibri" w:hAnsi="Calibri" w:eastAsia="Calibri" w:cs="Calibri" w:asciiTheme="minorAscii" w:hAnsiTheme="minorAscii" w:eastAsiaTheme="minorAscii" w:cstheme="minorAscii"/>
          <w:sz w:val="28"/>
          <w:szCs w:val="28"/>
        </w:rPr>
        <w:t xml:space="preserve"> read ahead and develop an initial understanding of our topics.  </w:t>
      </w:r>
    </w:p>
    <w:p w:rsidR="0040384D" w:rsidP="430FCBF4" w:rsidRDefault="00B82763" w14:paraId="47908220" w14:textId="77777777">
      <w:pPr>
        <w:spacing w:after="108" w:line="259" w:lineRule="auto"/>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Make sure you get the book appropriate to your course.   </w:t>
      </w:r>
    </w:p>
    <w:p w:rsidR="0040384D" w:rsidP="430FCBF4" w:rsidRDefault="00B82763" w14:paraId="0DDCED41" w14:textId="77777777">
      <w:pPr>
        <w:spacing w:after="103" w:line="259" w:lineRule="auto"/>
        <w:ind w:left="1073" w:right="423"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6F86921B" w14:textId="77777777">
      <w:pPr>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We study for the Edexcel Pearson exam board qualification, use their website to see the specification.   </w:t>
      </w:r>
    </w:p>
    <w:p w:rsidR="0040384D" w:rsidP="430FCBF4" w:rsidRDefault="00B82763" w14:paraId="189FF831" w14:textId="77777777">
      <w:pPr>
        <w:spacing w:after="137" w:line="259" w:lineRule="auto"/>
        <w:ind w:left="1073" w:right="423"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789ABAD8" w14:textId="77777777">
      <w:pPr>
        <w:spacing w:after="130"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62FEF77D" w14:textId="77777777">
      <w:pPr>
        <w:spacing w:after="131"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Level 3: </w:t>
      </w:r>
      <w:r w:rsidRPr="430FCBF4" w:rsidR="00B82763">
        <w:rPr>
          <w:rFonts w:ascii="Calibri" w:hAnsi="Calibri" w:eastAsia="Calibri" w:cs="Calibri" w:asciiTheme="minorAscii" w:hAnsiTheme="minorAscii" w:eastAsiaTheme="minorAscii" w:cstheme="minorAscii"/>
          <w:color w:val="ECBE18"/>
          <w:sz w:val="28"/>
          <w:szCs w:val="28"/>
          <w:u w:val="single"/>
        </w:rPr>
        <w:t>http://qualifications.pearson.com/en/qualifications/btec-nationals/business2016.html</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6A695C89" w14:textId="77777777">
      <w:pPr>
        <w:spacing w:after="134"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670FE3B6" w14:textId="77777777">
      <w:pPr>
        <w:spacing w:after="154" w:line="259" w:lineRule="auto"/>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And you can look online at additional resources, especially here: </w:t>
      </w:r>
      <w:r w:rsidRPr="430FCBF4" w:rsidR="00B82763">
        <w:rPr>
          <w:rFonts w:ascii="Calibri" w:hAnsi="Calibri" w:eastAsia="Calibri" w:cs="Calibri" w:asciiTheme="minorAscii" w:hAnsiTheme="minorAscii" w:eastAsiaTheme="minorAscii" w:cstheme="minorAscii"/>
          <w:color w:val="ECBE18"/>
          <w:sz w:val="28"/>
          <w:szCs w:val="28"/>
          <w:u w:val="single"/>
        </w:rPr>
        <w:t>www.tutor2u.net/business</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679FA531" w14:textId="77777777">
      <w:pPr>
        <w:spacing w:after="0"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72912E1A" w14:textId="77777777">
      <w:pPr>
        <w:pStyle w:val="Heading1"/>
        <w:ind w:left="1039"/>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u w:val="single"/>
        </w:rPr>
        <w:t>Task to be completed</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46A28B77" w14:textId="77777777">
      <w:pPr>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If you’ve just finished your GCSEs, particularly in Business Studies, you’ll be familiar with the exam technique and structure. However, if you’ve never done a BTEC course before, they’re slightly different </w:t>
      </w:r>
      <w:r w:rsidRPr="430FCBF4" w:rsidR="00B82763">
        <w:rPr>
          <w:rFonts w:ascii="Calibri" w:hAnsi="Calibri" w:eastAsia="Calibri" w:cs="Calibri" w:asciiTheme="minorAscii" w:hAnsiTheme="minorAscii" w:eastAsiaTheme="minorAscii" w:cstheme="minorAscii"/>
          <w:sz w:val="28"/>
          <w:szCs w:val="28"/>
        </w:rPr>
        <w:t>in regard to</w:t>
      </w:r>
      <w:r w:rsidRPr="430FCBF4" w:rsidR="00B82763">
        <w:rPr>
          <w:rFonts w:ascii="Calibri" w:hAnsi="Calibri" w:eastAsia="Calibri" w:cs="Calibri" w:asciiTheme="minorAscii" w:hAnsiTheme="minorAscii" w:eastAsiaTheme="minorAscii" w:cstheme="minorAscii"/>
          <w:sz w:val="28"/>
          <w:szCs w:val="28"/>
        </w:rPr>
        <w:t xml:space="preserve"> the coursework.   </w:t>
      </w:r>
    </w:p>
    <w:p w:rsidR="0040384D" w:rsidP="430FCBF4" w:rsidRDefault="00B82763" w14:paraId="64CD1CFC" w14:textId="77777777">
      <w:pPr>
        <w:spacing w:after="103"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2BDDD7B3" w14:textId="77777777">
      <w:pPr>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The written e</w:t>
      </w:r>
      <w:r w:rsidRPr="430FCBF4" w:rsidR="00B82763">
        <w:rPr>
          <w:rFonts w:ascii="Calibri" w:hAnsi="Calibri" w:eastAsia="Calibri" w:cs="Calibri" w:asciiTheme="minorAscii" w:hAnsiTheme="minorAscii" w:eastAsiaTheme="minorAscii" w:cstheme="minorAscii"/>
          <w:sz w:val="28"/>
          <w:szCs w:val="28"/>
        </w:rPr>
        <w:t>xams will draw upon your knowledge of theory and application of formulae, but the coursework requires extensive research, dissemination of information and for you to be able to explain key terms and relate them specifically to real-world examples. For exam</w:t>
      </w:r>
      <w:r w:rsidRPr="430FCBF4" w:rsidR="00B82763">
        <w:rPr>
          <w:rFonts w:ascii="Calibri" w:hAnsi="Calibri" w:eastAsia="Calibri" w:cs="Calibri" w:asciiTheme="minorAscii" w:hAnsiTheme="minorAscii" w:eastAsiaTheme="minorAscii" w:cstheme="minorAscii"/>
          <w:sz w:val="28"/>
          <w:szCs w:val="28"/>
        </w:rPr>
        <w:t xml:space="preserve">ple, you may look up different departments that are commonly found in a business, such as human resources, finance, IT, sales and marketing.   </w:t>
      </w:r>
    </w:p>
    <w:p w:rsidR="0040384D" w:rsidP="430FCBF4" w:rsidRDefault="00B82763" w14:paraId="78A8B3EF" w14:textId="77777777">
      <w:pPr>
        <w:spacing w:after="104"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7B0BC3B8" w14:textId="77777777">
      <w:pPr>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You would need to explain what they do and to support your evidence you would have to explain what they do a</w:t>
      </w:r>
      <w:r w:rsidRPr="430FCBF4" w:rsidR="00B82763">
        <w:rPr>
          <w:rFonts w:ascii="Calibri" w:hAnsi="Calibri" w:eastAsia="Calibri" w:cs="Calibri" w:asciiTheme="minorAscii" w:hAnsiTheme="minorAscii" w:eastAsiaTheme="minorAscii" w:cstheme="minorAscii"/>
          <w:sz w:val="28"/>
          <w:szCs w:val="28"/>
        </w:rPr>
        <w:t xml:space="preserve">t different companies. The companies need to be different in size and </w:t>
      </w:r>
      <w:r w:rsidRPr="430FCBF4" w:rsidR="00B82763">
        <w:rPr>
          <w:rFonts w:ascii="Calibri" w:hAnsi="Calibri" w:eastAsia="Calibri" w:cs="Calibri" w:asciiTheme="minorAscii" w:hAnsiTheme="minorAscii" w:eastAsiaTheme="minorAscii" w:cstheme="minorAscii"/>
          <w:sz w:val="28"/>
          <w:szCs w:val="28"/>
        </w:rPr>
        <w:t>the market they sell in, like McDonalds (large, food) and your local newsagents (small). To push for higher grades, you compare the difference between the two. McDonalds have a large adv</w:t>
      </w:r>
      <w:r w:rsidRPr="430FCBF4" w:rsidR="00B82763">
        <w:rPr>
          <w:rFonts w:ascii="Calibri" w:hAnsi="Calibri" w:eastAsia="Calibri" w:cs="Calibri" w:asciiTheme="minorAscii" w:hAnsiTheme="minorAscii" w:eastAsiaTheme="minorAscii" w:cstheme="minorAscii"/>
          <w:sz w:val="28"/>
          <w:szCs w:val="28"/>
        </w:rPr>
        <w:t xml:space="preserve">ertising budget and can afford national marketing campaigns on TV, while Tony’s across the road from the school don’t advertise, except maybe a poster in the window.   </w:t>
      </w:r>
    </w:p>
    <w:p w:rsidR="0040384D" w:rsidP="430FCBF4" w:rsidRDefault="00B82763" w14:paraId="0D605944" w14:textId="77777777">
      <w:pPr>
        <w:spacing w:after="103"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444D3D13" w14:textId="77777777">
      <w:pPr>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The following tasks are designed to develop your research and analysis technique, a</w:t>
      </w:r>
      <w:r w:rsidRPr="430FCBF4" w:rsidR="00B82763">
        <w:rPr>
          <w:rFonts w:ascii="Calibri" w:hAnsi="Calibri" w:eastAsia="Calibri" w:cs="Calibri" w:asciiTheme="minorAscii" w:hAnsiTheme="minorAscii" w:eastAsiaTheme="minorAscii" w:cstheme="minorAscii"/>
          <w:sz w:val="28"/>
          <w:szCs w:val="28"/>
        </w:rPr>
        <w:t xml:space="preserve">nd to highlight your current strengths in writing and developing an answer. BTEC coursework is preferably completed on computers, so you should type up your work and submit it electronically BEFORE the start of term in September. Do not forget to add your </w:t>
      </w:r>
      <w:r w:rsidRPr="430FCBF4" w:rsidR="00B82763">
        <w:rPr>
          <w:rFonts w:ascii="Calibri" w:hAnsi="Calibri" w:eastAsia="Calibri" w:cs="Calibri" w:asciiTheme="minorAscii" w:hAnsiTheme="minorAscii" w:eastAsiaTheme="minorAscii" w:cstheme="minorAscii"/>
          <w:sz w:val="28"/>
          <w:szCs w:val="28"/>
        </w:rPr>
        <w:t xml:space="preserve">name in the footer. If you’ve no idea what that means, then that can be your first research task!   </w:t>
      </w:r>
    </w:p>
    <w:p w:rsidR="0040384D" w:rsidP="05C6B320" w:rsidRDefault="00B82763" w14:paraId="622CE4A8" w14:textId="40C95285">
      <w:pPr>
        <w:pStyle w:val="Normal"/>
        <w:spacing w:after="533" w:line="259" w:lineRule="auto"/>
        <w:ind w:left="1073" w:right="0" w:firstLine="0"/>
        <w:rPr>
          <w:rFonts w:ascii="Calibri" w:hAnsi="Calibri" w:eastAsia="Calibri" w:cs="Calibri" w:asciiTheme="minorAscii" w:hAnsiTheme="minorAscii" w:eastAsiaTheme="minorAscii" w:cstheme="minorAscii"/>
          <w:b w:val="1"/>
          <w:bCs w:val="1"/>
          <w:sz w:val="28"/>
          <w:szCs w:val="28"/>
        </w:rPr>
      </w:pPr>
      <w:r w:rsidRPr="05C6B320" w:rsidR="62D3EFA8">
        <w:rPr>
          <w:rFonts w:ascii="Calibri" w:hAnsi="Calibri" w:eastAsia="Calibri" w:cs="Calibri" w:asciiTheme="minorAscii" w:hAnsiTheme="minorAscii" w:eastAsiaTheme="minorAscii" w:cstheme="minorAscii"/>
          <w:b w:val="1"/>
          <w:bCs w:val="1"/>
          <w:sz w:val="28"/>
          <w:szCs w:val="28"/>
        </w:rPr>
        <w:t xml:space="preserve">Answer these questions  </w:t>
      </w:r>
    </w:p>
    <w:p w:rsidR="00A50C33" w:rsidP="430FCBF4" w:rsidRDefault="00A50C33" w14:paraId="100C4CD2" w14:textId="57F3DB67">
      <w:pPr>
        <w:pStyle w:val="Heading1"/>
        <w:ind w:left="1039"/>
        <w:rPr>
          <w:rFonts w:ascii="Calibri" w:hAnsi="Calibri" w:eastAsia="Calibri" w:cs="Calibri" w:asciiTheme="minorAscii" w:hAnsiTheme="minorAscii" w:eastAsiaTheme="minorAscii" w:cstheme="minorAscii"/>
          <w:sz w:val="28"/>
          <w:szCs w:val="28"/>
          <w:u w:val="single"/>
        </w:rPr>
      </w:pPr>
      <w:r w:rsidRPr="430FCBF4" w:rsidR="00A50C33">
        <w:rPr>
          <w:rFonts w:ascii="Calibri" w:hAnsi="Calibri" w:eastAsia="Calibri" w:cs="Calibri" w:asciiTheme="minorAscii" w:hAnsiTheme="minorAscii" w:eastAsiaTheme="minorAscii" w:cstheme="minorAscii"/>
          <w:sz w:val="28"/>
          <w:szCs w:val="28"/>
          <w:u w:val="single"/>
        </w:rPr>
        <w:t>Question</w:t>
      </w:r>
      <w:r w:rsidRPr="430FCBF4" w:rsidR="17B83B32">
        <w:rPr>
          <w:rFonts w:ascii="Calibri" w:hAnsi="Calibri" w:eastAsia="Calibri" w:cs="Calibri" w:asciiTheme="minorAscii" w:hAnsiTheme="minorAscii" w:eastAsiaTheme="minorAscii" w:cstheme="minorAscii"/>
          <w:sz w:val="28"/>
          <w:szCs w:val="28"/>
          <w:u w:val="single"/>
        </w:rPr>
        <w:t xml:space="preserve"> 1</w:t>
      </w:r>
      <w:r w:rsidRPr="430FCBF4" w:rsidR="00A50C33">
        <w:rPr>
          <w:rFonts w:ascii="Calibri" w:hAnsi="Calibri" w:eastAsia="Calibri" w:cs="Calibri" w:asciiTheme="minorAscii" w:hAnsiTheme="minorAscii" w:eastAsiaTheme="minorAscii" w:cstheme="minorAscii"/>
          <w:sz w:val="28"/>
          <w:szCs w:val="28"/>
          <w:u w:val="single"/>
        </w:rPr>
        <w:t xml:space="preserve"> </w:t>
      </w:r>
    </w:p>
    <w:p w:rsidRPr="00A50C33" w:rsidR="0040384D" w:rsidP="05C6B320" w:rsidRDefault="00B82763" w14:paraId="74C5940A" w14:textId="20CB1682">
      <w:pPr>
        <w:pStyle w:val="Heading1"/>
        <w:ind w:left="1039" w:hanging="0"/>
        <w:rPr>
          <w:rFonts w:ascii="Calibri" w:hAnsi="Calibri" w:eastAsia="Calibri" w:cs="Calibri" w:asciiTheme="minorAscii" w:hAnsiTheme="minorAscii" w:eastAsiaTheme="minorAscii" w:cstheme="minorAscii"/>
          <w:b w:val="1"/>
          <w:bCs w:val="1"/>
          <w:i w:val="0"/>
          <w:iCs w:val="0"/>
          <w:color w:val="002060"/>
          <w:sz w:val="28"/>
          <w:szCs w:val="28"/>
        </w:rPr>
      </w:pPr>
      <w:r w:rsidRPr="05C6B320" w:rsidR="00B82763">
        <w:rPr>
          <w:rFonts w:ascii="Calibri" w:hAnsi="Calibri" w:eastAsia="Calibri" w:cs="Calibri" w:asciiTheme="minorAscii" w:hAnsiTheme="minorAscii" w:eastAsiaTheme="minorAscii" w:cstheme="minorAscii"/>
          <w:b w:val="1"/>
          <w:bCs w:val="1"/>
          <w:i w:val="0"/>
          <w:iCs w:val="0"/>
          <w:color w:val="002060"/>
          <w:sz w:val="28"/>
          <w:szCs w:val="28"/>
        </w:rPr>
        <w:t xml:space="preserve">Describe the </w:t>
      </w:r>
      <w:r w:rsidRPr="05C6B320" w:rsidR="00B82763">
        <w:rPr>
          <w:rFonts w:ascii="Calibri" w:hAnsi="Calibri" w:eastAsia="Calibri" w:cs="Calibri" w:asciiTheme="minorAscii" w:hAnsiTheme="minorAscii" w:eastAsiaTheme="minorAscii" w:cstheme="minorAscii"/>
          <w:b w:val="1"/>
          <w:bCs w:val="1"/>
          <w:i w:val="0"/>
          <w:iCs w:val="0"/>
          <w:color w:val="002060"/>
          <w:sz w:val="28"/>
          <w:szCs w:val="28"/>
        </w:rPr>
        <w:t>different types</w:t>
      </w:r>
      <w:r w:rsidRPr="05C6B320" w:rsidR="00B82763">
        <w:rPr>
          <w:rFonts w:ascii="Calibri" w:hAnsi="Calibri" w:eastAsia="Calibri" w:cs="Calibri" w:asciiTheme="minorAscii" w:hAnsiTheme="minorAscii" w:eastAsiaTheme="minorAscii" w:cstheme="minorAscii"/>
          <w:b w:val="1"/>
          <w:bCs w:val="1"/>
          <w:i w:val="0"/>
          <w:iCs w:val="0"/>
          <w:color w:val="002060"/>
          <w:sz w:val="28"/>
          <w:szCs w:val="28"/>
        </w:rPr>
        <w:t xml:space="preserve"> of customer service provided by two selected businesses. </w:t>
      </w:r>
      <w:r w:rsidRPr="05C6B320" w:rsidR="00B82763">
        <w:rPr>
          <w:rFonts w:ascii="Calibri" w:hAnsi="Calibri" w:eastAsia="Calibri" w:cs="Calibri" w:asciiTheme="minorAscii" w:hAnsiTheme="minorAscii" w:eastAsiaTheme="minorAscii" w:cstheme="minorAscii"/>
          <w:b w:val="1"/>
          <w:bCs w:val="1"/>
          <w:i w:val="0"/>
          <w:iCs w:val="0"/>
          <w:color w:val="002060"/>
          <w:sz w:val="28"/>
          <w:szCs w:val="28"/>
        </w:rPr>
        <w:t>You should describe the</w:t>
      </w:r>
      <w:r w:rsidRPr="05C6B320" w:rsidR="00B82763">
        <w:rPr>
          <w:rFonts w:ascii="Calibri" w:hAnsi="Calibri" w:eastAsia="Calibri" w:cs="Calibri" w:asciiTheme="minorAscii" w:hAnsiTheme="minorAscii" w:eastAsiaTheme="minorAscii" w:cstheme="minorAscii"/>
          <w:b w:val="1"/>
          <w:bCs w:val="1"/>
          <w:i w:val="0"/>
          <w:iCs w:val="0"/>
          <w:color w:val="002060"/>
          <w:sz w:val="28"/>
          <w:szCs w:val="28"/>
        </w:rPr>
        <w:t xml:space="preserve"> </w:t>
      </w:r>
      <w:r w:rsidRPr="05C6B320" w:rsidR="00B82763">
        <w:rPr>
          <w:rFonts w:ascii="Calibri" w:hAnsi="Calibri" w:eastAsia="Calibri" w:cs="Calibri" w:asciiTheme="minorAscii" w:hAnsiTheme="minorAscii" w:eastAsiaTheme="minorAscii" w:cstheme="minorAscii"/>
          <w:b w:val="1"/>
          <w:bCs w:val="1"/>
          <w:i w:val="0"/>
          <w:iCs w:val="0"/>
          <w:color w:val="002060"/>
          <w:sz w:val="28"/>
          <w:szCs w:val="28"/>
        </w:rPr>
        <w:t>different types</w:t>
      </w:r>
      <w:r w:rsidRPr="05C6B320" w:rsidR="00B82763">
        <w:rPr>
          <w:rFonts w:ascii="Calibri" w:hAnsi="Calibri" w:eastAsia="Calibri" w:cs="Calibri" w:asciiTheme="minorAscii" w:hAnsiTheme="minorAscii" w:eastAsiaTheme="minorAscii" w:cstheme="minorAscii"/>
          <w:b w:val="1"/>
          <w:bCs w:val="1"/>
          <w:i w:val="0"/>
          <w:iCs w:val="0"/>
          <w:color w:val="002060"/>
          <w:sz w:val="28"/>
          <w:szCs w:val="28"/>
        </w:rPr>
        <w:t xml:space="preserve"> of customer service provided by two selected businesses.</w:t>
      </w:r>
      <w:r w:rsidRPr="05C6B320" w:rsidR="00B82763">
        <w:rPr>
          <w:rFonts w:ascii="Calibri" w:hAnsi="Calibri" w:eastAsia="Calibri" w:cs="Calibri" w:asciiTheme="minorAscii" w:hAnsiTheme="minorAscii" w:eastAsiaTheme="minorAscii" w:cstheme="minorAscii"/>
          <w:b w:val="1"/>
          <w:bCs w:val="1"/>
          <w:i w:val="0"/>
          <w:iCs w:val="0"/>
          <w:color w:val="002060"/>
          <w:sz w:val="28"/>
          <w:szCs w:val="28"/>
        </w:rPr>
        <w:t xml:space="preserve">   </w:t>
      </w:r>
    </w:p>
    <w:p w:rsidRPr="00A50C33" w:rsidR="0040384D" w:rsidP="430FCBF4" w:rsidRDefault="00B82763" w14:paraId="5ACD3E70" w14:textId="77777777">
      <w:pPr>
        <w:spacing w:after="105" w:line="259" w:lineRule="auto"/>
        <w:ind w:left="1073" w:right="0" w:firstLine="0"/>
        <w:rPr>
          <w:rFonts w:ascii="Calibri" w:hAnsi="Calibri" w:eastAsia="Calibri" w:cs="Calibri" w:asciiTheme="minorAscii" w:hAnsiTheme="minorAscii" w:eastAsiaTheme="minorAscii" w:cstheme="minorAscii"/>
          <w:b w:val="1"/>
          <w:bCs w:val="1"/>
          <w:i w:val="0"/>
          <w:iCs w:val="0"/>
          <w:color w:val="002060"/>
          <w:sz w:val="28"/>
          <w:szCs w:val="28"/>
        </w:rPr>
      </w:pPr>
      <w:r w:rsidRPr="430FCBF4" w:rsidR="00B82763">
        <w:rPr>
          <w:rFonts w:ascii="Calibri" w:hAnsi="Calibri" w:eastAsia="Calibri" w:cs="Calibri" w:asciiTheme="minorAscii" w:hAnsiTheme="minorAscii" w:eastAsiaTheme="minorAscii" w:cstheme="minorAscii"/>
          <w:b w:val="1"/>
          <w:bCs w:val="1"/>
          <w:i w:val="0"/>
          <w:iCs w:val="0"/>
          <w:color w:val="002060"/>
          <w:sz w:val="28"/>
          <w:szCs w:val="28"/>
        </w:rPr>
        <w:t xml:space="preserve">   </w:t>
      </w:r>
    </w:p>
    <w:p w:rsidRPr="00A50C33" w:rsidR="0040384D" w:rsidP="05C6B320" w:rsidRDefault="00B82763" w14:paraId="4CE6B8FF" w14:textId="5E11D150">
      <w:pPr>
        <w:ind w:left="1068" w:right="423"/>
        <w:rPr>
          <w:rFonts w:ascii="Calibri" w:hAnsi="Calibri" w:eastAsia="Calibri" w:cs="Calibri" w:asciiTheme="minorAscii" w:hAnsiTheme="minorAscii" w:eastAsiaTheme="minorAscii" w:cstheme="minorAscii"/>
          <w:b w:val="1"/>
          <w:bCs w:val="1"/>
          <w:i w:val="0"/>
          <w:iCs w:val="0"/>
          <w:color w:val="002060"/>
          <w:sz w:val="28"/>
          <w:szCs w:val="28"/>
        </w:rPr>
      </w:pPr>
      <w:r w:rsidRPr="05C6B320" w:rsidR="00B82763">
        <w:rPr>
          <w:rFonts w:ascii="Calibri" w:hAnsi="Calibri" w:eastAsia="Calibri" w:cs="Calibri" w:asciiTheme="minorAscii" w:hAnsiTheme="minorAscii" w:eastAsiaTheme="minorAscii" w:cstheme="minorAscii"/>
          <w:b w:val="1"/>
          <w:bCs w:val="1"/>
          <w:i w:val="0"/>
          <w:iCs w:val="0"/>
          <w:color w:val="002060"/>
          <w:sz w:val="28"/>
          <w:szCs w:val="28"/>
          <w:u w:val="single"/>
        </w:rPr>
        <w:t>Question 2</w:t>
      </w:r>
    </w:p>
    <w:p w:rsidRPr="00A50C33" w:rsidR="0040384D" w:rsidP="05C6B320" w:rsidRDefault="00B82763" w14:paraId="0EE143CE" w14:textId="602D9DB2">
      <w:pPr>
        <w:ind w:left="1068" w:right="423"/>
        <w:rPr>
          <w:rFonts w:ascii="Calibri" w:hAnsi="Calibri" w:eastAsia="Calibri" w:cs="Calibri" w:asciiTheme="minorAscii" w:hAnsiTheme="minorAscii" w:eastAsiaTheme="minorAscii" w:cstheme="minorAscii"/>
          <w:b w:val="1"/>
          <w:bCs w:val="1"/>
          <w:i w:val="0"/>
          <w:iCs w:val="0"/>
          <w:color w:val="002060"/>
          <w:sz w:val="28"/>
          <w:szCs w:val="28"/>
        </w:rPr>
      </w:pPr>
      <w:r w:rsidRPr="05C6B320" w:rsidR="00B82763">
        <w:rPr>
          <w:rFonts w:ascii="Calibri" w:hAnsi="Calibri" w:eastAsia="Calibri" w:cs="Calibri" w:asciiTheme="minorAscii" w:hAnsiTheme="minorAscii" w:eastAsiaTheme="minorAscii" w:cstheme="minorAscii"/>
          <w:b w:val="1"/>
          <w:bCs w:val="1"/>
          <w:i w:val="0"/>
          <w:iCs w:val="0"/>
          <w:color w:val="002060"/>
          <w:sz w:val="28"/>
          <w:szCs w:val="28"/>
        </w:rPr>
        <w:t xml:space="preserve">To what extent is customer service the most important part of a company’s toolkit for </w:t>
      </w:r>
      <w:r w:rsidRPr="05C6B320" w:rsidR="00B82763">
        <w:rPr>
          <w:rFonts w:ascii="Calibri" w:hAnsi="Calibri" w:eastAsia="Calibri" w:cs="Calibri" w:asciiTheme="minorAscii" w:hAnsiTheme="minorAscii" w:eastAsiaTheme="minorAscii" w:cstheme="minorAscii"/>
          <w:b w:val="1"/>
          <w:bCs w:val="1"/>
          <w:i w:val="0"/>
          <w:iCs w:val="0"/>
          <w:color w:val="002060"/>
          <w:sz w:val="28"/>
          <w:szCs w:val="28"/>
        </w:rPr>
        <w:t>maintaining</w:t>
      </w:r>
      <w:r w:rsidRPr="05C6B320" w:rsidR="00B82763">
        <w:rPr>
          <w:rFonts w:ascii="Calibri" w:hAnsi="Calibri" w:eastAsia="Calibri" w:cs="Calibri" w:asciiTheme="minorAscii" w:hAnsiTheme="minorAscii" w:eastAsiaTheme="minorAscii" w:cstheme="minorAscii"/>
          <w:b w:val="1"/>
          <w:bCs w:val="1"/>
          <w:i w:val="0"/>
          <w:iCs w:val="0"/>
          <w:color w:val="002060"/>
          <w:sz w:val="28"/>
          <w:szCs w:val="28"/>
        </w:rPr>
        <w:t xml:space="preserve"> high revenue? </w:t>
      </w:r>
      <w:r w:rsidRPr="05C6B320" w:rsidR="00B82763">
        <w:rPr>
          <w:rFonts w:ascii="Calibri" w:hAnsi="Calibri" w:eastAsia="Calibri" w:cs="Calibri" w:asciiTheme="minorAscii" w:hAnsiTheme="minorAscii" w:eastAsiaTheme="minorAscii" w:cstheme="minorAscii"/>
          <w:b w:val="1"/>
          <w:bCs w:val="1"/>
          <w:i w:val="0"/>
          <w:iCs w:val="0"/>
          <w:color w:val="002060"/>
          <w:sz w:val="28"/>
          <w:szCs w:val="28"/>
        </w:rPr>
        <w:t xml:space="preserve">You should </w:t>
      </w:r>
      <w:r w:rsidRPr="05C6B320" w:rsidR="00B82763">
        <w:rPr>
          <w:rFonts w:ascii="Calibri" w:hAnsi="Calibri" w:eastAsia="Calibri" w:cs="Calibri" w:asciiTheme="minorAscii" w:hAnsiTheme="minorAscii" w:eastAsiaTheme="minorAscii" w:cstheme="minorAscii"/>
          <w:b w:val="1"/>
          <w:bCs w:val="1"/>
          <w:i w:val="0"/>
          <w:iCs w:val="0"/>
          <w:color w:val="002060"/>
          <w:sz w:val="28"/>
          <w:szCs w:val="28"/>
        </w:rPr>
        <w:t>write</w:t>
      </w:r>
      <w:r w:rsidRPr="05C6B320" w:rsidR="00B82763">
        <w:rPr>
          <w:rFonts w:ascii="Calibri" w:hAnsi="Calibri" w:eastAsia="Calibri" w:cs="Calibri" w:asciiTheme="minorAscii" w:hAnsiTheme="minorAscii" w:eastAsiaTheme="minorAscii" w:cstheme="minorAscii"/>
          <w:b w:val="1"/>
          <w:bCs w:val="1"/>
          <w:i w:val="0"/>
          <w:iCs w:val="0"/>
          <w:color w:val="002060"/>
          <w:sz w:val="28"/>
          <w:szCs w:val="28"/>
        </w:rPr>
        <w:t xml:space="preserve"> a longer essay explaining, with re</w:t>
      </w:r>
      <w:r w:rsidRPr="05C6B320" w:rsidR="00B82763">
        <w:rPr>
          <w:rFonts w:ascii="Calibri" w:hAnsi="Calibri" w:eastAsia="Calibri" w:cs="Calibri" w:asciiTheme="minorAscii" w:hAnsiTheme="minorAscii" w:eastAsiaTheme="minorAscii" w:cstheme="minorAscii"/>
          <w:b w:val="1"/>
          <w:bCs w:val="1"/>
          <w:i w:val="0"/>
          <w:iCs w:val="0"/>
          <w:color w:val="002060"/>
          <w:sz w:val="28"/>
          <w:szCs w:val="28"/>
        </w:rPr>
        <w:t xml:space="preserve">levant, </w:t>
      </w:r>
      <w:r w:rsidRPr="05C6B320" w:rsidR="5DEE4191">
        <w:rPr>
          <w:rFonts w:ascii="Calibri" w:hAnsi="Calibri" w:eastAsia="Calibri" w:cs="Calibri" w:asciiTheme="minorAscii" w:hAnsiTheme="minorAscii" w:eastAsiaTheme="minorAscii" w:cstheme="minorAscii"/>
          <w:b w:val="1"/>
          <w:bCs w:val="1"/>
          <w:i w:val="0"/>
          <w:iCs w:val="0"/>
          <w:color w:val="002060"/>
          <w:sz w:val="28"/>
          <w:szCs w:val="28"/>
        </w:rPr>
        <w:t>real-life</w:t>
      </w:r>
      <w:r w:rsidRPr="05C6B320" w:rsidR="00B82763">
        <w:rPr>
          <w:rFonts w:ascii="Calibri" w:hAnsi="Calibri" w:eastAsia="Calibri" w:cs="Calibri" w:asciiTheme="minorAscii" w:hAnsiTheme="minorAscii" w:eastAsiaTheme="minorAscii" w:cstheme="minorAscii"/>
          <w:b w:val="1"/>
          <w:bCs w:val="1"/>
          <w:i w:val="0"/>
          <w:iCs w:val="0"/>
          <w:color w:val="002060"/>
          <w:sz w:val="28"/>
          <w:szCs w:val="28"/>
        </w:rPr>
        <w:t xml:space="preserve"> examples, the importance of customer service</w:t>
      </w:r>
      <w:r w:rsidRPr="05C6B320" w:rsidR="00B82763">
        <w:rPr>
          <w:rFonts w:ascii="Calibri" w:hAnsi="Calibri" w:eastAsia="Calibri" w:cs="Calibri" w:asciiTheme="minorAscii" w:hAnsiTheme="minorAscii" w:eastAsiaTheme="minorAscii" w:cstheme="minorAscii"/>
          <w:b w:val="1"/>
          <w:bCs w:val="1"/>
          <w:i w:val="0"/>
          <w:iCs w:val="0"/>
          <w:color w:val="002060"/>
          <w:sz w:val="28"/>
          <w:szCs w:val="28"/>
        </w:rPr>
        <w:t>.</w:t>
      </w:r>
      <w:r w:rsidRPr="05C6B320" w:rsidR="00B82763">
        <w:rPr>
          <w:rFonts w:ascii="Calibri" w:hAnsi="Calibri" w:eastAsia="Calibri" w:cs="Calibri" w:asciiTheme="minorAscii" w:hAnsiTheme="minorAscii" w:eastAsiaTheme="minorAscii" w:cstheme="minorAscii"/>
          <w:b w:val="1"/>
          <w:bCs w:val="1"/>
          <w:i w:val="0"/>
          <w:iCs w:val="0"/>
          <w:color w:val="002060"/>
          <w:sz w:val="28"/>
          <w:szCs w:val="28"/>
        </w:rPr>
        <w:t xml:space="preserve">  </w:t>
      </w:r>
      <w:r w:rsidRPr="05C6B320" w:rsidR="00B82763">
        <w:rPr>
          <w:rFonts w:ascii="Calibri" w:hAnsi="Calibri" w:eastAsia="Calibri" w:cs="Calibri" w:asciiTheme="minorAscii" w:hAnsiTheme="minorAscii" w:eastAsiaTheme="minorAscii" w:cstheme="minorAscii"/>
          <w:b w:val="1"/>
          <w:bCs w:val="1"/>
          <w:i w:val="0"/>
          <w:iCs w:val="0"/>
          <w:color w:val="002060"/>
          <w:sz w:val="28"/>
          <w:szCs w:val="28"/>
        </w:rPr>
        <w:t xml:space="preserve"> </w:t>
      </w:r>
    </w:p>
    <w:p w:rsidR="0040384D" w:rsidP="430FCBF4" w:rsidRDefault="00B82763" w14:paraId="72F2E5A3" w14:textId="77777777">
      <w:pPr>
        <w:spacing w:after="62"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6B609A12" w14:textId="77777777">
      <w:pPr>
        <w:pStyle w:val="Heading1"/>
        <w:ind w:left="1039"/>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How to do it   </w:t>
      </w:r>
    </w:p>
    <w:p w:rsidR="0040384D" w:rsidP="430FCBF4" w:rsidRDefault="00B82763" w14:paraId="7403881E" w14:textId="77777777">
      <w:pPr>
        <w:spacing w:line="259" w:lineRule="auto"/>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Start by writing a definition of what customer service is.   </w:t>
      </w:r>
    </w:p>
    <w:p w:rsidR="0040384D" w:rsidP="430FCBF4" w:rsidRDefault="00B82763" w14:paraId="4689D02C" w14:textId="77777777">
      <w:pPr>
        <w:spacing w:after="108"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p>
    <w:p w:rsidRPr="00A50C33" w:rsidR="0040384D" w:rsidP="430FCBF4" w:rsidRDefault="00B82763" w14:paraId="7A866CB8" w14:textId="14F8DC99">
      <w:pPr>
        <w:ind w:left="1068" w:right="423"/>
        <w:rPr>
          <w:rFonts w:ascii="Calibri" w:hAnsi="Calibri" w:eastAsia="Calibri" w:cs="Calibri" w:asciiTheme="minorAscii" w:hAnsiTheme="minorAscii" w:eastAsiaTheme="minorAscii" w:cstheme="minorAscii"/>
          <w:b w:val="1"/>
          <w:bCs w:val="1"/>
          <w:sz w:val="28"/>
          <w:szCs w:val="28"/>
        </w:rPr>
      </w:pPr>
      <w:r w:rsidRPr="05C6B320" w:rsidR="00B82763">
        <w:rPr>
          <w:rFonts w:ascii="Calibri" w:hAnsi="Calibri" w:eastAsia="Calibri" w:cs="Calibri" w:asciiTheme="minorAscii" w:hAnsiTheme="minorAscii" w:eastAsiaTheme="minorAscii" w:cstheme="minorAscii"/>
          <w:sz w:val="28"/>
          <w:szCs w:val="28"/>
        </w:rPr>
        <w:t>Then research and, in general terms, describe the different ways in which companies communicate with customers and provide customer service. You should consider in-person, over the phone, online, printed materials. Give examples of each to explain what you</w:t>
      </w:r>
      <w:r w:rsidRPr="05C6B320" w:rsidR="00B82763">
        <w:rPr>
          <w:rFonts w:ascii="Calibri" w:hAnsi="Calibri" w:eastAsia="Calibri" w:cs="Calibri" w:asciiTheme="minorAscii" w:hAnsiTheme="minorAscii" w:eastAsiaTheme="minorAscii" w:cstheme="minorAscii"/>
          <w:sz w:val="28"/>
          <w:szCs w:val="28"/>
        </w:rPr>
        <w:t xml:space="preserve"> mean (MEEL for each).   </w:t>
      </w:r>
    </w:p>
    <w:p w:rsidRPr="00A50C33" w:rsidR="0040384D" w:rsidP="430FCBF4" w:rsidRDefault="00B82763" w14:paraId="300409C4" w14:textId="53718CB9">
      <w:pPr>
        <w:ind w:left="1068" w:right="423"/>
        <w:rPr>
          <w:rFonts w:ascii="Calibri" w:hAnsi="Calibri" w:eastAsia="Calibri" w:cs="Calibri" w:asciiTheme="minorAscii" w:hAnsiTheme="minorAscii" w:eastAsiaTheme="minorAscii" w:cstheme="minorAscii"/>
          <w:b w:val="1"/>
          <w:bCs w:val="1"/>
          <w:sz w:val="28"/>
          <w:szCs w:val="28"/>
        </w:rPr>
      </w:pPr>
      <w:r w:rsidRPr="430FCBF4" w:rsidR="00A50C33">
        <w:rPr>
          <w:rFonts w:ascii="Calibri" w:hAnsi="Calibri" w:eastAsia="Calibri" w:cs="Calibri" w:asciiTheme="minorAscii" w:hAnsiTheme="minorAscii" w:eastAsiaTheme="minorAscii" w:cstheme="minorAscii"/>
          <w:b w:val="1"/>
          <w:bCs w:val="1"/>
          <w:sz w:val="28"/>
          <w:szCs w:val="28"/>
        </w:rPr>
        <w:t>M= make your point</w:t>
      </w:r>
      <w:r w:rsidRPr="430FCBF4" w:rsidR="00A50C33">
        <w:rPr>
          <w:rFonts w:ascii="Calibri" w:hAnsi="Calibri" w:eastAsia="Calibri" w:cs="Calibri" w:asciiTheme="minorAscii" w:hAnsiTheme="minorAscii" w:eastAsiaTheme="minorAscii" w:cstheme="minorAscii"/>
          <w:b w:val="1"/>
          <w:bCs w:val="1"/>
          <w:sz w:val="28"/>
          <w:szCs w:val="28"/>
        </w:rPr>
        <w:t>,</w:t>
      </w:r>
      <w:r w:rsidRPr="430FCBF4" w:rsidR="00A50C33">
        <w:rPr>
          <w:rFonts w:ascii="Calibri" w:hAnsi="Calibri" w:eastAsia="Calibri" w:cs="Calibri" w:asciiTheme="minorAscii" w:hAnsiTheme="minorAscii" w:eastAsiaTheme="minorAscii" w:cstheme="minorAscii"/>
          <w:b w:val="1"/>
          <w:bCs w:val="1"/>
          <w:sz w:val="28"/>
          <w:szCs w:val="28"/>
        </w:rPr>
        <w:t xml:space="preserve"> E=Explain</w:t>
      </w:r>
      <w:r w:rsidRPr="430FCBF4" w:rsidR="00A50C33">
        <w:rPr>
          <w:rFonts w:ascii="Calibri" w:hAnsi="Calibri" w:eastAsia="Calibri" w:cs="Calibri" w:asciiTheme="minorAscii" w:hAnsiTheme="minorAscii" w:eastAsiaTheme="minorAscii" w:cstheme="minorAscii"/>
          <w:b w:val="1"/>
          <w:bCs w:val="1"/>
          <w:sz w:val="28"/>
          <w:szCs w:val="28"/>
        </w:rPr>
        <w:t xml:space="preserve"> your point,</w:t>
      </w:r>
      <w:r w:rsidRPr="430FCBF4" w:rsidR="00A50C33">
        <w:rPr>
          <w:rFonts w:ascii="Calibri" w:hAnsi="Calibri" w:eastAsia="Calibri" w:cs="Calibri" w:asciiTheme="minorAscii" w:hAnsiTheme="minorAscii" w:eastAsiaTheme="minorAscii" w:cstheme="minorAscii"/>
          <w:b w:val="1"/>
          <w:bCs w:val="1"/>
          <w:sz w:val="28"/>
          <w:szCs w:val="28"/>
        </w:rPr>
        <w:t xml:space="preserve"> E=Effect</w:t>
      </w:r>
      <w:r w:rsidRPr="430FCBF4" w:rsidR="00A50C33">
        <w:rPr>
          <w:rFonts w:ascii="Calibri" w:hAnsi="Calibri" w:eastAsia="Calibri" w:cs="Calibri" w:asciiTheme="minorAscii" w:hAnsiTheme="minorAscii" w:eastAsiaTheme="minorAscii" w:cstheme="minorAscii"/>
          <w:b w:val="1"/>
          <w:bCs w:val="1"/>
          <w:sz w:val="28"/>
          <w:szCs w:val="28"/>
        </w:rPr>
        <w:t xml:space="preserve"> of what you are saying,</w:t>
      </w:r>
      <w:r w:rsidRPr="430FCBF4" w:rsidR="00A50C33">
        <w:rPr>
          <w:rFonts w:ascii="Calibri" w:hAnsi="Calibri" w:eastAsia="Calibri" w:cs="Calibri" w:asciiTheme="minorAscii" w:hAnsiTheme="minorAscii" w:eastAsiaTheme="minorAscii" w:cstheme="minorAscii"/>
          <w:b w:val="1"/>
          <w:bCs w:val="1"/>
          <w:sz w:val="28"/>
          <w:szCs w:val="28"/>
        </w:rPr>
        <w:t xml:space="preserve"> L=Link back to the question/case study</w:t>
      </w:r>
    </w:p>
    <w:p w:rsidR="0040384D" w:rsidP="430FCBF4" w:rsidRDefault="00B82763" w14:paraId="25F77F9E" w14:textId="77777777">
      <w:pPr>
        <w:spacing w:after="103"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22E79AF4" w14:textId="77777777">
      <w:pPr>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Having explained them in detail, you can now add the context. Choose two real companies and explain what customer service looks like in their company. If you said that in person </w:t>
      </w:r>
      <w:r w:rsidRPr="430FCBF4" w:rsidR="00B82763">
        <w:rPr>
          <w:rFonts w:ascii="Calibri" w:hAnsi="Calibri" w:eastAsia="Calibri" w:cs="Calibri" w:asciiTheme="minorAscii" w:hAnsiTheme="minorAscii" w:eastAsiaTheme="minorAscii" w:cstheme="minorAscii"/>
          <w:sz w:val="28"/>
          <w:szCs w:val="28"/>
        </w:rPr>
        <w:t>means a customer talks to a sales advisor</w:t>
      </w:r>
      <w:r w:rsidRPr="430FCBF4" w:rsidR="00B82763">
        <w:rPr>
          <w:rFonts w:ascii="Calibri" w:hAnsi="Calibri" w:eastAsia="Calibri" w:cs="Calibri" w:asciiTheme="minorAscii" w:hAnsiTheme="minorAscii" w:eastAsiaTheme="minorAscii" w:cstheme="minorAscii"/>
          <w:sz w:val="28"/>
          <w:szCs w:val="28"/>
        </w:rPr>
        <w:t xml:space="preserve">, and you’ve picked McDonalds – what is the equivalent to the in-person/face-to-face customer service provided?   </w:t>
      </w:r>
    </w:p>
    <w:p w:rsidR="0040384D" w:rsidP="430FCBF4" w:rsidRDefault="00B82763" w14:paraId="2A305237" w14:textId="77777777">
      <w:pPr>
        <w:spacing w:after="108"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1ACEDE13" w14:textId="77777777">
      <w:pPr>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Presuming you’ve written that up in detail, you’d have ticked off a pass level task from a standard BTEC assignment. A pass is the same a</w:t>
      </w:r>
      <w:r w:rsidRPr="430FCBF4" w:rsidR="00B82763">
        <w:rPr>
          <w:rFonts w:ascii="Calibri" w:hAnsi="Calibri" w:eastAsia="Calibri" w:cs="Calibri" w:asciiTheme="minorAscii" w:hAnsiTheme="minorAscii" w:eastAsiaTheme="minorAscii" w:cstheme="minorAscii"/>
          <w:sz w:val="28"/>
          <w:szCs w:val="28"/>
        </w:rPr>
        <w:t xml:space="preserve">s a C grade (old GCSE or current A-Level) depending upon your course.   </w:t>
      </w:r>
    </w:p>
    <w:p w:rsidR="0040384D" w:rsidP="430FCBF4" w:rsidRDefault="00B82763" w14:paraId="0D2A4D6E" w14:textId="77777777">
      <w:pPr>
        <w:spacing w:after="103"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p>
    <w:p w:rsidRPr="00A50C33" w:rsidR="00A50C33" w:rsidP="430FCBF4" w:rsidRDefault="00A50C33" w14:paraId="5B745C97" w14:textId="24E06279">
      <w:pPr>
        <w:pStyle w:val="Heading1"/>
        <w:ind w:left="1039"/>
        <w:rPr>
          <w:rFonts w:ascii="Calibri" w:hAnsi="Calibri" w:eastAsia="Calibri" w:cs="Calibri" w:asciiTheme="minorAscii" w:hAnsiTheme="minorAscii" w:eastAsiaTheme="minorAscii" w:cstheme="minorAscii"/>
          <w:sz w:val="28"/>
          <w:szCs w:val="28"/>
          <w:u w:val="single"/>
        </w:rPr>
      </w:pPr>
      <w:r w:rsidRPr="05C6B320" w:rsidR="00A50C33">
        <w:rPr>
          <w:rFonts w:ascii="Calibri" w:hAnsi="Calibri" w:eastAsia="Calibri" w:cs="Calibri" w:asciiTheme="minorAscii" w:hAnsiTheme="minorAscii" w:eastAsiaTheme="minorAscii" w:cstheme="minorAscii"/>
          <w:sz w:val="28"/>
          <w:szCs w:val="28"/>
          <w:u w:val="single"/>
        </w:rPr>
        <w:t>Question</w:t>
      </w:r>
      <w:r w:rsidRPr="05C6B320" w:rsidR="4221E76B">
        <w:rPr>
          <w:rFonts w:ascii="Calibri" w:hAnsi="Calibri" w:eastAsia="Calibri" w:cs="Calibri" w:asciiTheme="minorAscii" w:hAnsiTheme="minorAscii" w:eastAsiaTheme="minorAscii" w:cstheme="minorAscii"/>
          <w:sz w:val="28"/>
          <w:szCs w:val="28"/>
          <w:u w:val="single"/>
        </w:rPr>
        <w:t xml:space="preserve"> </w:t>
      </w:r>
      <w:r w:rsidRPr="05C6B320" w:rsidR="565C1710">
        <w:rPr>
          <w:rFonts w:ascii="Calibri" w:hAnsi="Calibri" w:eastAsia="Calibri" w:cs="Calibri" w:asciiTheme="minorAscii" w:hAnsiTheme="minorAscii" w:eastAsiaTheme="minorAscii" w:cstheme="minorAscii"/>
          <w:sz w:val="28"/>
          <w:szCs w:val="28"/>
          <w:u w:val="single"/>
        </w:rPr>
        <w:t>3</w:t>
      </w:r>
    </w:p>
    <w:p w:rsidRPr="00B82763" w:rsidR="0040384D" w:rsidP="05C6B320" w:rsidRDefault="00B82763" w14:paraId="37F2A903" w14:textId="5353D3BD">
      <w:pPr>
        <w:pStyle w:val="Normal"/>
        <w:spacing w:after="0" w:line="240" w:lineRule="auto"/>
        <w:ind w:left="1066" w:right="425" w:hanging="11"/>
        <w:rPr>
          <w:rFonts w:ascii="Calibri" w:hAnsi="Calibri" w:eastAsia="Calibri" w:cs="Calibri" w:asciiTheme="minorAscii" w:hAnsiTheme="minorAscii" w:eastAsiaTheme="minorAscii" w:cstheme="minorAscii"/>
          <w:b w:val="1"/>
          <w:bCs w:val="1"/>
          <w:color w:val="002060"/>
          <w:sz w:val="28"/>
          <w:szCs w:val="28"/>
        </w:rPr>
      </w:pPr>
      <w:r w:rsidRPr="05C6B320" w:rsidR="00B82763">
        <w:rPr>
          <w:rFonts w:ascii="Calibri" w:hAnsi="Calibri" w:eastAsia="Calibri" w:cs="Calibri" w:asciiTheme="minorAscii" w:hAnsiTheme="minorAscii" w:eastAsiaTheme="minorAscii" w:cstheme="minorAscii"/>
          <w:b w:val="1"/>
          <w:bCs w:val="1"/>
          <w:color w:val="002060"/>
          <w:sz w:val="28"/>
          <w:szCs w:val="28"/>
        </w:rPr>
        <w:t xml:space="preserve">Now to write </w:t>
      </w:r>
      <w:r w:rsidRPr="05C6B320" w:rsidR="00B82763">
        <w:rPr>
          <w:rFonts w:ascii="Calibri" w:hAnsi="Calibri" w:eastAsia="Calibri" w:cs="Calibri" w:asciiTheme="minorAscii" w:hAnsiTheme="minorAscii" w:eastAsiaTheme="minorAscii" w:cstheme="minorAscii"/>
          <w:b w:val="1"/>
          <w:bCs w:val="1"/>
          <w:color w:val="002060"/>
          <w:sz w:val="28"/>
          <w:szCs w:val="28"/>
        </w:rPr>
        <w:t>a</w:t>
      </w:r>
      <w:r w:rsidRPr="05C6B320" w:rsidR="00B82763">
        <w:rPr>
          <w:rFonts w:ascii="Calibri" w:hAnsi="Calibri" w:eastAsia="Calibri" w:cs="Calibri" w:asciiTheme="minorAscii" w:hAnsiTheme="minorAscii" w:eastAsiaTheme="minorAscii" w:cstheme="minorAscii"/>
          <w:b w:val="1"/>
          <w:bCs w:val="1"/>
          <w:color w:val="002060"/>
          <w:sz w:val="28"/>
          <w:szCs w:val="28"/>
        </w:rPr>
        <w:t xml:space="preserve"> </w:t>
      </w:r>
      <w:r w:rsidRPr="05C6B320" w:rsidR="77493125">
        <w:rPr>
          <w:rFonts w:ascii="Calibri" w:hAnsi="Calibri" w:eastAsia="Calibri" w:cs="Calibri" w:asciiTheme="minorAscii" w:hAnsiTheme="minorAscii" w:eastAsiaTheme="minorAscii" w:cstheme="minorAscii"/>
          <w:b w:val="1"/>
          <w:bCs w:val="1"/>
          <w:color w:val="002060"/>
          <w:sz w:val="28"/>
          <w:szCs w:val="28"/>
        </w:rPr>
        <w:t>essay using the structure of</w:t>
      </w:r>
      <w:r w:rsidRPr="05C6B320" w:rsidR="00B82763">
        <w:rPr>
          <w:rFonts w:ascii="Calibri" w:hAnsi="Calibri" w:eastAsia="Calibri" w:cs="Calibri" w:asciiTheme="minorAscii" w:hAnsiTheme="minorAscii" w:eastAsiaTheme="minorAscii" w:cstheme="minorAscii"/>
          <w:b w:val="1"/>
          <w:bCs w:val="1"/>
          <w:color w:val="002060"/>
          <w:sz w:val="28"/>
          <w:szCs w:val="28"/>
        </w:rPr>
        <w:t xml:space="preserve"> MEEL</w:t>
      </w:r>
    </w:p>
    <w:p w:rsidRPr="00B82763" w:rsidR="0040384D" w:rsidP="05C6B320" w:rsidRDefault="00B82763" w14:paraId="2AE9363A" w14:textId="0C7BE42F">
      <w:pPr>
        <w:pStyle w:val="Normal"/>
        <w:spacing w:after="0" w:line="240" w:lineRule="auto"/>
        <w:ind w:left="1066" w:right="425" w:hanging="11"/>
        <w:rPr>
          <w:rFonts w:ascii="Calibri" w:hAnsi="Calibri" w:eastAsia="Calibri" w:cs="Calibri" w:asciiTheme="minorAscii" w:hAnsiTheme="minorAscii" w:eastAsiaTheme="minorAscii" w:cstheme="minorAscii"/>
          <w:b w:val="1"/>
          <w:bCs w:val="1"/>
          <w:color w:val="FF0000"/>
          <w:sz w:val="28"/>
          <w:szCs w:val="28"/>
        </w:rPr>
      </w:pPr>
      <w:r w:rsidRPr="05C6B320" w:rsidR="2A839719">
        <w:rPr>
          <w:rFonts w:ascii="Calibri" w:hAnsi="Calibri" w:eastAsia="Calibri" w:cs="Calibri" w:asciiTheme="minorAscii" w:hAnsiTheme="minorAscii" w:eastAsiaTheme="minorAscii" w:cstheme="minorAscii"/>
          <w:b w:val="1"/>
          <w:bCs w:val="1"/>
          <w:color w:val="002060"/>
          <w:sz w:val="28"/>
          <w:szCs w:val="28"/>
        </w:rPr>
        <w:t xml:space="preserve">Explain </w:t>
      </w:r>
      <w:r w:rsidRPr="05C6B320" w:rsidR="00B82763">
        <w:rPr>
          <w:rFonts w:ascii="Calibri" w:hAnsi="Calibri" w:eastAsia="Calibri" w:cs="Calibri" w:asciiTheme="minorAscii" w:hAnsiTheme="minorAscii" w:eastAsiaTheme="minorAscii" w:cstheme="minorAscii"/>
          <w:b w:val="1"/>
          <w:bCs w:val="1"/>
          <w:color w:val="002060"/>
          <w:sz w:val="28"/>
          <w:szCs w:val="28"/>
        </w:rPr>
        <w:t xml:space="preserve">the importance of customer service. </w:t>
      </w:r>
      <w:r w:rsidRPr="05C6B320" w:rsidR="417124EC">
        <w:rPr>
          <w:rFonts w:ascii="Calibri" w:hAnsi="Calibri" w:eastAsia="Calibri" w:cs="Calibri" w:asciiTheme="minorAscii" w:hAnsiTheme="minorAscii" w:eastAsiaTheme="minorAscii" w:cstheme="minorAscii"/>
          <w:b w:val="1"/>
          <w:bCs w:val="1"/>
          <w:color w:val="002060"/>
          <w:sz w:val="28"/>
          <w:szCs w:val="28"/>
        </w:rPr>
        <w:t>Make sure you give real life examples</w:t>
      </w:r>
      <w:r w:rsidRPr="05C6B320" w:rsidR="417124EC">
        <w:rPr>
          <w:rFonts w:ascii="Calibri" w:hAnsi="Calibri" w:eastAsia="Calibri" w:cs="Calibri" w:asciiTheme="minorAscii" w:hAnsiTheme="minorAscii" w:eastAsiaTheme="minorAscii" w:cstheme="minorAscii"/>
          <w:b w:val="1"/>
          <w:bCs w:val="1"/>
          <w:color w:val="FF0000"/>
          <w:sz w:val="28"/>
          <w:szCs w:val="28"/>
        </w:rPr>
        <w:t xml:space="preserve"> </w:t>
      </w:r>
    </w:p>
    <w:p w:rsidR="0040384D" w:rsidP="05C6B320" w:rsidRDefault="00B82763" w14:paraId="1FAAC16E" w14:textId="7F320269">
      <w:pPr>
        <w:spacing w:after="103" w:line="259" w:lineRule="auto"/>
        <w:ind w:left="1068" w:right="423"/>
        <w:rPr>
          <w:rFonts w:ascii="Calibri" w:hAnsi="Calibri" w:eastAsia="Calibri" w:cs="Calibri" w:asciiTheme="minorAscii" w:hAnsiTheme="minorAscii" w:eastAsiaTheme="minorAscii" w:cstheme="minorAscii"/>
          <w:b w:val="1"/>
          <w:bCs w:val="1"/>
          <w:sz w:val="28"/>
          <w:szCs w:val="28"/>
        </w:rPr>
      </w:pPr>
      <w:r w:rsidRPr="05C6B320" w:rsidR="73DC6249">
        <w:rPr>
          <w:rFonts w:ascii="Calibri" w:hAnsi="Calibri" w:eastAsia="Calibri" w:cs="Calibri" w:asciiTheme="minorAscii" w:hAnsiTheme="minorAscii" w:eastAsiaTheme="minorAscii" w:cstheme="minorAscii"/>
          <w:b w:val="1"/>
          <w:bCs w:val="1"/>
          <w:sz w:val="28"/>
          <w:szCs w:val="28"/>
        </w:rPr>
        <w:t>M= make your point, E=Explain your point, E=Effect of what you are saying, L=Link back to the question/case study</w:t>
      </w:r>
    </w:p>
    <w:p w:rsidR="0040384D" w:rsidP="430FCBF4" w:rsidRDefault="00B82763" w14:paraId="4FD20A90" w14:textId="49687B54">
      <w:pPr>
        <w:spacing w:after="103" w:line="259" w:lineRule="auto"/>
        <w:ind w:left="1073" w:right="0" w:firstLine="0"/>
        <w:rPr>
          <w:rFonts w:ascii="Calibri" w:hAnsi="Calibri" w:eastAsia="Calibri" w:cs="Calibri" w:asciiTheme="minorAscii" w:hAnsiTheme="minorAscii" w:eastAsiaTheme="minorAscii" w:cstheme="minorAscii"/>
          <w:sz w:val="28"/>
          <w:szCs w:val="28"/>
        </w:rPr>
      </w:pPr>
    </w:p>
    <w:p w:rsidR="0040384D" w:rsidP="430FCBF4" w:rsidRDefault="00B82763" w14:paraId="47EC18B1" w14:textId="77777777">
      <w:pPr>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So</w:t>
      </w:r>
      <w:r w:rsidRPr="430FCBF4" w:rsidR="00B82763">
        <w:rPr>
          <w:rFonts w:ascii="Calibri" w:hAnsi="Calibri" w:eastAsia="Calibri" w:cs="Calibri" w:asciiTheme="minorAscii" w:hAnsiTheme="minorAscii" w:eastAsiaTheme="minorAscii" w:cstheme="minorAscii"/>
          <w:sz w:val="28"/>
          <w:szCs w:val="28"/>
        </w:rPr>
        <w:t xml:space="preserve"> you may wish to write an introduction sentence, explaining your opinion that customer service is (or isn’t) the most important factor. Then write your PEALs.   </w:t>
      </w:r>
    </w:p>
    <w:p w:rsidR="0040384D" w:rsidP="430FCBF4" w:rsidRDefault="00B82763" w14:paraId="477C2B19" w14:textId="77777777">
      <w:pPr>
        <w:spacing w:after="105"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018E2E09" w14:textId="77777777">
      <w:pPr>
        <w:ind w:left="1068" w:right="423"/>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You may wish</w:t>
      </w:r>
      <w:r w:rsidRPr="430FCBF4" w:rsidR="00B82763">
        <w:rPr>
          <w:rFonts w:ascii="Calibri" w:hAnsi="Calibri" w:eastAsia="Calibri" w:cs="Calibri" w:asciiTheme="minorAscii" w:hAnsiTheme="minorAscii" w:eastAsiaTheme="minorAscii" w:cstheme="minorAscii"/>
          <w:sz w:val="28"/>
          <w:szCs w:val="28"/>
        </w:rPr>
        <w:t xml:space="preserve"> to consider the following ideas and expand on them. If you’re thinking about how much analysis to add – just keep going (in A-Level Business, they have 25-mark questions!)   </w:t>
      </w:r>
    </w:p>
    <w:p w:rsidR="0040384D" w:rsidP="430FCBF4" w:rsidRDefault="00B82763" w14:paraId="4688BB7A" w14:textId="77777777">
      <w:pPr>
        <w:spacing w:after="173" w:line="259" w:lineRule="auto"/>
        <w:ind w:left="1073"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068D179C" w14:textId="77777777">
      <w:pPr>
        <w:numPr>
          <w:ilvl w:val="0"/>
          <w:numId w:val="2"/>
        </w:numPr>
        <w:spacing w:after="95"/>
        <w:ind w:right="423" w:hanging="36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Do you think it is the most important aspect of maintaining sales? Why do you think that?   </w:t>
      </w:r>
    </w:p>
    <w:p w:rsidR="0040384D" w:rsidP="430FCBF4" w:rsidRDefault="00B82763" w14:paraId="6DCF63E8" w14:textId="77777777">
      <w:pPr>
        <w:numPr>
          <w:ilvl w:val="0"/>
          <w:numId w:val="2"/>
        </w:numPr>
        <w:spacing w:after="164" w:line="259" w:lineRule="auto"/>
        <w:ind w:right="423" w:hanging="36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What impact does good or bad service have on the business?   </w:t>
      </w:r>
    </w:p>
    <w:p w:rsidR="0040384D" w:rsidP="430FCBF4" w:rsidRDefault="00B82763" w14:paraId="4838A9E0" w14:textId="77777777">
      <w:pPr>
        <w:numPr>
          <w:ilvl w:val="0"/>
          <w:numId w:val="2"/>
        </w:numPr>
        <w:spacing w:after="164" w:line="259" w:lineRule="auto"/>
        <w:ind w:right="423" w:hanging="36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If it’s not the most important factor – what is?   </w:t>
      </w:r>
    </w:p>
    <w:p w:rsidR="0040384D" w:rsidP="430FCBF4" w:rsidRDefault="00B82763" w14:paraId="40D9D41C" w14:textId="77777777">
      <w:pPr>
        <w:numPr>
          <w:ilvl w:val="0"/>
          <w:numId w:val="2"/>
        </w:numPr>
        <w:ind w:right="423" w:hanging="36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You need to consider the role of customer service</w:t>
      </w:r>
      <w:r w:rsidRPr="430FCBF4" w:rsidR="00B82763">
        <w:rPr>
          <w:rFonts w:ascii="Calibri" w:hAnsi="Calibri" w:eastAsia="Calibri" w:cs="Calibri" w:asciiTheme="minorAscii" w:hAnsiTheme="minorAscii" w:eastAsiaTheme="minorAscii" w:cstheme="minorAscii"/>
          <w:sz w:val="28"/>
          <w:szCs w:val="28"/>
        </w:rPr>
        <w:t xml:space="preserve">, how it affects customer attitudes and then throw in some other (counter-) arguments.   </w:t>
      </w:r>
    </w:p>
    <w:p w:rsidR="0040384D" w:rsidP="430FCBF4" w:rsidRDefault="00B82763" w14:paraId="7FAB18EC" w14:textId="77777777">
      <w:pPr>
        <w:spacing w:after="123" w:line="259" w:lineRule="auto"/>
        <w:ind w:left="0"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  </w:t>
      </w:r>
      <w:r w:rsidRPr="430FCBF4" w:rsidR="00B82763">
        <w:rPr>
          <w:rFonts w:ascii="Calibri" w:hAnsi="Calibri" w:eastAsia="Calibri" w:cs="Calibri" w:asciiTheme="minorAscii" w:hAnsiTheme="minorAscii" w:eastAsiaTheme="minorAscii" w:cstheme="minorAscii"/>
          <w:sz w:val="28"/>
          <w:szCs w:val="28"/>
        </w:rPr>
        <w:t xml:space="preserve">  </w:t>
      </w:r>
    </w:p>
    <w:p w:rsidR="0040384D" w:rsidP="430FCBF4" w:rsidRDefault="00B82763" w14:paraId="61E8255F" w14:textId="77777777">
      <w:pPr>
        <w:pStyle w:val="Heading1"/>
        <w:ind w:left="1039"/>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 xml:space="preserve">Check and send   </w:t>
      </w:r>
    </w:p>
    <w:p w:rsidR="00A50C33" w:rsidP="430FCBF4" w:rsidRDefault="00B82763" w14:paraId="17832E8B" w14:textId="77777777">
      <w:pPr>
        <w:spacing w:after="0" w:line="259" w:lineRule="auto"/>
        <w:ind w:left="1029" w:right="0" w:firstLine="0"/>
        <w:rPr>
          <w:rFonts w:ascii="Calibri" w:hAnsi="Calibri" w:eastAsia="Calibri" w:cs="Calibri" w:asciiTheme="minorAscii" w:hAnsiTheme="minorAscii" w:eastAsiaTheme="minorAscii" w:cstheme="minorAscii"/>
          <w:sz w:val="28"/>
          <w:szCs w:val="28"/>
        </w:rPr>
      </w:pPr>
      <w:r w:rsidRPr="430FCBF4" w:rsidR="00B82763">
        <w:rPr>
          <w:rFonts w:ascii="Calibri" w:hAnsi="Calibri" w:eastAsia="Calibri" w:cs="Calibri" w:asciiTheme="minorAscii" w:hAnsiTheme="minorAscii" w:eastAsiaTheme="minorAscii" w:cstheme="minorAscii"/>
          <w:sz w:val="28"/>
          <w:szCs w:val="28"/>
        </w:rPr>
        <w:t>When you’ve finished the work, proof-read it. Does it make sense? Have done a spell-</w:t>
      </w:r>
      <w:r w:rsidRPr="430FCBF4" w:rsidR="00A50C33">
        <w:rPr>
          <w:rFonts w:ascii="Calibri" w:hAnsi="Calibri" w:eastAsia="Calibri" w:cs="Calibri" w:asciiTheme="minorAscii" w:hAnsiTheme="minorAscii" w:eastAsiaTheme="minorAscii" w:cstheme="minorAscii"/>
          <w:sz w:val="28"/>
          <w:szCs w:val="28"/>
        </w:rPr>
        <w:t xml:space="preserve">check </w:t>
      </w:r>
    </w:p>
    <w:p w:rsidR="00A50C33" w:rsidP="430FCBF4" w:rsidRDefault="00A50C33" w14:paraId="2257AD65" w14:textId="1F68EE1A">
      <w:pPr>
        <w:spacing w:after="0" w:line="259" w:lineRule="auto"/>
        <w:ind w:left="1029" w:right="0" w:firstLine="0"/>
        <w:rPr>
          <w:rFonts w:ascii="Calibri" w:hAnsi="Calibri" w:eastAsia="Calibri" w:cs="Calibri" w:asciiTheme="minorAscii" w:hAnsiTheme="minorAscii" w:eastAsiaTheme="minorAscii" w:cstheme="minorAscii"/>
          <w:sz w:val="28"/>
          <w:szCs w:val="28"/>
        </w:rPr>
      </w:pPr>
      <w:r w:rsidRPr="430FCBF4" w:rsidR="00A50C33">
        <w:rPr>
          <w:rFonts w:ascii="Calibri" w:hAnsi="Calibri" w:eastAsia="Calibri" w:cs="Calibri" w:asciiTheme="minorAscii" w:hAnsiTheme="minorAscii" w:eastAsiaTheme="minorAscii" w:cstheme="minorAscii"/>
          <w:sz w:val="28"/>
          <w:szCs w:val="28"/>
        </w:rPr>
        <w:t xml:space="preserve">You will be judged on your SPAG.   </w:t>
      </w:r>
    </w:p>
    <w:p w:rsidR="00A50C33" w:rsidP="430FCBF4" w:rsidRDefault="00A50C33" w14:paraId="18A3C08E" w14:textId="77777777">
      <w:pPr>
        <w:spacing w:after="103" w:line="259" w:lineRule="auto"/>
        <w:ind w:left="1073" w:right="0" w:firstLine="0"/>
        <w:rPr>
          <w:rFonts w:ascii="Calibri" w:hAnsi="Calibri" w:eastAsia="Calibri" w:cs="Calibri" w:asciiTheme="minorAscii" w:hAnsiTheme="minorAscii" w:eastAsiaTheme="minorAscii" w:cstheme="minorAscii"/>
          <w:sz w:val="28"/>
          <w:szCs w:val="28"/>
        </w:rPr>
      </w:pPr>
      <w:r w:rsidRPr="430FCBF4" w:rsidR="00A50C33">
        <w:rPr>
          <w:rFonts w:ascii="Calibri" w:hAnsi="Calibri" w:eastAsia="Calibri" w:cs="Calibri" w:asciiTheme="minorAscii" w:hAnsiTheme="minorAscii" w:eastAsiaTheme="minorAscii" w:cstheme="minorAscii"/>
          <w:sz w:val="28"/>
          <w:szCs w:val="28"/>
        </w:rPr>
        <w:t xml:space="preserve">   </w:t>
      </w:r>
    </w:p>
    <w:p w:rsidR="00A50C33" w:rsidP="430FCBF4" w:rsidRDefault="00A50C33" w14:paraId="7E90CB44" w14:textId="48D40F1F">
      <w:pPr>
        <w:spacing w:after="110" w:line="259" w:lineRule="auto"/>
        <w:ind w:left="42" w:right="0" w:firstLine="0"/>
        <w:jc w:val="center"/>
        <w:rPr>
          <w:rFonts w:ascii="Calibri" w:hAnsi="Calibri" w:eastAsia="Calibri" w:cs="Calibri" w:asciiTheme="minorAscii" w:hAnsiTheme="minorAscii" w:eastAsiaTheme="minorAscii" w:cstheme="minorAscii"/>
          <w:sz w:val="28"/>
          <w:szCs w:val="28"/>
        </w:rPr>
      </w:pPr>
      <w:r w:rsidRPr="430FCBF4" w:rsidR="00A50C33">
        <w:rPr>
          <w:rFonts w:ascii="Calibri" w:hAnsi="Calibri" w:eastAsia="Calibri" w:cs="Calibri" w:asciiTheme="minorAscii" w:hAnsiTheme="minorAscii" w:eastAsiaTheme="minorAscii" w:cstheme="minorAscii"/>
          <w:sz w:val="28"/>
          <w:szCs w:val="28"/>
        </w:rPr>
        <w:t>Save your work with your full name and bring to it to Mrs Matharu</w:t>
      </w:r>
      <w:r w:rsidRPr="430FCBF4" w:rsidR="2A26CED0">
        <w:rPr>
          <w:rFonts w:ascii="Calibri" w:hAnsi="Calibri" w:eastAsia="Calibri" w:cs="Calibri" w:asciiTheme="minorAscii" w:hAnsiTheme="minorAscii" w:eastAsiaTheme="minorAscii" w:cstheme="minorAscii"/>
          <w:sz w:val="28"/>
          <w:szCs w:val="28"/>
        </w:rPr>
        <w:t xml:space="preserve"> &amp; Miss Polat</w:t>
      </w:r>
      <w:r w:rsidRPr="430FCBF4" w:rsidR="00A50C33">
        <w:rPr>
          <w:rFonts w:ascii="Calibri" w:hAnsi="Calibri" w:eastAsia="Calibri" w:cs="Calibri" w:asciiTheme="minorAscii" w:hAnsiTheme="minorAscii" w:eastAsiaTheme="minorAscii" w:cstheme="minorAscii"/>
          <w:sz w:val="28"/>
          <w:szCs w:val="28"/>
        </w:rPr>
        <w:t xml:space="preserve"> – </w:t>
      </w:r>
      <w:r>
        <w:tab/>
      </w:r>
      <w:r w:rsidRPr="430FCBF4" w:rsidR="03B4BCC4">
        <w:rPr>
          <w:rFonts w:ascii="Calibri" w:hAnsi="Calibri" w:eastAsia="Calibri" w:cs="Calibri" w:asciiTheme="minorAscii" w:hAnsiTheme="minorAscii" w:eastAsiaTheme="minorAscii" w:cstheme="minorAscii"/>
          <w:sz w:val="28"/>
          <w:szCs w:val="28"/>
        </w:rPr>
        <w:t>T</w:t>
      </w:r>
      <w:r w:rsidRPr="430FCBF4" w:rsidR="00A50C33">
        <w:rPr>
          <w:rFonts w:ascii="Calibri" w:hAnsi="Calibri" w:eastAsia="Calibri" w:cs="Calibri" w:asciiTheme="minorAscii" w:hAnsiTheme="minorAscii" w:eastAsiaTheme="minorAscii" w:cstheme="minorAscii"/>
          <w:sz w:val="28"/>
          <w:szCs w:val="28"/>
        </w:rPr>
        <w:t>he Business Teacher</w:t>
      </w:r>
      <w:r w:rsidRPr="430FCBF4" w:rsidR="5FD0A552">
        <w:rPr>
          <w:rFonts w:ascii="Calibri" w:hAnsi="Calibri" w:eastAsia="Calibri" w:cs="Calibri" w:asciiTheme="minorAscii" w:hAnsiTheme="minorAscii" w:eastAsiaTheme="minorAscii" w:cstheme="minorAscii"/>
          <w:sz w:val="28"/>
          <w:szCs w:val="28"/>
        </w:rPr>
        <w:t>s</w:t>
      </w:r>
      <w:r w:rsidRPr="430FCBF4" w:rsidR="3628112D">
        <w:rPr>
          <w:rFonts w:ascii="Calibri" w:hAnsi="Calibri" w:eastAsia="Calibri" w:cs="Calibri" w:asciiTheme="minorAscii" w:hAnsiTheme="minorAscii" w:eastAsiaTheme="minorAscii" w:cstheme="minorAscii"/>
          <w:sz w:val="28"/>
          <w:szCs w:val="28"/>
        </w:rPr>
        <w:t xml:space="preserve"> </w:t>
      </w:r>
      <w:r w:rsidRPr="430FCBF4" w:rsidR="00A50C33">
        <w:rPr>
          <w:rFonts w:ascii="Calibri" w:hAnsi="Calibri" w:eastAsia="Calibri" w:cs="Calibri" w:asciiTheme="minorAscii" w:hAnsiTheme="minorAscii" w:eastAsiaTheme="minorAscii" w:cstheme="minorAscii"/>
          <w:sz w:val="28"/>
          <w:szCs w:val="28"/>
        </w:rPr>
        <w:t>on the first day back at school in September 202</w:t>
      </w:r>
      <w:r w:rsidRPr="430FCBF4" w:rsidR="761C6471">
        <w:rPr>
          <w:rFonts w:ascii="Calibri" w:hAnsi="Calibri" w:eastAsia="Calibri" w:cs="Calibri" w:asciiTheme="minorAscii" w:hAnsiTheme="minorAscii" w:eastAsiaTheme="minorAscii" w:cstheme="minorAscii"/>
          <w:sz w:val="28"/>
          <w:szCs w:val="28"/>
        </w:rPr>
        <w:t>5</w:t>
      </w:r>
      <w:r w:rsidRPr="430FCBF4" w:rsidR="00A50C33">
        <w:rPr>
          <w:rFonts w:ascii="Calibri" w:hAnsi="Calibri" w:eastAsia="Calibri" w:cs="Calibri" w:asciiTheme="minorAscii" w:hAnsiTheme="minorAscii" w:eastAsiaTheme="minorAscii" w:cstheme="minorAscii"/>
          <w:sz w:val="28"/>
          <w:szCs w:val="28"/>
        </w:rPr>
        <w:t xml:space="preserve">. </w:t>
      </w:r>
    </w:p>
    <w:p w:rsidR="0040384D" w:rsidP="430FCBF4" w:rsidRDefault="00A50C33" w14:paraId="57FC0BA8" w14:textId="6EE2DA02">
      <w:pPr>
        <w:spacing w:after="0" w:line="346" w:lineRule="auto"/>
        <w:ind w:left="1073" w:right="5061" w:firstLine="0"/>
        <w:jc w:val="both"/>
        <w:rPr>
          <w:rFonts w:ascii="Calibri" w:hAnsi="Calibri" w:eastAsia="Calibri" w:cs="Calibri" w:asciiTheme="minorAscii" w:hAnsiTheme="minorAscii" w:eastAsiaTheme="minorAscii" w:cstheme="minorAscii"/>
          <w:sz w:val="28"/>
          <w:szCs w:val="28"/>
        </w:rPr>
        <w:sectPr w:rsidR="0040384D">
          <w:headerReference w:type="even" r:id="rId9"/>
          <w:headerReference w:type="default" r:id="rId10"/>
          <w:headerReference w:type="first" r:id="rId11"/>
          <w:pgSz w:w="12240" w:h="15840" w:orient="portrait"/>
          <w:pgMar w:top="775" w:right="724" w:bottom="1087" w:left="84" w:header="720" w:footer="720" w:gutter="0"/>
          <w:cols w:space="720"/>
          <w:titlePg/>
        </w:sectPr>
      </w:pPr>
      <w:r w:rsidRPr="430FCBF4" w:rsidR="00A50C33">
        <w:rPr>
          <w:rFonts w:ascii="Calibri" w:hAnsi="Calibri" w:eastAsia="Calibri" w:cs="Calibri" w:asciiTheme="minorAscii" w:hAnsiTheme="minorAscii" w:eastAsiaTheme="minorAscii" w:cstheme="minorAscii"/>
          <w:sz w:val="28"/>
          <w:szCs w:val="28"/>
        </w:rPr>
        <w:t xml:space="preserve">  </w:t>
      </w:r>
    </w:p>
    <w:p w:rsidR="0040384D" w:rsidP="00B82763" w:rsidRDefault="0040384D" w14:paraId="2290F98A" w14:textId="17C8CE70">
      <w:pPr>
        <w:spacing w:after="0" w:line="259" w:lineRule="auto"/>
        <w:ind w:left="0" w:right="0" w:firstLine="0"/>
      </w:pPr>
    </w:p>
    <w:sectPr w:rsidR="0040384D">
      <w:headerReference w:type="even" r:id="rId12"/>
      <w:headerReference w:type="default" r:id="rId13"/>
      <w:headerReference w:type="first" r:id="rId14"/>
      <w:pgSz w:w="12240" w:h="15840" w:orient="portrait"/>
      <w:pgMar w:top="1440" w:right="840" w:bottom="1440" w:left="8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B82763" w14:paraId="603C0A70" w14:textId="77777777">
      <w:pPr>
        <w:spacing w:after="0" w:line="240" w:lineRule="auto"/>
      </w:pPr>
      <w:r>
        <w:separator/>
      </w:r>
    </w:p>
  </w:endnote>
  <w:endnote w:type="continuationSeparator" w:id="0">
    <w:p w:rsidR="00000000" w:rsidRDefault="00B82763" w14:paraId="36791E0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B82763" w14:paraId="64FA9E0C" w14:textId="77777777">
      <w:pPr>
        <w:spacing w:after="0" w:line="240" w:lineRule="auto"/>
      </w:pPr>
      <w:r>
        <w:separator/>
      </w:r>
    </w:p>
  </w:footnote>
  <w:footnote w:type="continuationSeparator" w:id="0">
    <w:p w:rsidR="00000000" w:rsidRDefault="00B82763" w14:paraId="4FC9D76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40384D" w:rsidRDefault="00B82763" w14:paraId="3AF3C052" w14:textId="77777777">
    <w:pPr>
      <w:spacing w:after="0" w:line="259" w:lineRule="auto"/>
      <w:ind w:left="0" w:right="0" w:firstLine="0"/>
    </w:pPr>
    <w:r>
      <w:rPr>
        <w:rFonts w:ascii="Calibri" w:hAnsi="Calibri" w:eastAsia="Calibri" w:cs="Calibri"/>
        <w:noProof/>
        <w:color w:val="000000"/>
      </w:rPr>
      <mc:AlternateContent>
        <mc:Choice Requires="wpg">
          <w:drawing>
            <wp:anchor distT="0" distB="0" distL="114300" distR="114300" simplePos="0" relativeHeight="251658240" behindDoc="0" locked="0" layoutInCell="1" allowOverlap="1" wp14:anchorId="7862EADE" wp14:editId="05D92DD4">
              <wp:simplePos x="0" y="0"/>
              <wp:positionH relativeFrom="page">
                <wp:posOffset>53340</wp:posOffset>
              </wp:positionH>
              <wp:positionV relativeFrom="page">
                <wp:posOffset>149352</wp:posOffset>
              </wp:positionV>
              <wp:extent cx="1441704" cy="57912"/>
              <wp:effectExtent l="0" t="0" r="0" b="0"/>
              <wp:wrapSquare wrapText="bothSides"/>
              <wp:docPr id="6066" name="Group 6066"/>
              <wp:cNvGraphicFramePr/>
              <a:graphic xmlns:a="http://schemas.openxmlformats.org/drawingml/2006/main">
                <a:graphicData uri="http://schemas.microsoft.com/office/word/2010/wordprocessingGroup">
                  <wpg:wgp>
                    <wpg:cNvGrpSpPr/>
                    <wpg:grpSpPr>
                      <a:xfrm>
                        <a:off x="0" y="0"/>
                        <a:ext cx="1441704" cy="57912"/>
                        <a:chOff x="0" y="0"/>
                        <a:chExt cx="1441704" cy="57912"/>
                      </a:xfrm>
                    </wpg:grpSpPr>
                    <wps:wsp>
                      <wps:cNvPr id="6067" name="Shape 6067"/>
                      <wps:cNvSpPr/>
                      <wps:spPr>
                        <a:xfrm>
                          <a:off x="0" y="0"/>
                          <a:ext cx="1441704" cy="0"/>
                        </a:xfrm>
                        <a:custGeom>
                          <a:avLst/>
                          <a:gdLst/>
                          <a:ahLst/>
                          <a:cxnLst/>
                          <a:rect l="0" t="0" r="0" b="0"/>
                          <a:pathLst>
                            <a:path w="1441704">
                              <a:moveTo>
                                <a:pt x="1441704" y="0"/>
                              </a:moveTo>
                              <a:lnTo>
                                <a:pt x="0" y="0"/>
                              </a:lnTo>
                            </a:path>
                          </a:pathLst>
                        </a:custGeom>
                        <a:ln w="57912" cap="flat">
                          <a:round/>
                        </a:ln>
                      </wps:spPr>
                      <wps:style>
                        <a:lnRef idx="1">
                          <a:srgbClr val="25214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w14:anchorId="47CF6CF1">
            <v:group id="Group 6066" style="width:113.52pt;height:4.56pt;position:absolute;mso-position-horizontal-relative:page;mso-position-horizontal:absolute;margin-left:4.2pt;mso-position-vertical-relative:page;margin-top:11.76pt;" coordsize="14417,579">
              <v:shape id="Shape 6067" style="position:absolute;width:14417;height:0;left:0;top:0;" coordsize="1441704,0" path="m1441704,0l0,0">
                <v:stroke on="true" weight="4.56pt" color="#252140" joinstyle="round" endcap="flat"/>
                <v:fill on="false" color="#000000" opacity="0"/>
              </v:shape>
              <w10:wrap type="square"/>
            </v:group>
          </w:pict>
        </mc:Fallback>
      </mc:AlternateContent>
    </w:r>
    <w:r>
      <w:rPr>
        <w:rFonts w:ascii="Calibri" w:hAnsi="Calibri" w:eastAsia="Calibri" w:cs="Calibri"/>
        <w:noProof/>
        <w:color w:val="000000"/>
      </w:rPr>
      <mc:AlternateContent>
        <mc:Choice Requires="wpg">
          <w:drawing>
            <wp:anchor distT="0" distB="0" distL="114300" distR="114300" simplePos="0" relativeHeight="251659264" behindDoc="0" locked="0" layoutInCell="1" allowOverlap="1" wp14:anchorId="77BFD622" wp14:editId="1586D86E">
              <wp:simplePos x="0" y="0"/>
              <wp:positionH relativeFrom="page">
                <wp:posOffset>6630670</wp:posOffset>
              </wp:positionH>
              <wp:positionV relativeFrom="page">
                <wp:posOffset>-12953</wp:posOffset>
              </wp:positionV>
              <wp:extent cx="1141730" cy="430530"/>
              <wp:effectExtent l="0" t="0" r="0" b="0"/>
              <wp:wrapSquare wrapText="bothSides"/>
              <wp:docPr id="6068" name="Group 6068"/>
              <wp:cNvGraphicFramePr/>
              <a:graphic xmlns:a="http://schemas.openxmlformats.org/drawingml/2006/main">
                <a:graphicData uri="http://schemas.microsoft.com/office/word/2010/wordprocessingGroup">
                  <wpg:wgp>
                    <wpg:cNvGrpSpPr/>
                    <wpg:grpSpPr>
                      <a:xfrm>
                        <a:off x="0" y="0"/>
                        <a:ext cx="1141730" cy="430530"/>
                        <a:chOff x="0" y="0"/>
                        <a:chExt cx="1141730" cy="430530"/>
                      </a:xfrm>
                    </wpg:grpSpPr>
                    <wps:wsp>
                      <wps:cNvPr id="6069" name="Shape 6069"/>
                      <wps:cNvSpPr/>
                      <wps:spPr>
                        <a:xfrm>
                          <a:off x="1778" y="28194"/>
                          <a:ext cx="1139951" cy="397764"/>
                        </a:xfrm>
                        <a:custGeom>
                          <a:avLst/>
                          <a:gdLst/>
                          <a:ahLst/>
                          <a:cxnLst/>
                          <a:rect l="0" t="0" r="0" b="0"/>
                          <a:pathLst>
                            <a:path w="1139951" h="397764">
                              <a:moveTo>
                                <a:pt x="0" y="0"/>
                              </a:moveTo>
                              <a:lnTo>
                                <a:pt x="1139951" y="0"/>
                              </a:lnTo>
                              <a:lnTo>
                                <a:pt x="1139951" y="397764"/>
                              </a:lnTo>
                              <a:lnTo>
                                <a:pt x="199517" y="397764"/>
                              </a:lnTo>
                              <a:lnTo>
                                <a:pt x="0" y="198882"/>
                              </a:lnTo>
                              <a:lnTo>
                                <a:pt x="0" y="0"/>
                              </a:lnTo>
                              <a:close/>
                            </a:path>
                          </a:pathLst>
                        </a:custGeom>
                        <a:ln w="0" cap="flat">
                          <a:round/>
                        </a:ln>
                      </wps:spPr>
                      <wps:style>
                        <a:lnRef idx="0">
                          <a:srgbClr val="000000">
                            <a:alpha val="0"/>
                          </a:srgbClr>
                        </a:lnRef>
                        <a:fillRef idx="1">
                          <a:srgbClr val="3A3363"/>
                        </a:fillRef>
                        <a:effectRef idx="0">
                          <a:scrgbClr r="0" g="0" b="0"/>
                        </a:effectRef>
                        <a:fontRef idx="none"/>
                      </wps:style>
                      <wps:bodyPr/>
                    </wps:wsp>
                    <pic:pic xmlns:pic="http://schemas.openxmlformats.org/drawingml/2006/picture">
                      <pic:nvPicPr>
                        <pic:cNvPr id="6070" name="Picture 6070"/>
                        <pic:cNvPicPr/>
                      </pic:nvPicPr>
                      <pic:blipFill>
                        <a:blip r:embed="rId1"/>
                        <a:stretch>
                          <a:fillRect/>
                        </a:stretch>
                      </pic:blipFill>
                      <pic:spPr>
                        <a:xfrm rot="-10799999">
                          <a:off x="0" y="173736"/>
                          <a:ext cx="1090803" cy="207137"/>
                        </a:xfrm>
                        <a:prstGeom prst="rect">
                          <a:avLst/>
                        </a:prstGeom>
                      </pic:spPr>
                    </pic:pic>
                    <pic:pic xmlns:pic="http://schemas.openxmlformats.org/drawingml/2006/picture">
                      <pic:nvPicPr>
                        <pic:cNvPr id="6071" name="Picture 6071"/>
                        <pic:cNvPicPr/>
                      </pic:nvPicPr>
                      <pic:blipFill>
                        <a:blip r:embed="rId2"/>
                        <a:stretch>
                          <a:fillRect/>
                        </a:stretch>
                      </pic:blipFill>
                      <pic:spPr>
                        <a:xfrm rot="-10799999">
                          <a:off x="913642" y="11685"/>
                          <a:ext cx="85341" cy="373151"/>
                        </a:xfrm>
                        <a:prstGeom prst="rect">
                          <a:avLst/>
                        </a:prstGeom>
                      </pic:spPr>
                    </pic:pic>
                    <pic:pic xmlns:pic="http://schemas.openxmlformats.org/drawingml/2006/picture">
                      <pic:nvPicPr>
                        <pic:cNvPr id="6072" name="Picture 6072"/>
                        <pic:cNvPicPr/>
                      </pic:nvPicPr>
                      <pic:blipFill>
                        <a:blip r:embed="rId3"/>
                        <a:stretch>
                          <a:fillRect/>
                        </a:stretch>
                      </pic:blipFill>
                      <pic:spPr>
                        <a:xfrm>
                          <a:off x="477266" y="57150"/>
                          <a:ext cx="170688" cy="373380"/>
                        </a:xfrm>
                        <a:prstGeom prst="rect">
                          <a:avLst/>
                        </a:prstGeom>
                      </pic:spPr>
                    </pic:pic>
                    <pic:pic xmlns:pic="http://schemas.openxmlformats.org/drawingml/2006/picture">
                      <pic:nvPicPr>
                        <pic:cNvPr id="6073" name="Picture 6073"/>
                        <pic:cNvPicPr/>
                      </pic:nvPicPr>
                      <pic:blipFill>
                        <a:blip r:embed="rId4"/>
                        <a:stretch>
                          <a:fillRect/>
                        </a:stretch>
                      </pic:blipFill>
                      <pic:spPr>
                        <a:xfrm>
                          <a:off x="478790" y="118110"/>
                          <a:ext cx="169164" cy="294132"/>
                        </a:xfrm>
                        <a:prstGeom prst="rect">
                          <a:avLst/>
                        </a:prstGeom>
                      </pic:spPr>
                    </pic:pic>
                    <wps:wsp>
                      <wps:cNvPr id="6084" name="Rectangle 6084"/>
                      <wps:cNvSpPr/>
                      <wps:spPr>
                        <a:xfrm>
                          <a:off x="480061" y="178309"/>
                          <a:ext cx="170262" cy="294982"/>
                        </a:xfrm>
                        <a:prstGeom prst="rect">
                          <a:avLst/>
                        </a:prstGeom>
                        <a:ln>
                          <a:noFill/>
                        </a:ln>
                      </wps:spPr>
                      <wps:txbx>
                        <w:txbxContent>
                          <w:p w:rsidR="0040384D" w:rsidRDefault="00B82763" w14:paraId="1C55ECF9" w14:textId="77777777">
                            <w:pPr>
                              <w:spacing w:after="160" w:line="259" w:lineRule="auto"/>
                              <w:ind w:left="0" w:right="0" w:firstLine="0"/>
                            </w:pPr>
                            <w:r>
                              <w:fldChar w:fldCharType="begin"/>
                            </w:r>
                            <w:r>
                              <w:instrText xml:space="preserve"> PAGE   \* MERGEFORMAT </w:instrText>
                            </w:r>
                            <w:r>
                              <w:fldChar w:fldCharType="separate"/>
                            </w:r>
                            <w:r>
                              <w:rPr>
                                <w:b/>
                                <w:color w:val="FFFFFF"/>
                                <w:sz w:val="36"/>
                              </w:rPr>
                              <w:t>2</w:t>
                            </w:r>
                            <w:r>
                              <w:rPr>
                                <w:b/>
                                <w:color w:val="FFFFFF"/>
                                <w:sz w:val="36"/>
                              </w:rPr>
                              <w:fldChar w:fldCharType="end"/>
                            </w:r>
                          </w:p>
                        </w:txbxContent>
                      </wps:txbx>
                      <wps:bodyPr horzOverflow="overflow" vert="horz" lIns="0" tIns="0" rIns="0" bIns="0" rtlCol="0">
                        <a:noAutofit/>
                      </wps:bodyPr>
                    </wps:wsp>
                    <wps:wsp>
                      <wps:cNvPr id="6085" name="Rectangle 6085"/>
                      <wps:cNvSpPr/>
                      <wps:spPr>
                        <a:xfrm>
                          <a:off x="608076" y="244602"/>
                          <a:ext cx="51654" cy="180923"/>
                        </a:xfrm>
                        <a:prstGeom prst="rect">
                          <a:avLst/>
                        </a:prstGeom>
                        <a:ln>
                          <a:noFill/>
                        </a:ln>
                      </wps:spPr>
                      <wps:txbx>
                        <w:txbxContent>
                          <w:p w:rsidR="0040384D" w:rsidRDefault="00B82763" w14:paraId="30374F2E" w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6074" name="Picture 6074"/>
                        <pic:cNvPicPr/>
                      </pic:nvPicPr>
                      <pic:blipFill>
                        <a:blip r:embed="rId5"/>
                        <a:stretch>
                          <a:fillRect/>
                        </a:stretch>
                      </pic:blipFill>
                      <pic:spPr>
                        <a:xfrm>
                          <a:off x="605282" y="183642"/>
                          <a:ext cx="53340" cy="181356"/>
                        </a:xfrm>
                        <a:prstGeom prst="rect">
                          <a:avLst/>
                        </a:prstGeom>
                      </pic:spPr>
                    </pic:pic>
                    <wps:wsp>
                      <wps:cNvPr id="6080" name="Rectangle 6080"/>
                      <wps:cNvSpPr/>
                      <wps:spPr>
                        <a:xfrm>
                          <a:off x="606552" y="218694"/>
                          <a:ext cx="51654" cy="180923"/>
                        </a:xfrm>
                        <a:prstGeom prst="rect">
                          <a:avLst/>
                        </a:prstGeom>
                        <a:ln>
                          <a:noFill/>
                        </a:ln>
                      </wps:spPr>
                      <wps:txbx>
                        <w:txbxContent>
                          <w:p w:rsidR="0040384D" w:rsidRDefault="00B82763" w14:paraId="0084486F" w14:textId="77777777">
                            <w:pPr>
                              <w:spacing w:after="160" w:line="259" w:lineRule="auto"/>
                              <w:ind w:left="0" w:right="0" w:firstLine="0"/>
                            </w:pPr>
                            <w:r>
                              <w:t xml:space="preserve"> </w:t>
                            </w:r>
                          </w:p>
                        </w:txbxContent>
                      </wps:txbx>
                      <wps:bodyPr horzOverflow="overflow" vert="horz" lIns="0" tIns="0" rIns="0" bIns="0" rtlCol="0">
                        <a:noAutofit/>
                      </wps:bodyPr>
                    </wps:wsp>
                    <wps:wsp>
                      <wps:cNvPr id="6081" name="Rectangle 6081"/>
                      <wps:cNvSpPr/>
                      <wps:spPr>
                        <a:xfrm>
                          <a:off x="644652" y="218694"/>
                          <a:ext cx="51654" cy="180923"/>
                        </a:xfrm>
                        <a:prstGeom prst="rect">
                          <a:avLst/>
                        </a:prstGeom>
                        <a:ln>
                          <a:noFill/>
                        </a:ln>
                      </wps:spPr>
                      <wps:txbx>
                        <w:txbxContent>
                          <w:p w:rsidR="0040384D" w:rsidRDefault="00B82763" w14:paraId="18E8EDFA" w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6075" name="Picture 6075"/>
                        <pic:cNvPicPr/>
                      </pic:nvPicPr>
                      <pic:blipFill>
                        <a:blip r:embed="rId2"/>
                        <a:stretch>
                          <a:fillRect/>
                        </a:stretch>
                      </pic:blipFill>
                      <pic:spPr>
                        <a:xfrm>
                          <a:off x="605282" y="57150"/>
                          <a:ext cx="85344" cy="373380"/>
                        </a:xfrm>
                        <a:prstGeom prst="rect">
                          <a:avLst/>
                        </a:prstGeom>
                      </pic:spPr>
                    </pic:pic>
                    <pic:pic xmlns:pic="http://schemas.openxmlformats.org/drawingml/2006/picture">
                      <pic:nvPicPr>
                        <pic:cNvPr id="6076" name="Picture 6076"/>
                        <pic:cNvPicPr/>
                      </pic:nvPicPr>
                      <pic:blipFill>
                        <a:blip r:embed="rId6"/>
                        <a:stretch>
                          <a:fillRect/>
                        </a:stretch>
                      </pic:blipFill>
                      <pic:spPr>
                        <a:xfrm>
                          <a:off x="605282" y="28194"/>
                          <a:ext cx="85344" cy="294132"/>
                        </a:xfrm>
                        <a:prstGeom prst="rect">
                          <a:avLst/>
                        </a:prstGeom>
                      </pic:spPr>
                    </pic:pic>
                    <wps:wsp>
                      <wps:cNvPr id="6078" name="Rectangle 6078"/>
                      <wps:cNvSpPr/>
                      <wps:spPr>
                        <a:xfrm>
                          <a:off x="606552" y="0"/>
                          <a:ext cx="85130" cy="294982"/>
                        </a:xfrm>
                        <a:prstGeom prst="rect">
                          <a:avLst/>
                        </a:prstGeom>
                        <a:ln>
                          <a:noFill/>
                        </a:ln>
                      </wps:spPr>
                      <wps:txbx>
                        <w:txbxContent>
                          <w:p w:rsidR="0040384D" w:rsidRDefault="00B82763" w14:paraId="475D0CCC" w14:textId="77777777">
                            <w:pPr>
                              <w:spacing w:after="160" w:line="259" w:lineRule="auto"/>
                              <w:ind w:left="0" w:right="0" w:firstLine="0"/>
                            </w:pPr>
                            <w:r>
                              <w:rPr>
                                <w:b/>
                                <w:color w:val="FFFFFF"/>
                                <w:sz w:val="36"/>
                              </w:rPr>
                              <w:t xml:space="preserve"> </w:t>
                            </w:r>
                          </w:p>
                        </w:txbxContent>
                      </wps:txbx>
                      <wps:bodyPr horzOverflow="overflow" vert="horz" lIns="0" tIns="0" rIns="0" bIns="0" rtlCol="0">
                        <a:noAutofit/>
                      </wps:bodyPr>
                    </wps:wsp>
                    <wps:wsp>
                      <wps:cNvPr id="6079" name="Rectangle 6079"/>
                      <wps:cNvSpPr/>
                      <wps:spPr>
                        <a:xfrm>
                          <a:off x="670561" y="66294"/>
                          <a:ext cx="51654" cy="180923"/>
                        </a:xfrm>
                        <a:prstGeom prst="rect">
                          <a:avLst/>
                        </a:prstGeom>
                        <a:ln>
                          <a:noFill/>
                        </a:ln>
                      </wps:spPr>
                      <wps:txbx>
                        <w:txbxContent>
                          <w:p w:rsidR="0040384D" w:rsidRDefault="00B82763" w14:paraId="1C2AAB47" w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6077" name="Picture 6077"/>
                        <pic:cNvPicPr/>
                      </pic:nvPicPr>
                      <pic:blipFill>
                        <a:blip r:embed="rId5"/>
                        <a:stretch>
                          <a:fillRect/>
                        </a:stretch>
                      </pic:blipFill>
                      <pic:spPr>
                        <a:xfrm>
                          <a:off x="669290" y="93726"/>
                          <a:ext cx="51816" cy="181356"/>
                        </a:xfrm>
                        <a:prstGeom prst="rect">
                          <a:avLst/>
                        </a:prstGeom>
                      </pic:spPr>
                    </pic:pic>
                    <wps:wsp>
                      <wps:cNvPr id="6082" name="Rectangle 6082"/>
                      <wps:cNvSpPr/>
                      <wps:spPr>
                        <a:xfrm>
                          <a:off x="670561" y="128778"/>
                          <a:ext cx="51654" cy="180923"/>
                        </a:xfrm>
                        <a:prstGeom prst="rect">
                          <a:avLst/>
                        </a:prstGeom>
                        <a:ln>
                          <a:noFill/>
                        </a:ln>
                      </wps:spPr>
                      <wps:txbx>
                        <w:txbxContent>
                          <w:p w:rsidR="0040384D" w:rsidRDefault="00B82763" w14:paraId="1C3B06BE" w14:textId="77777777">
                            <w:pPr>
                              <w:spacing w:after="160" w:line="259" w:lineRule="auto"/>
                              <w:ind w:left="0" w:right="0" w:firstLine="0"/>
                            </w:pPr>
                            <w:r>
                              <w:t xml:space="preserve"> </w:t>
                            </w:r>
                          </w:p>
                        </w:txbxContent>
                      </wps:txbx>
                      <wps:bodyPr horzOverflow="overflow" vert="horz" lIns="0" tIns="0" rIns="0" bIns="0" rtlCol="0">
                        <a:noAutofit/>
                      </wps:bodyPr>
                    </wps:wsp>
                    <wps:wsp>
                      <wps:cNvPr id="6083" name="Rectangle 6083"/>
                      <wps:cNvSpPr/>
                      <wps:spPr>
                        <a:xfrm>
                          <a:off x="708661" y="128778"/>
                          <a:ext cx="51654" cy="180923"/>
                        </a:xfrm>
                        <a:prstGeom prst="rect">
                          <a:avLst/>
                        </a:prstGeom>
                        <a:ln>
                          <a:noFill/>
                        </a:ln>
                      </wps:spPr>
                      <wps:txbx>
                        <w:txbxContent>
                          <w:p w:rsidR="0040384D" w:rsidRDefault="00B82763" w14:paraId="4D5172F3" w14:textId="77777777">
                            <w:pPr>
                              <w:spacing w:after="160" w:line="259" w:lineRule="auto"/>
                              <w:ind w:left="0" w:right="0" w:firstLine="0"/>
                            </w:pPr>
                            <w:r>
                              <w:t xml:space="preserve"> </w:t>
                            </w:r>
                          </w:p>
                        </w:txbxContent>
                      </wps:txbx>
                      <wps:bodyPr horzOverflow="overflow" vert="horz" lIns="0" tIns="0" rIns="0" bIns="0" rtlCol="0">
                        <a:noAutofit/>
                      </wps:bodyPr>
                    </wps:wsp>
                  </wpg:wgp>
                </a:graphicData>
              </a:graphic>
            </wp:anchor>
          </w:drawing>
        </mc:Choice>
        <mc:Fallback>
          <w:pict w14:anchorId="345505A6">
            <v:group id="Group 6068" style="position:absolute;margin-left:522.1pt;margin-top:-1pt;width:89.9pt;height:33.9pt;z-index:251659264;mso-position-horizontal-relative:page;mso-position-vertical-relative:page" coordsize="11417,4305" o:spid="_x0000_s1026" w14:anchorId="77BFD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">
              <v:shape id="Shape 6069" style="position:absolute;left:17;top:281;width:11400;height:3978;visibility:visible;mso-wrap-style:square;v-text-anchor:top" coordsize="1139951,397764" o:spid="_x0000_s1027" fillcolor="#3a3363" stroked="f" strokeweight="0" path="m,l1139951,r,397764l199517,397764,,1988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">
                <v:path textboxrect="0,0,1139951,397764"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070" style="position:absolute;top:1737;width:10908;height:2071;rotation:-11796479fd;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">
                <v:imagedata o:title="" r:id="rId7"/>
              </v:shape>
              <v:shape id="Picture 6071" style="position:absolute;left:9136;top:116;width:853;height:3732;rotation:-11796479fd;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">
                <v:imagedata o:title="" r:id="rId8"/>
              </v:shape>
              <v:shape id="Picture 6072" style="position:absolute;left:4772;top:571;width:1707;height:373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">
                <v:imagedata o:title="" r:id="rId9"/>
              </v:shape>
              <v:shape id="Picture 6073" style="position:absolute;left:4787;top:1181;width:1692;height:2941;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">
                <v:imagedata o:title="" r:id="rId10"/>
              </v:shape>
              <v:rect id="Rectangle 6084" style="position:absolute;left:4800;top:1783;width:1703;height:2949;visibility:visible;mso-wrap-style:square;v-text-anchor:top"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">
                <v:textbox inset="0,0,0,0">
                  <w:txbxContent>
                    <w:p w:rsidR="0040384D" w:rsidRDefault="00B82763" w14:paraId="7B20FA2E" w14:textId="77777777">
                      <w:pPr>
                        <w:spacing w:after="160" w:line="259" w:lineRule="auto"/>
                        <w:ind w:left="0" w:right="0" w:firstLine="0"/>
                      </w:pPr>
                      <w:r>
                        <w:fldChar w:fldCharType="begin"/>
                      </w:r>
                      <w:r>
                        <w:instrText xml:space="preserve"> PAGE   \* MERGEFORMAT </w:instrText>
                      </w:r>
                      <w:r>
                        <w:fldChar w:fldCharType="separate"/>
                      </w:r>
                      <w:r>
                        <w:rPr>
                          <w:b/>
                          <w:color w:val="FFFFFF"/>
                          <w:sz w:val="36"/>
                        </w:rPr>
                        <w:t>2</w:t>
                      </w:r>
                      <w:r>
                        <w:rPr>
                          <w:b/>
                          <w:color w:val="FFFFFF"/>
                          <w:sz w:val="36"/>
                        </w:rPr>
                        <w:fldChar w:fldCharType="end"/>
                      </w:r>
                    </w:p>
                  </w:txbxContent>
                </v:textbox>
              </v:rect>
              <v:rect id="Rectangle 6085" style="position:absolute;left:6080;top:2446;width:517;height:1809;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">
                <v:textbox inset="0,0,0,0">
                  <w:txbxContent>
                    <w:p w:rsidR="0040384D" w:rsidRDefault="00B82763" w14:paraId="20876B09" w14:textId="77777777">
                      <w:pPr>
                        <w:spacing w:after="160" w:line="259" w:lineRule="auto"/>
                        <w:ind w:left="0" w:right="0" w:firstLine="0"/>
                      </w:pPr>
                      <w:r>
                        <w:t xml:space="preserve"> </w:t>
                      </w:r>
                    </w:p>
                  </w:txbxContent>
                </v:textbox>
              </v:rect>
              <v:shape id="Picture 6074" style="position:absolute;left:6052;top:1836;width:534;height:1813;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">
                <v:imagedata o:title="" r:id="rId11"/>
              </v:shape>
              <v:rect id="Rectangle 6080" style="position:absolute;left:6065;top:2186;width:517;height:1810;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">
                <v:textbox inset="0,0,0,0">
                  <w:txbxContent>
                    <w:p w:rsidR="0040384D" w:rsidRDefault="00B82763" w14:paraId="10146664" w14:textId="77777777">
                      <w:pPr>
                        <w:spacing w:after="160" w:line="259" w:lineRule="auto"/>
                        <w:ind w:left="0" w:right="0" w:firstLine="0"/>
                      </w:pPr>
                      <w:r>
                        <w:t xml:space="preserve"> </w:t>
                      </w:r>
                    </w:p>
                  </w:txbxContent>
                </v:textbox>
              </v:rect>
              <v:rect id="Rectangle 6081" style="position:absolute;left:6446;top:2186;width:517;height:1810;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">
                <v:textbox inset="0,0,0,0">
                  <w:txbxContent>
                    <w:p w:rsidR="0040384D" w:rsidRDefault="00B82763" w14:paraId="5B68B9CD" w14:textId="77777777">
                      <w:pPr>
                        <w:spacing w:after="160" w:line="259" w:lineRule="auto"/>
                        <w:ind w:left="0" w:right="0" w:firstLine="0"/>
                      </w:pPr>
                      <w:r>
                        <w:t xml:space="preserve"> </w:t>
                      </w:r>
                    </w:p>
                  </w:txbxContent>
                </v:textbox>
              </v:rect>
              <v:shape id="Picture 6075" style="position:absolute;left:6052;top:571;width:854;height:3734;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">
                <v:imagedata o:title="" r:id="rId8"/>
              </v:shape>
              <v:shape id="Picture 6076" style="position:absolute;left:6052;top:281;width:854;height:2942;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">
                <v:imagedata o:title="" r:id="rId12"/>
              </v:shape>
              <v:rect id="Rectangle 6078" style="position:absolute;left:6065;width:851;height:2949;visibility:visible;mso-wrap-style:square;v-text-anchor:top" o:spid="_x0000_s10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">
                <v:textbox inset="0,0,0,0">
                  <w:txbxContent>
                    <w:p w:rsidR="0040384D" w:rsidRDefault="00B82763" w14:paraId="1B7172F4" w14:textId="77777777">
                      <w:pPr>
                        <w:spacing w:after="160" w:line="259" w:lineRule="auto"/>
                        <w:ind w:left="0" w:right="0" w:firstLine="0"/>
                      </w:pPr>
                      <w:r>
                        <w:rPr>
                          <w:b/>
                          <w:color w:val="FFFFFF"/>
                          <w:sz w:val="36"/>
                        </w:rPr>
                        <w:t xml:space="preserve"> </w:t>
                      </w:r>
                    </w:p>
                  </w:txbxContent>
                </v:textbox>
              </v:rect>
              <v:rect id="Rectangle 6079" style="position:absolute;left:6705;top:662;width:517;height:1810;visibility:visible;mso-wrap-style:square;v-text-anchor:top" o:spid="_x0000_s10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">
                <v:textbox inset="0,0,0,0">
                  <w:txbxContent>
                    <w:p w:rsidR="0040384D" w:rsidRDefault="00B82763" w14:paraId="325CE300" w14:textId="77777777">
                      <w:pPr>
                        <w:spacing w:after="160" w:line="259" w:lineRule="auto"/>
                        <w:ind w:left="0" w:right="0" w:firstLine="0"/>
                      </w:pPr>
                      <w:r>
                        <w:t xml:space="preserve"> </w:t>
                      </w:r>
                    </w:p>
                  </w:txbxContent>
                </v:textbox>
              </v:rect>
              <v:shape id="Picture 6077" style="position:absolute;left:6692;top:937;width:519;height:1813;visibility:visible;mso-wrap-style:square" o:spid="_x0000_s10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">
                <v:imagedata o:title="" r:id="rId11"/>
              </v:shape>
              <v:rect id="Rectangle 6082" style="position:absolute;left:6705;top:1287;width:517;height:1810;visibility:visible;mso-wrap-style:square;v-text-anchor:top" o:spid="_x0000_s10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">
                <v:textbox inset="0,0,0,0">
                  <w:txbxContent>
                    <w:p w:rsidR="0040384D" w:rsidRDefault="00B82763" w14:paraId="25DD3341" w14:textId="77777777">
                      <w:pPr>
                        <w:spacing w:after="160" w:line="259" w:lineRule="auto"/>
                        <w:ind w:left="0" w:right="0" w:firstLine="0"/>
                      </w:pPr>
                      <w:r>
                        <w:t xml:space="preserve"> </w:t>
                      </w:r>
                    </w:p>
                  </w:txbxContent>
                </v:textbox>
              </v:rect>
              <v:rect id="Rectangle 6083" style="position:absolute;left:7086;top:1287;width:517;height:1810;visibility:visible;mso-wrap-style:square;v-text-anchor:top" o:spid="_x0000_s10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">
                <v:textbox inset="0,0,0,0">
                  <w:txbxContent>
                    <w:p w:rsidR="0040384D" w:rsidRDefault="00B82763" w14:paraId="23DD831B" w14:textId="77777777">
                      <w:pPr>
                        <w:spacing w:after="160" w:line="259" w:lineRule="auto"/>
                        <w:ind w:left="0" w:right="0" w:firstLine="0"/>
                      </w:pPr>
                      <w:r>
                        <w:t xml:space="preserve"> </w:t>
                      </w:r>
                    </w:p>
                  </w:txbxContent>
                </v:textbox>
              </v:rect>
              <w10:wrap type="square" anchorx="page" anchory="page"/>
            </v:group>
          </w:pict>
        </mc:Fallback>
      </mc:AlternateContent>
    </w:r>
    <w:r>
      <w:rPr>
        <w:rFonts w:ascii="Microsoft Sans Serif" w:hAnsi="Microsoft Sans Serif" w:eastAsia="Microsoft Sans Serif" w:cs="Microsoft Sans Serif"/>
        <w:sz w:val="24"/>
      </w:rPr>
      <w:t xml:space="preserve">  </w:t>
    </w:r>
    <w:r>
      <w:t xml:space="preserve">  </w:t>
    </w:r>
  </w:p>
  <w:p w:rsidR="0040384D" w:rsidRDefault="00B82763" w14:paraId="3425DC96" w14:textId="77777777">
    <w:r>
      <w:rPr>
        <w:rFonts w:ascii="Calibri" w:hAnsi="Calibri" w:eastAsia="Calibri" w:cs="Calibri"/>
        <w:noProof/>
        <w:color w:val="000000"/>
      </w:rPr>
      <mc:AlternateContent>
        <mc:Choice Requires="wpg">
          <w:drawing>
            <wp:anchor distT="0" distB="0" distL="114300" distR="114300" simplePos="0" relativeHeight="251660288" behindDoc="1" locked="0" layoutInCell="1" allowOverlap="1" wp14:anchorId="7129B406" wp14:editId="67EC2FA1">
              <wp:simplePos x="0" y="0"/>
              <wp:positionH relativeFrom="page">
                <wp:posOffset>0</wp:posOffset>
              </wp:positionH>
              <wp:positionV relativeFrom="page">
                <wp:posOffset>0</wp:posOffset>
              </wp:positionV>
              <wp:extent cx="1" cy="1"/>
              <wp:effectExtent l="0" t="0" r="0" b="0"/>
              <wp:wrapNone/>
              <wp:docPr id="6086" name="Group 608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w14:anchorId="1B5FE755">
            <v:group id="Group 6086"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40384D" w:rsidRDefault="00B82763" w14:paraId="3CE64190" w14:textId="77777777">
    <w:pPr>
      <w:spacing w:after="0" w:line="259" w:lineRule="auto"/>
      <w:ind w:left="0" w:right="0" w:firstLine="0"/>
    </w:pPr>
    <w:r>
      <w:rPr>
        <w:rFonts w:ascii="Calibri" w:hAnsi="Calibri" w:eastAsia="Calibri" w:cs="Calibri"/>
        <w:noProof/>
        <w:color w:val="000000"/>
      </w:rPr>
      <mc:AlternateContent>
        <mc:Choice Requires="wpg">
          <w:drawing>
            <wp:anchor distT="0" distB="0" distL="114300" distR="114300" simplePos="0" relativeHeight="251661312" behindDoc="0" locked="0" layoutInCell="1" allowOverlap="1" wp14:anchorId="6AEC3197" wp14:editId="02376299">
              <wp:simplePos x="0" y="0"/>
              <wp:positionH relativeFrom="page">
                <wp:posOffset>53340</wp:posOffset>
              </wp:positionH>
              <wp:positionV relativeFrom="page">
                <wp:posOffset>149352</wp:posOffset>
              </wp:positionV>
              <wp:extent cx="1441704" cy="57912"/>
              <wp:effectExtent l="0" t="0" r="0" b="0"/>
              <wp:wrapSquare wrapText="bothSides"/>
              <wp:docPr id="6037" name="Group 6037"/>
              <wp:cNvGraphicFramePr/>
              <a:graphic xmlns:a="http://schemas.openxmlformats.org/drawingml/2006/main">
                <a:graphicData uri="http://schemas.microsoft.com/office/word/2010/wordprocessingGroup">
                  <wpg:wgp>
                    <wpg:cNvGrpSpPr/>
                    <wpg:grpSpPr>
                      <a:xfrm>
                        <a:off x="0" y="0"/>
                        <a:ext cx="1441704" cy="57912"/>
                        <a:chOff x="0" y="0"/>
                        <a:chExt cx="1441704" cy="57912"/>
                      </a:xfrm>
                    </wpg:grpSpPr>
                    <wps:wsp>
                      <wps:cNvPr id="6038" name="Shape 6038"/>
                      <wps:cNvSpPr/>
                      <wps:spPr>
                        <a:xfrm>
                          <a:off x="0" y="0"/>
                          <a:ext cx="1441704" cy="0"/>
                        </a:xfrm>
                        <a:custGeom>
                          <a:avLst/>
                          <a:gdLst/>
                          <a:ahLst/>
                          <a:cxnLst/>
                          <a:rect l="0" t="0" r="0" b="0"/>
                          <a:pathLst>
                            <a:path w="1441704">
                              <a:moveTo>
                                <a:pt x="1441704" y="0"/>
                              </a:moveTo>
                              <a:lnTo>
                                <a:pt x="0" y="0"/>
                              </a:lnTo>
                            </a:path>
                          </a:pathLst>
                        </a:custGeom>
                        <a:ln w="57912" cap="flat">
                          <a:round/>
                        </a:ln>
                      </wps:spPr>
                      <wps:style>
                        <a:lnRef idx="1">
                          <a:srgbClr val="25214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w14:anchorId="4164C696">
            <v:group id="Group 6037" style="width:113.52pt;height:4.56pt;position:absolute;mso-position-horizontal-relative:page;mso-position-horizontal:absolute;margin-left:4.2pt;mso-position-vertical-relative:page;margin-top:11.76pt;" coordsize="14417,579">
              <v:shape id="Shape 6038" style="position:absolute;width:14417;height:0;left:0;top:0;" coordsize="1441704,0" path="m1441704,0l0,0">
                <v:stroke on="true" weight="4.56pt" color="#252140" joinstyle="round" endcap="flat"/>
                <v:fill on="false" color="#000000" opacity="0"/>
              </v:shape>
              <w10:wrap type="square"/>
            </v:group>
          </w:pict>
        </mc:Fallback>
      </mc:AlternateContent>
    </w:r>
    <w:r>
      <w:rPr>
        <w:rFonts w:ascii="Calibri" w:hAnsi="Calibri" w:eastAsia="Calibri" w:cs="Calibri"/>
        <w:noProof/>
        <w:color w:val="000000"/>
      </w:rPr>
      <mc:AlternateContent>
        <mc:Choice Requires="wpg">
          <w:drawing>
            <wp:anchor distT="0" distB="0" distL="114300" distR="114300" simplePos="0" relativeHeight="251662336" behindDoc="0" locked="0" layoutInCell="1" allowOverlap="1" wp14:anchorId="21CE3B0F" wp14:editId="7FBC801F">
              <wp:simplePos x="0" y="0"/>
              <wp:positionH relativeFrom="page">
                <wp:posOffset>6630670</wp:posOffset>
              </wp:positionH>
              <wp:positionV relativeFrom="page">
                <wp:posOffset>-12953</wp:posOffset>
              </wp:positionV>
              <wp:extent cx="1141730" cy="430530"/>
              <wp:effectExtent l="0" t="0" r="0" b="0"/>
              <wp:wrapSquare wrapText="bothSides"/>
              <wp:docPr id="6039" name="Group 6039"/>
              <wp:cNvGraphicFramePr/>
              <a:graphic xmlns:a="http://schemas.openxmlformats.org/drawingml/2006/main">
                <a:graphicData uri="http://schemas.microsoft.com/office/word/2010/wordprocessingGroup">
                  <wpg:wgp>
                    <wpg:cNvGrpSpPr/>
                    <wpg:grpSpPr>
                      <a:xfrm>
                        <a:off x="0" y="0"/>
                        <a:ext cx="1141730" cy="430530"/>
                        <a:chOff x="0" y="0"/>
                        <a:chExt cx="1141730" cy="430530"/>
                      </a:xfrm>
                    </wpg:grpSpPr>
                    <wps:wsp>
                      <wps:cNvPr id="6040" name="Shape 6040"/>
                      <wps:cNvSpPr/>
                      <wps:spPr>
                        <a:xfrm>
                          <a:off x="1778" y="28194"/>
                          <a:ext cx="1139951" cy="397764"/>
                        </a:xfrm>
                        <a:custGeom>
                          <a:avLst/>
                          <a:gdLst/>
                          <a:ahLst/>
                          <a:cxnLst/>
                          <a:rect l="0" t="0" r="0" b="0"/>
                          <a:pathLst>
                            <a:path w="1139951" h="397764">
                              <a:moveTo>
                                <a:pt x="0" y="0"/>
                              </a:moveTo>
                              <a:lnTo>
                                <a:pt x="1139951" y="0"/>
                              </a:lnTo>
                              <a:lnTo>
                                <a:pt x="1139951" y="397764"/>
                              </a:lnTo>
                              <a:lnTo>
                                <a:pt x="199517" y="397764"/>
                              </a:lnTo>
                              <a:lnTo>
                                <a:pt x="0" y="198882"/>
                              </a:lnTo>
                              <a:lnTo>
                                <a:pt x="0" y="0"/>
                              </a:lnTo>
                              <a:close/>
                            </a:path>
                          </a:pathLst>
                        </a:custGeom>
                        <a:ln w="0" cap="flat">
                          <a:round/>
                        </a:ln>
                      </wps:spPr>
                      <wps:style>
                        <a:lnRef idx="0">
                          <a:srgbClr val="000000">
                            <a:alpha val="0"/>
                          </a:srgbClr>
                        </a:lnRef>
                        <a:fillRef idx="1">
                          <a:srgbClr val="3A3363"/>
                        </a:fillRef>
                        <a:effectRef idx="0">
                          <a:scrgbClr r="0" g="0" b="0"/>
                        </a:effectRef>
                        <a:fontRef idx="none"/>
                      </wps:style>
                      <wps:bodyPr/>
                    </wps:wsp>
                    <pic:pic xmlns:pic="http://schemas.openxmlformats.org/drawingml/2006/picture">
                      <pic:nvPicPr>
                        <pic:cNvPr id="6041" name="Picture 6041"/>
                        <pic:cNvPicPr/>
                      </pic:nvPicPr>
                      <pic:blipFill>
                        <a:blip r:embed="rId1"/>
                        <a:stretch>
                          <a:fillRect/>
                        </a:stretch>
                      </pic:blipFill>
                      <pic:spPr>
                        <a:xfrm rot="-10799999">
                          <a:off x="0" y="173736"/>
                          <a:ext cx="1090803" cy="207137"/>
                        </a:xfrm>
                        <a:prstGeom prst="rect">
                          <a:avLst/>
                        </a:prstGeom>
                      </pic:spPr>
                    </pic:pic>
                    <pic:pic xmlns:pic="http://schemas.openxmlformats.org/drawingml/2006/picture">
                      <pic:nvPicPr>
                        <pic:cNvPr id="6042" name="Picture 6042"/>
                        <pic:cNvPicPr/>
                      </pic:nvPicPr>
                      <pic:blipFill>
                        <a:blip r:embed="rId2"/>
                        <a:stretch>
                          <a:fillRect/>
                        </a:stretch>
                      </pic:blipFill>
                      <pic:spPr>
                        <a:xfrm rot="-10799999">
                          <a:off x="913642" y="11685"/>
                          <a:ext cx="85341" cy="373151"/>
                        </a:xfrm>
                        <a:prstGeom prst="rect">
                          <a:avLst/>
                        </a:prstGeom>
                      </pic:spPr>
                    </pic:pic>
                    <pic:pic xmlns:pic="http://schemas.openxmlformats.org/drawingml/2006/picture">
                      <pic:nvPicPr>
                        <pic:cNvPr id="6043" name="Picture 6043"/>
                        <pic:cNvPicPr/>
                      </pic:nvPicPr>
                      <pic:blipFill>
                        <a:blip r:embed="rId3"/>
                        <a:stretch>
                          <a:fillRect/>
                        </a:stretch>
                      </pic:blipFill>
                      <pic:spPr>
                        <a:xfrm>
                          <a:off x="477266" y="57150"/>
                          <a:ext cx="170688" cy="373380"/>
                        </a:xfrm>
                        <a:prstGeom prst="rect">
                          <a:avLst/>
                        </a:prstGeom>
                      </pic:spPr>
                    </pic:pic>
                    <pic:pic xmlns:pic="http://schemas.openxmlformats.org/drawingml/2006/picture">
                      <pic:nvPicPr>
                        <pic:cNvPr id="6044" name="Picture 6044"/>
                        <pic:cNvPicPr/>
                      </pic:nvPicPr>
                      <pic:blipFill>
                        <a:blip r:embed="rId4"/>
                        <a:stretch>
                          <a:fillRect/>
                        </a:stretch>
                      </pic:blipFill>
                      <pic:spPr>
                        <a:xfrm>
                          <a:off x="478790" y="118110"/>
                          <a:ext cx="169164" cy="294132"/>
                        </a:xfrm>
                        <a:prstGeom prst="rect">
                          <a:avLst/>
                        </a:prstGeom>
                      </pic:spPr>
                    </pic:pic>
                    <wps:wsp>
                      <wps:cNvPr id="6055" name="Rectangle 6055"/>
                      <wps:cNvSpPr/>
                      <wps:spPr>
                        <a:xfrm>
                          <a:off x="480061" y="178309"/>
                          <a:ext cx="170262" cy="294982"/>
                        </a:xfrm>
                        <a:prstGeom prst="rect">
                          <a:avLst/>
                        </a:prstGeom>
                        <a:ln>
                          <a:noFill/>
                        </a:ln>
                      </wps:spPr>
                      <wps:txbx>
                        <w:txbxContent>
                          <w:p w:rsidR="0040384D" w:rsidRDefault="00B82763" w14:paraId="2E0F1EE3" w14:textId="77777777">
                            <w:pPr>
                              <w:spacing w:after="160" w:line="259" w:lineRule="auto"/>
                              <w:ind w:left="0" w:right="0" w:firstLine="0"/>
                            </w:pPr>
                            <w:r>
                              <w:fldChar w:fldCharType="begin"/>
                            </w:r>
                            <w:r>
                              <w:instrText xml:space="preserve"> PAGE   \* MERGEFORMAT </w:instrText>
                            </w:r>
                            <w:r>
                              <w:fldChar w:fldCharType="separate"/>
                            </w:r>
                            <w:r>
                              <w:rPr>
                                <w:b/>
                                <w:color w:val="FFFFFF"/>
                                <w:sz w:val="36"/>
                              </w:rPr>
                              <w:t>2</w:t>
                            </w:r>
                            <w:r>
                              <w:rPr>
                                <w:b/>
                                <w:color w:val="FFFFFF"/>
                                <w:sz w:val="36"/>
                              </w:rPr>
                              <w:fldChar w:fldCharType="end"/>
                            </w:r>
                          </w:p>
                        </w:txbxContent>
                      </wps:txbx>
                      <wps:bodyPr horzOverflow="overflow" vert="horz" lIns="0" tIns="0" rIns="0" bIns="0" rtlCol="0">
                        <a:noAutofit/>
                      </wps:bodyPr>
                    </wps:wsp>
                    <wps:wsp>
                      <wps:cNvPr id="6056" name="Rectangle 6056"/>
                      <wps:cNvSpPr/>
                      <wps:spPr>
                        <a:xfrm>
                          <a:off x="608076" y="244602"/>
                          <a:ext cx="51654" cy="180923"/>
                        </a:xfrm>
                        <a:prstGeom prst="rect">
                          <a:avLst/>
                        </a:prstGeom>
                        <a:ln>
                          <a:noFill/>
                        </a:ln>
                      </wps:spPr>
                      <wps:txbx>
                        <w:txbxContent>
                          <w:p w:rsidR="0040384D" w:rsidRDefault="00B82763" w14:paraId="20662C11" w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6045" name="Picture 6045"/>
                        <pic:cNvPicPr/>
                      </pic:nvPicPr>
                      <pic:blipFill>
                        <a:blip r:embed="rId5"/>
                        <a:stretch>
                          <a:fillRect/>
                        </a:stretch>
                      </pic:blipFill>
                      <pic:spPr>
                        <a:xfrm>
                          <a:off x="605282" y="183642"/>
                          <a:ext cx="53340" cy="181356"/>
                        </a:xfrm>
                        <a:prstGeom prst="rect">
                          <a:avLst/>
                        </a:prstGeom>
                      </pic:spPr>
                    </pic:pic>
                    <wps:wsp>
                      <wps:cNvPr id="6051" name="Rectangle 6051"/>
                      <wps:cNvSpPr/>
                      <wps:spPr>
                        <a:xfrm>
                          <a:off x="606552" y="218694"/>
                          <a:ext cx="51654" cy="180923"/>
                        </a:xfrm>
                        <a:prstGeom prst="rect">
                          <a:avLst/>
                        </a:prstGeom>
                        <a:ln>
                          <a:noFill/>
                        </a:ln>
                      </wps:spPr>
                      <wps:txbx>
                        <w:txbxContent>
                          <w:p w:rsidR="0040384D" w:rsidRDefault="00B82763" w14:paraId="6ADD0C5D" w14:textId="77777777">
                            <w:pPr>
                              <w:spacing w:after="160" w:line="259" w:lineRule="auto"/>
                              <w:ind w:left="0" w:right="0" w:firstLine="0"/>
                            </w:pPr>
                            <w:r>
                              <w:t xml:space="preserve"> </w:t>
                            </w:r>
                          </w:p>
                        </w:txbxContent>
                      </wps:txbx>
                      <wps:bodyPr horzOverflow="overflow" vert="horz" lIns="0" tIns="0" rIns="0" bIns="0" rtlCol="0">
                        <a:noAutofit/>
                      </wps:bodyPr>
                    </wps:wsp>
                    <wps:wsp>
                      <wps:cNvPr id="6052" name="Rectangle 6052"/>
                      <wps:cNvSpPr/>
                      <wps:spPr>
                        <a:xfrm>
                          <a:off x="644652" y="218694"/>
                          <a:ext cx="51654" cy="180923"/>
                        </a:xfrm>
                        <a:prstGeom prst="rect">
                          <a:avLst/>
                        </a:prstGeom>
                        <a:ln>
                          <a:noFill/>
                        </a:ln>
                      </wps:spPr>
                      <wps:txbx>
                        <w:txbxContent>
                          <w:p w:rsidR="0040384D" w:rsidRDefault="00B82763" w14:paraId="00E5BA67" w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6046" name="Picture 6046"/>
                        <pic:cNvPicPr/>
                      </pic:nvPicPr>
                      <pic:blipFill>
                        <a:blip r:embed="rId2"/>
                        <a:stretch>
                          <a:fillRect/>
                        </a:stretch>
                      </pic:blipFill>
                      <pic:spPr>
                        <a:xfrm>
                          <a:off x="605282" y="57150"/>
                          <a:ext cx="85344" cy="373380"/>
                        </a:xfrm>
                        <a:prstGeom prst="rect">
                          <a:avLst/>
                        </a:prstGeom>
                      </pic:spPr>
                    </pic:pic>
                    <pic:pic xmlns:pic="http://schemas.openxmlformats.org/drawingml/2006/picture">
                      <pic:nvPicPr>
                        <pic:cNvPr id="6047" name="Picture 6047"/>
                        <pic:cNvPicPr/>
                      </pic:nvPicPr>
                      <pic:blipFill>
                        <a:blip r:embed="rId6"/>
                        <a:stretch>
                          <a:fillRect/>
                        </a:stretch>
                      </pic:blipFill>
                      <pic:spPr>
                        <a:xfrm>
                          <a:off x="605282" y="28194"/>
                          <a:ext cx="85344" cy="294132"/>
                        </a:xfrm>
                        <a:prstGeom prst="rect">
                          <a:avLst/>
                        </a:prstGeom>
                      </pic:spPr>
                    </pic:pic>
                    <wps:wsp>
                      <wps:cNvPr id="6049" name="Rectangle 6049"/>
                      <wps:cNvSpPr/>
                      <wps:spPr>
                        <a:xfrm>
                          <a:off x="606552" y="0"/>
                          <a:ext cx="85130" cy="294982"/>
                        </a:xfrm>
                        <a:prstGeom prst="rect">
                          <a:avLst/>
                        </a:prstGeom>
                        <a:ln>
                          <a:noFill/>
                        </a:ln>
                      </wps:spPr>
                      <wps:txbx>
                        <w:txbxContent>
                          <w:p w:rsidR="0040384D" w:rsidRDefault="00B82763" w14:paraId="35E269D7" w14:textId="77777777">
                            <w:pPr>
                              <w:spacing w:after="160" w:line="259" w:lineRule="auto"/>
                              <w:ind w:left="0" w:right="0" w:firstLine="0"/>
                            </w:pPr>
                            <w:r>
                              <w:rPr>
                                <w:b/>
                                <w:color w:val="FFFFFF"/>
                                <w:sz w:val="36"/>
                              </w:rPr>
                              <w:t xml:space="preserve"> </w:t>
                            </w:r>
                          </w:p>
                        </w:txbxContent>
                      </wps:txbx>
                      <wps:bodyPr horzOverflow="overflow" vert="horz" lIns="0" tIns="0" rIns="0" bIns="0" rtlCol="0">
                        <a:noAutofit/>
                      </wps:bodyPr>
                    </wps:wsp>
                    <wps:wsp>
                      <wps:cNvPr id="6050" name="Rectangle 6050"/>
                      <wps:cNvSpPr/>
                      <wps:spPr>
                        <a:xfrm>
                          <a:off x="670561" y="66294"/>
                          <a:ext cx="51654" cy="180923"/>
                        </a:xfrm>
                        <a:prstGeom prst="rect">
                          <a:avLst/>
                        </a:prstGeom>
                        <a:ln>
                          <a:noFill/>
                        </a:ln>
                      </wps:spPr>
                      <wps:txbx>
                        <w:txbxContent>
                          <w:p w:rsidR="0040384D" w:rsidRDefault="00B82763" w14:paraId="76FCB384" w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6048" name="Picture 6048"/>
                        <pic:cNvPicPr/>
                      </pic:nvPicPr>
                      <pic:blipFill>
                        <a:blip r:embed="rId5"/>
                        <a:stretch>
                          <a:fillRect/>
                        </a:stretch>
                      </pic:blipFill>
                      <pic:spPr>
                        <a:xfrm>
                          <a:off x="669290" y="93726"/>
                          <a:ext cx="51816" cy="181356"/>
                        </a:xfrm>
                        <a:prstGeom prst="rect">
                          <a:avLst/>
                        </a:prstGeom>
                      </pic:spPr>
                    </pic:pic>
                    <wps:wsp>
                      <wps:cNvPr id="6053" name="Rectangle 6053"/>
                      <wps:cNvSpPr/>
                      <wps:spPr>
                        <a:xfrm>
                          <a:off x="670561" y="128778"/>
                          <a:ext cx="51654" cy="180923"/>
                        </a:xfrm>
                        <a:prstGeom prst="rect">
                          <a:avLst/>
                        </a:prstGeom>
                        <a:ln>
                          <a:noFill/>
                        </a:ln>
                      </wps:spPr>
                      <wps:txbx>
                        <w:txbxContent>
                          <w:p w:rsidR="0040384D" w:rsidRDefault="00B82763" w14:paraId="5E2C786A" w14:textId="77777777">
                            <w:pPr>
                              <w:spacing w:after="160" w:line="259" w:lineRule="auto"/>
                              <w:ind w:left="0" w:right="0" w:firstLine="0"/>
                            </w:pPr>
                            <w:r>
                              <w:t xml:space="preserve"> </w:t>
                            </w:r>
                          </w:p>
                        </w:txbxContent>
                      </wps:txbx>
                      <wps:bodyPr horzOverflow="overflow" vert="horz" lIns="0" tIns="0" rIns="0" bIns="0" rtlCol="0">
                        <a:noAutofit/>
                      </wps:bodyPr>
                    </wps:wsp>
                    <wps:wsp>
                      <wps:cNvPr id="6054" name="Rectangle 6054"/>
                      <wps:cNvSpPr/>
                      <wps:spPr>
                        <a:xfrm>
                          <a:off x="708661" y="128778"/>
                          <a:ext cx="51654" cy="180923"/>
                        </a:xfrm>
                        <a:prstGeom prst="rect">
                          <a:avLst/>
                        </a:prstGeom>
                        <a:ln>
                          <a:noFill/>
                        </a:ln>
                      </wps:spPr>
                      <wps:txbx>
                        <w:txbxContent>
                          <w:p w:rsidR="0040384D" w:rsidRDefault="00B82763" w14:paraId="06CC424F" w14:textId="77777777">
                            <w:pPr>
                              <w:spacing w:after="160" w:line="259" w:lineRule="auto"/>
                              <w:ind w:left="0" w:right="0" w:firstLine="0"/>
                            </w:pPr>
                            <w:r>
                              <w:t xml:space="preserve"> </w:t>
                            </w:r>
                          </w:p>
                        </w:txbxContent>
                      </wps:txbx>
                      <wps:bodyPr horzOverflow="overflow" vert="horz" lIns="0" tIns="0" rIns="0" bIns="0" rtlCol="0">
                        <a:noAutofit/>
                      </wps:bodyPr>
                    </wps:wsp>
                  </wpg:wgp>
                </a:graphicData>
              </a:graphic>
            </wp:anchor>
          </w:drawing>
        </mc:Choice>
        <mc:Fallback>
          <w:pict w14:anchorId="2A75F9CE">
            <v:group id="Group 6039" style="position:absolute;margin-left:522.1pt;margin-top:-1pt;width:89.9pt;height:33.9pt;z-index:251662336;mso-position-horizontal-relative:page;mso-position-vertical-relative:page" coordsize="11417,4305" o:spid="_x0000_s1044" w14:anchorId="21CE3B0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">
              <v:shape id="Shape 6040" style="position:absolute;left:17;top:281;width:11400;height:3978;visibility:visible;mso-wrap-style:square;v-text-anchor:top" coordsize="1139951,397764" o:spid="_x0000_s1045" fillcolor="#3a3363" stroked="f" strokeweight="0" path="m,l1139951,r,397764l199517,397764,,1988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">
                <v:path textboxrect="0,0,1139951,397764"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041" style="position:absolute;top:1737;width:10908;height:2071;rotation:-11796479fd;visibility:visible;mso-wrap-style:square" o:spid="_x0000_s10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">
                <v:imagedata o:title="" r:id="rId7"/>
              </v:shape>
              <v:shape id="Picture 6042" style="position:absolute;left:9136;top:116;width:853;height:3732;rotation:-11796479fd;visibility:visible;mso-wrap-style:square" o:spid="_x0000_s10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">
                <v:imagedata o:title="" r:id="rId8"/>
              </v:shape>
              <v:shape id="Picture 6043" style="position:absolute;left:4772;top:571;width:1707;height:3734;visibility:visible;mso-wrap-style:square" o:spid="_x0000_s104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">
                <v:imagedata o:title="" r:id="rId9"/>
              </v:shape>
              <v:shape id="Picture 6044" style="position:absolute;left:4787;top:1181;width:1692;height:2941;visibility:visible;mso-wrap-style:square" o:spid="_x0000_s104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">
                <v:imagedata o:title="" r:id="rId10"/>
              </v:shape>
              <v:rect id="Rectangle 6055" style="position:absolute;left:4800;top:1783;width:1703;height:2949;visibility:visible;mso-wrap-style:square;v-text-anchor:top" o:spid="_x0000_s10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">
                <v:textbox inset="0,0,0,0">
                  <w:txbxContent>
                    <w:p w:rsidR="0040384D" w:rsidRDefault="00B82763" w14:paraId="2903CBC8" w14:textId="77777777">
                      <w:pPr>
                        <w:spacing w:after="160" w:line="259" w:lineRule="auto"/>
                        <w:ind w:left="0" w:right="0" w:firstLine="0"/>
                      </w:pPr>
                      <w:r>
                        <w:fldChar w:fldCharType="begin"/>
                      </w:r>
                      <w:r>
                        <w:instrText xml:space="preserve"> PAGE   \* MERGEFORMAT </w:instrText>
                      </w:r>
                      <w:r>
                        <w:fldChar w:fldCharType="separate"/>
                      </w:r>
                      <w:r>
                        <w:rPr>
                          <w:b/>
                          <w:color w:val="FFFFFF"/>
                          <w:sz w:val="36"/>
                        </w:rPr>
                        <w:t>2</w:t>
                      </w:r>
                      <w:r>
                        <w:rPr>
                          <w:b/>
                          <w:color w:val="FFFFFF"/>
                          <w:sz w:val="36"/>
                        </w:rPr>
                        <w:fldChar w:fldCharType="end"/>
                      </w:r>
                    </w:p>
                  </w:txbxContent>
                </v:textbox>
              </v:rect>
              <v:rect id="Rectangle 6056" style="position:absolute;left:6080;top:2446;width:517;height:1809;visibility:visible;mso-wrap-style:square;v-text-anchor:top" o:spid="_x0000_s10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">
                <v:textbox inset="0,0,0,0">
                  <w:txbxContent>
                    <w:p w:rsidR="0040384D" w:rsidRDefault="00B82763" w14:paraId="29D6B04F" w14:textId="77777777">
                      <w:pPr>
                        <w:spacing w:after="160" w:line="259" w:lineRule="auto"/>
                        <w:ind w:left="0" w:right="0" w:firstLine="0"/>
                      </w:pPr>
                      <w:r>
                        <w:t xml:space="preserve"> </w:t>
                      </w:r>
                    </w:p>
                  </w:txbxContent>
                </v:textbox>
              </v:rect>
              <v:shape id="Picture 6045" style="position:absolute;left:6052;top:1836;width:534;height:1813;visibility:visible;mso-wrap-style:square" o:spid="_x0000_s10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">
                <v:imagedata o:title="" r:id="rId11"/>
              </v:shape>
              <v:rect id="Rectangle 6051" style="position:absolute;left:6065;top:2186;width:517;height:1810;visibility:visible;mso-wrap-style:square;v-text-anchor:top" o:spid="_x0000_s105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">
                <v:textbox inset="0,0,0,0">
                  <w:txbxContent>
                    <w:p w:rsidR="0040384D" w:rsidRDefault="00B82763" w14:paraId="0A6959E7" w14:textId="77777777">
                      <w:pPr>
                        <w:spacing w:after="160" w:line="259" w:lineRule="auto"/>
                        <w:ind w:left="0" w:right="0" w:firstLine="0"/>
                      </w:pPr>
                      <w:r>
                        <w:t xml:space="preserve"> </w:t>
                      </w:r>
                    </w:p>
                  </w:txbxContent>
                </v:textbox>
              </v:rect>
              <v:rect id="Rectangle 6052" style="position:absolute;left:6446;top:2186;width:517;height:1810;visibility:visible;mso-wrap-style:square;v-text-anchor:top" o:spid="_x0000_s105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">
                <v:textbox inset="0,0,0,0">
                  <w:txbxContent>
                    <w:p w:rsidR="0040384D" w:rsidRDefault="00B82763" w14:paraId="100C5B58" w14:textId="77777777">
                      <w:pPr>
                        <w:spacing w:after="160" w:line="259" w:lineRule="auto"/>
                        <w:ind w:left="0" w:right="0" w:firstLine="0"/>
                      </w:pPr>
                      <w:r>
                        <w:t xml:space="preserve"> </w:t>
                      </w:r>
                    </w:p>
                  </w:txbxContent>
                </v:textbox>
              </v:rect>
              <v:shape id="Picture 6046" style="position:absolute;left:6052;top:571;width:854;height:3734;visibility:visible;mso-wrap-style:square" o:spid="_x0000_s10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">
                <v:imagedata o:title="" r:id="rId8"/>
              </v:shape>
              <v:shape id="Picture 6047" style="position:absolute;left:6052;top:281;width:854;height:2942;visibility:visible;mso-wrap-style:square" o:spid="_x0000_s10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">
                <v:imagedata o:title="" r:id="rId12"/>
              </v:shape>
              <v:rect id="Rectangle 6049" style="position:absolute;left:6065;width:851;height:2949;visibility:visible;mso-wrap-style:square;v-text-anchor:top" o:spid="_x0000_s105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">
                <v:textbox inset="0,0,0,0">
                  <w:txbxContent>
                    <w:p w:rsidR="0040384D" w:rsidRDefault="00B82763" w14:paraId="12F40E89" w14:textId="77777777">
                      <w:pPr>
                        <w:spacing w:after="160" w:line="259" w:lineRule="auto"/>
                        <w:ind w:left="0" w:right="0" w:firstLine="0"/>
                      </w:pPr>
                      <w:r>
                        <w:rPr>
                          <w:b/>
                          <w:color w:val="FFFFFF"/>
                          <w:sz w:val="36"/>
                        </w:rPr>
                        <w:t xml:space="preserve"> </w:t>
                      </w:r>
                    </w:p>
                  </w:txbxContent>
                </v:textbox>
              </v:rect>
              <v:rect id="Rectangle 6050" style="position:absolute;left:6705;top:662;width:517;height:1810;visibility:visible;mso-wrap-style:square;v-text-anchor:top" o:spid="_x0000_s105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">
                <v:textbox inset="0,0,0,0">
                  <w:txbxContent>
                    <w:p w:rsidR="0040384D" w:rsidRDefault="00B82763" w14:paraId="608DEACE" w14:textId="77777777">
                      <w:pPr>
                        <w:spacing w:after="160" w:line="259" w:lineRule="auto"/>
                        <w:ind w:left="0" w:right="0" w:firstLine="0"/>
                      </w:pPr>
                      <w:r>
                        <w:t xml:space="preserve"> </w:t>
                      </w:r>
                    </w:p>
                  </w:txbxContent>
                </v:textbox>
              </v:rect>
              <v:shape id="Picture 6048" style="position:absolute;left:6692;top:937;width:519;height:1813;visibility:visible;mso-wrap-style:square" o:spid="_x0000_s10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">
                <v:imagedata o:title="" r:id="rId11"/>
              </v:shape>
              <v:rect id="Rectangle 6053" style="position:absolute;left:6705;top:1287;width:517;height:1810;visibility:visible;mso-wrap-style:square;v-text-anchor:top" o:spid="_x0000_s106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">
                <v:textbox inset="0,0,0,0">
                  <w:txbxContent>
                    <w:p w:rsidR="0040384D" w:rsidRDefault="00B82763" w14:paraId="2BAC6FC9" w14:textId="77777777">
                      <w:pPr>
                        <w:spacing w:after="160" w:line="259" w:lineRule="auto"/>
                        <w:ind w:left="0" w:right="0" w:firstLine="0"/>
                      </w:pPr>
                      <w:r>
                        <w:t xml:space="preserve"> </w:t>
                      </w:r>
                    </w:p>
                  </w:txbxContent>
                </v:textbox>
              </v:rect>
              <v:rect id="Rectangle 6054" style="position:absolute;left:7086;top:1287;width:517;height:1810;visibility:visible;mso-wrap-style:square;v-text-anchor:top" o:spid="_x0000_s106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">
                <v:textbox inset="0,0,0,0">
                  <w:txbxContent>
                    <w:p w:rsidR="0040384D" w:rsidRDefault="00B82763" w14:paraId="156A6281" w14:textId="77777777">
                      <w:pPr>
                        <w:spacing w:after="160" w:line="259" w:lineRule="auto"/>
                        <w:ind w:left="0" w:right="0" w:firstLine="0"/>
                      </w:pPr>
                      <w:r>
                        <w:t xml:space="preserve"> </w:t>
                      </w:r>
                    </w:p>
                  </w:txbxContent>
                </v:textbox>
              </v:rect>
              <w10:wrap type="square" anchorx="page" anchory="page"/>
            </v:group>
          </w:pict>
        </mc:Fallback>
      </mc:AlternateContent>
    </w:r>
    <w:r>
      <w:rPr>
        <w:rFonts w:ascii="Microsoft Sans Serif" w:hAnsi="Microsoft Sans Serif" w:eastAsia="Microsoft Sans Serif" w:cs="Microsoft Sans Serif"/>
        <w:sz w:val="24"/>
      </w:rPr>
      <w:t xml:space="preserve">  </w:t>
    </w:r>
    <w:r>
      <w:t xml:space="preserve">  </w:t>
    </w:r>
  </w:p>
  <w:p w:rsidR="0040384D" w:rsidRDefault="00B82763" w14:paraId="686E02AF" w14:textId="77777777">
    <w:r>
      <w:rPr>
        <w:rFonts w:ascii="Calibri" w:hAnsi="Calibri" w:eastAsia="Calibri" w:cs="Calibri"/>
        <w:noProof/>
        <w:color w:val="000000"/>
      </w:rPr>
      <mc:AlternateContent>
        <mc:Choice Requires="wpg">
          <w:drawing>
            <wp:anchor distT="0" distB="0" distL="114300" distR="114300" simplePos="0" relativeHeight="251663360" behindDoc="1" locked="0" layoutInCell="1" allowOverlap="1" wp14:anchorId="7D8C15A7" wp14:editId="02279332">
              <wp:simplePos x="0" y="0"/>
              <wp:positionH relativeFrom="page">
                <wp:posOffset>0</wp:posOffset>
              </wp:positionH>
              <wp:positionV relativeFrom="page">
                <wp:posOffset>0</wp:posOffset>
              </wp:positionV>
              <wp:extent cx="1" cy="1"/>
              <wp:effectExtent l="0" t="0" r="0" b="0"/>
              <wp:wrapNone/>
              <wp:docPr id="6057" name="Group 605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w14:anchorId="75667952">
            <v:group id="Group 6057"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40384D" w:rsidRDefault="00B82763" w14:paraId="7A7B5BD9" w14:textId="77777777">
    <w:r>
      <w:rPr>
        <w:rFonts w:ascii="Calibri" w:hAnsi="Calibri" w:eastAsia="Calibri" w:cs="Calibri"/>
        <w:noProof/>
        <w:color w:val="000000"/>
      </w:rPr>
      <mc:AlternateContent>
        <mc:Choice Requires="wpg">
          <w:drawing>
            <wp:anchor distT="0" distB="0" distL="114300" distR="114300" simplePos="0" relativeHeight="251664384" behindDoc="1" locked="0" layoutInCell="1" allowOverlap="1" wp14:anchorId="43468B74" wp14:editId="0460B405">
              <wp:simplePos x="0" y="0"/>
              <wp:positionH relativeFrom="page">
                <wp:posOffset>0</wp:posOffset>
              </wp:positionH>
              <wp:positionV relativeFrom="page">
                <wp:posOffset>0</wp:posOffset>
              </wp:positionV>
              <wp:extent cx="1" cy="1"/>
              <wp:effectExtent l="0" t="0" r="0" b="0"/>
              <wp:wrapNone/>
              <wp:docPr id="6028" name="Group 602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w14:anchorId="2523DBE9">
            <v:group id="Group 6028" style="width:7.87402e-05pt;height:7.87402e-05pt;position:absolute;z-index:-2147483648;mso-position-horizontal-relative:page;mso-position-horizontal:absolute;margin-left:0pt;mso-position-vertical-relative:page;margin-top:0pt;" coordsize="0,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40384D" w:rsidRDefault="00B82763" w14:paraId="5C0909EA" w14:textId="77777777">
    <w:pPr>
      <w:spacing w:after="0" w:line="259" w:lineRule="auto"/>
      <w:ind w:left="0" w:right="-220" w:firstLine="0"/>
      <w:jc w:val="right"/>
    </w:pPr>
    <w:r>
      <w:rPr>
        <w:rFonts w:ascii="Calibri" w:hAnsi="Calibri" w:eastAsia="Calibri" w:cs="Calibri"/>
        <w:noProof/>
        <w:color w:val="000000"/>
      </w:rPr>
      <mc:AlternateContent>
        <mc:Choice Requires="wpg">
          <w:drawing>
            <wp:anchor distT="0" distB="0" distL="114300" distR="114300" simplePos="0" relativeHeight="251665408" behindDoc="0" locked="0" layoutInCell="1" allowOverlap="1" wp14:anchorId="0CE6C3E4" wp14:editId="0BF5AB6B">
              <wp:simplePos x="0" y="0"/>
              <wp:positionH relativeFrom="page">
                <wp:posOffset>53340</wp:posOffset>
              </wp:positionH>
              <wp:positionV relativeFrom="page">
                <wp:posOffset>149352</wp:posOffset>
              </wp:positionV>
              <wp:extent cx="1441704" cy="57912"/>
              <wp:effectExtent l="0" t="0" r="0" b="0"/>
              <wp:wrapSquare wrapText="bothSides"/>
              <wp:docPr id="6144" name="Group 6144"/>
              <wp:cNvGraphicFramePr/>
              <a:graphic xmlns:a="http://schemas.openxmlformats.org/drawingml/2006/main">
                <a:graphicData uri="http://schemas.microsoft.com/office/word/2010/wordprocessingGroup">
                  <wpg:wgp>
                    <wpg:cNvGrpSpPr/>
                    <wpg:grpSpPr>
                      <a:xfrm>
                        <a:off x="0" y="0"/>
                        <a:ext cx="1441704" cy="57912"/>
                        <a:chOff x="0" y="0"/>
                        <a:chExt cx="1441704" cy="57912"/>
                      </a:xfrm>
                    </wpg:grpSpPr>
                    <wps:wsp>
                      <wps:cNvPr id="6145" name="Shape 6145"/>
                      <wps:cNvSpPr/>
                      <wps:spPr>
                        <a:xfrm>
                          <a:off x="0" y="0"/>
                          <a:ext cx="1441704" cy="0"/>
                        </a:xfrm>
                        <a:custGeom>
                          <a:avLst/>
                          <a:gdLst/>
                          <a:ahLst/>
                          <a:cxnLst/>
                          <a:rect l="0" t="0" r="0" b="0"/>
                          <a:pathLst>
                            <a:path w="1441704">
                              <a:moveTo>
                                <a:pt x="1441704" y="0"/>
                              </a:moveTo>
                              <a:lnTo>
                                <a:pt x="0" y="0"/>
                              </a:lnTo>
                            </a:path>
                          </a:pathLst>
                        </a:custGeom>
                        <a:ln w="57912" cap="flat">
                          <a:round/>
                        </a:ln>
                      </wps:spPr>
                      <wps:style>
                        <a:lnRef idx="1">
                          <a:srgbClr val="25214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w14:anchorId="576C4B82">
            <v:group id="Group 6144" style="width:113.52pt;height:4.56pt;position:absolute;mso-position-horizontal-relative:page;mso-position-horizontal:absolute;margin-left:4.2pt;mso-position-vertical-relative:page;margin-top:11.76pt;" coordsize="14417,579">
              <v:shape id="Shape 6145" style="position:absolute;width:14417;height:0;left:0;top:0;" coordsize="1441704,0" path="m1441704,0l0,0">
                <v:stroke on="true" weight="4.56pt" color="#252140" joinstyle="round" endcap="flat"/>
                <v:fill on="false" color="#000000" opacity="0"/>
              </v:shape>
              <w10:wrap type="square"/>
            </v:group>
          </w:pict>
        </mc:Fallback>
      </mc:AlternateContent>
    </w:r>
    <w:r>
      <w:rPr>
        <w:rFonts w:ascii="Calibri" w:hAnsi="Calibri" w:eastAsia="Calibri" w:cs="Calibri"/>
        <w:noProof/>
        <w:color w:val="000000"/>
      </w:rPr>
      <mc:AlternateContent>
        <mc:Choice Requires="wpg">
          <w:drawing>
            <wp:anchor distT="0" distB="0" distL="114300" distR="114300" simplePos="0" relativeHeight="251666432" behindDoc="0" locked="0" layoutInCell="1" allowOverlap="1" wp14:anchorId="6ABDD414" wp14:editId="0F7DE38D">
              <wp:simplePos x="0" y="0"/>
              <wp:positionH relativeFrom="page">
                <wp:posOffset>7235952</wp:posOffset>
              </wp:positionH>
              <wp:positionV relativeFrom="page">
                <wp:posOffset>15240</wp:posOffset>
              </wp:positionV>
              <wp:extent cx="115824" cy="294132"/>
              <wp:effectExtent l="0" t="0" r="0" b="0"/>
              <wp:wrapSquare wrapText="bothSides"/>
              <wp:docPr id="6146" name="Group 6146"/>
              <wp:cNvGraphicFramePr/>
              <a:graphic xmlns:a="http://schemas.openxmlformats.org/drawingml/2006/main">
                <a:graphicData uri="http://schemas.microsoft.com/office/word/2010/wordprocessingGroup">
                  <wpg:wgp>
                    <wpg:cNvGrpSpPr/>
                    <wpg:grpSpPr>
                      <a:xfrm>
                        <a:off x="0" y="0"/>
                        <a:ext cx="115824" cy="294132"/>
                        <a:chOff x="0" y="0"/>
                        <a:chExt cx="115824" cy="294132"/>
                      </a:xfrm>
                    </wpg:grpSpPr>
                    <pic:pic xmlns:pic="http://schemas.openxmlformats.org/drawingml/2006/picture">
                      <pic:nvPicPr>
                        <pic:cNvPr id="6147" name="Picture 6147"/>
                        <pic:cNvPicPr/>
                      </pic:nvPicPr>
                      <pic:blipFill>
                        <a:blip r:embed="rId1"/>
                        <a:stretch>
                          <a:fillRect/>
                        </a:stretch>
                      </pic:blipFill>
                      <pic:spPr>
                        <a:xfrm>
                          <a:off x="0" y="0"/>
                          <a:ext cx="85344" cy="294132"/>
                        </a:xfrm>
                        <a:prstGeom prst="rect">
                          <a:avLst/>
                        </a:prstGeom>
                      </pic:spPr>
                    </pic:pic>
                    <pic:pic xmlns:pic="http://schemas.openxmlformats.org/drawingml/2006/picture">
                      <pic:nvPicPr>
                        <pic:cNvPr id="6148" name="Picture 6148"/>
                        <pic:cNvPicPr/>
                      </pic:nvPicPr>
                      <pic:blipFill>
                        <a:blip r:embed="rId2"/>
                        <a:stretch>
                          <a:fillRect/>
                        </a:stretch>
                      </pic:blipFill>
                      <pic:spPr>
                        <a:xfrm>
                          <a:off x="64008" y="65532"/>
                          <a:ext cx="51816" cy="181356"/>
                        </a:xfrm>
                        <a:prstGeom prst="rect">
                          <a:avLst/>
                        </a:prstGeom>
                      </pic:spPr>
                    </pic:pic>
                  </wpg:wgp>
                </a:graphicData>
              </a:graphic>
            </wp:anchor>
          </w:drawing>
        </mc:Choice>
        <mc:Fallback xmlns:a="http://schemas.openxmlformats.org/drawingml/2006/main">
          <w:pict w14:anchorId="04F0A5BC">
            <v:group id="Group 6146" style="width:9.12pt;height:23.16pt;position:absolute;mso-position-horizontal-relative:page;mso-position-horizontal:absolute;margin-left:569.76pt;mso-position-vertical-relative:page;margin-top:1.19999pt;" coordsize="1158,2941">
              <v:shape id="Picture 6147" style="position:absolute;width:853;height:2941;left:0;top:0;" filled="f">
                <v:imagedata r:id="rId14"/>
              </v:shape>
              <v:shape id="Picture 6148" style="position:absolute;width:518;height:1813;left:640;top:655;" filled="f">
                <v:imagedata r:id="rId13"/>
              </v:shape>
              <w10:wrap type="square"/>
            </v:group>
          </w:pict>
        </mc:Fallback>
      </mc:AlternateContent>
    </w:r>
    <w:r>
      <w:rPr>
        <w:rFonts w:ascii="Calibri" w:hAnsi="Calibri" w:eastAsia="Calibri" w:cs="Calibri"/>
        <w:color w:val="000000"/>
      </w:rPr>
      <w:tab/>
    </w:r>
    <w:r>
      <w:rPr>
        <w:b/>
        <w:color w:val="FFFFFF"/>
        <w:sz w:val="36"/>
      </w:rPr>
      <w:t xml:space="preserve"> </w:t>
    </w:r>
    <w:r>
      <w:t xml:space="preserve">   </w:t>
    </w:r>
  </w:p>
  <w:p w:rsidR="0040384D" w:rsidRDefault="00B82763" w14:paraId="61CE438D" w14:textId="77777777">
    <w:r>
      <w:rPr>
        <w:rFonts w:ascii="Calibri" w:hAnsi="Calibri" w:eastAsia="Calibri" w:cs="Calibri"/>
        <w:noProof/>
        <w:color w:val="000000"/>
      </w:rPr>
      <mc:AlternateContent>
        <mc:Choice Requires="wpg">
          <w:drawing>
            <wp:anchor distT="0" distB="0" distL="114300" distR="114300" simplePos="0" relativeHeight="251667456" behindDoc="1" locked="0" layoutInCell="1" allowOverlap="1" wp14:anchorId="6B8F5B5B" wp14:editId="75B0A8AB">
              <wp:simplePos x="0" y="0"/>
              <wp:positionH relativeFrom="page">
                <wp:posOffset>6630670</wp:posOffset>
              </wp:positionH>
              <wp:positionV relativeFrom="page">
                <wp:posOffset>-1269</wp:posOffset>
              </wp:positionV>
              <wp:extent cx="1141730" cy="418846"/>
              <wp:effectExtent l="0" t="0" r="0" b="0"/>
              <wp:wrapNone/>
              <wp:docPr id="6149" name="Group 6149"/>
              <wp:cNvGraphicFramePr/>
              <a:graphic xmlns:a="http://schemas.openxmlformats.org/drawingml/2006/main">
                <a:graphicData uri="http://schemas.microsoft.com/office/word/2010/wordprocessingGroup">
                  <wpg:wgp>
                    <wpg:cNvGrpSpPr/>
                    <wpg:grpSpPr>
                      <a:xfrm>
                        <a:off x="0" y="0"/>
                        <a:ext cx="1141730" cy="418846"/>
                        <a:chOff x="0" y="0"/>
                        <a:chExt cx="1141730" cy="418846"/>
                      </a:xfrm>
                    </wpg:grpSpPr>
                    <wps:wsp>
                      <wps:cNvPr id="6151" name="Shape 6151"/>
                      <wps:cNvSpPr/>
                      <wps:spPr>
                        <a:xfrm>
                          <a:off x="1778" y="16510"/>
                          <a:ext cx="1139951" cy="397764"/>
                        </a:xfrm>
                        <a:custGeom>
                          <a:avLst/>
                          <a:gdLst/>
                          <a:ahLst/>
                          <a:cxnLst/>
                          <a:rect l="0" t="0" r="0" b="0"/>
                          <a:pathLst>
                            <a:path w="1139951" h="397764">
                              <a:moveTo>
                                <a:pt x="0" y="0"/>
                              </a:moveTo>
                              <a:lnTo>
                                <a:pt x="1139951" y="0"/>
                              </a:lnTo>
                              <a:lnTo>
                                <a:pt x="1139951" y="397764"/>
                              </a:lnTo>
                              <a:lnTo>
                                <a:pt x="199517" y="397764"/>
                              </a:lnTo>
                              <a:lnTo>
                                <a:pt x="0" y="198882"/>
                              </a:lnTo>
                              <a:lnTo>
                                <a:pt x="0" y="0"/>
                              </a:lnTo>
                              <a:close/>
                            </a:path>
                          </a:pathLst>
                        </a:custGeom>
                        <a:ln w="0" cap="flat">
                          <a:round/>
                        </a:ln>
                      </wps:spPr>
                      <wps:style>
                        <a:lnRef idx="0">
                          <a:srgbClr val="000000">
                            <a:alpha val="0"/>
                          </a:srgbClr>
                        </a:lnRef>
                        <a:fillRef idx="1">
                          <a:srgbClr val="3A3363"/>
                        </a:fillRef>
                        <a:effectRef idx="0">
                          <a:scrgbClr r="0" g="0" b="0"/>
                        </a:effectRef>
                        <a:fontRef idx="none"/>
                      </wps:style>
                      <wps:bodyPr/>
                    </wps:wsp>
                    <pic:pic xmlns:pic="http://schemas.openxmlformats.org/drawingml/2006/picture">
                      <pic:nvPicPr>
                        <pic:cNvPr id="6155" name="Picture 6155"/>
                        <pic:cNvPicPr/>
                      </pic:nvPicPr>
                      <pic:blipFill>
                        <a:blip r:embed="rId15"/>
                        <a:stretch>
                          <a:fillRect/>
                        </a:stretch>
                      </pic:blipFill>
                      <pic:spPr>
                        <a:xfrm rot="-10799999">
                          <a:off x="0" y="162051"/>
                          <a:ext cx="1090803" cy="207137"/>
                        </a:xfrm>
                        <a:prstGeom prst="rect">
                          <a:avLst/>
                        </a:prstGeom>
                      </pic:spPr>
                    </pic:pic>
                    <pic:pic xmlns:pic="http://schemas.openxmlformats.org/drawingml/2006/picture">
                      <pic:nvPicPr>
                        <pic:cNvPr id="6150" name="Picture 6150"/>
                        <pic:cNvPicPr/>
                      </pic:nvPicPr>
                      <pic:blipFill>
                        <a:blip r:embed="rId16"/>
                        <a:stretch>
                          <a:fillRect/>
                        </a:stretch>
                      </pic:blipFill>
                      <pic:spPr>
                        <a:xfrm rot="-10799999">
                          <a:off x="913642" y="0"/>
                          <a:ext cx="85341" cy="373151"/>
                        </a:xfrm>
                        <a:prstGeom prst="rect">
                          <a:avLst/>
                        </a:prstGeom>
                      </pic:spPr>
                    </pic:pic>
                    <pic:pic xmlns:pic="http://schemas.openxmlformats.org/drawingml/2006/picture">
                      <pic:nvPicPr>
                        <pic:cNvPr id="6152" name="Picture 6152"/>
                        <pic:cNvPicPr/>
                      </pic:nvPicPr>
                      <pic:blipFill>
                        <a:blip r:embed="rId17"/>
                        <a:stretch>
                          <a:fillRect/>
                        </a:stretch>
                      </pic:blipFill>
                      <pic:spPr>
                        <a:xfrm>
                          <a:off x="477266" y="45466"/>
                          <a:ext cx="170688" cy="373380"/>
                        </a:xfrm>
                        <a:prstGeom prst="rect">
                          <a:avLst/>
                        </a:prstGeom>
                      </pic:spPr>
                    </pic:pic>
                    <pic:pic xmlns:pic="http://schemas.openxmlformats.org/drawingml/2006/picture">
                      <pic:nvPicPr>
                        <pic:cNvPr id="6154" name="Picture 6154"/>
                        <pic:cNvPicPr/>
                      </pic:nvPicPr>
                      <pic:blipFill>
                        <a:blip r:embed="rId18"/>
                        <a:stretch>
                          <a:fillRect/>
                        </a:stretch>
                      </pic:blipFill>
                      <pic:spPr>
                        <a:xfrm>
                          <a:off x="478790" y="106426"/>
                          <a:ext cx="169164" cy="294132"/>
                        </a:xfrm>
                        <a:prstGeom prst="rect">
                          <a:avLst/>
                        </a:prstGeom>
                      </pic:spPr>
                    </pic:pic>
                    <pic:pic xmlns:pic="http://schemas.openxmlformats.org/drawingml/2006/picture">
                      <pic:nvPicPr>
                        <pic:cNvPr id="6156" name="Picture 6156"/>
                        <pic:cNvPicPr/>
                      </pic:nvPicPr>
                      <pic:blipFill>
                        <a:blip r:embed="rId2"/>
                        <a:stretch>
                          <a:fillRect/>
                        </a:stretch>
                      </pic:blipFill>
                      <pic:spPr>
                        <a:xfrm>
                          <a:off x="605282" y="171957"/>
                          <a:ext cx="53340" cy="181356"/>
                        </a:xfrm>
                        <a:prstGeom prst="rect">
                          <a:avLst/>
                        </a:prstGeom>
                      </pic:spPr>
                    </pic:pic>
                    <pic:pic xmlns:pic="http://schemas.openxmlformats.org/drawingml/2006/picture">
                      <pic:nvPicPr>
                        <pic:cNvPr id="6153" name="Picture 6153"/>
                        <pic:cNvPicPr/>
                      </pic:nvPicPr>
                      <pic:blipFill>
                        <a:blip r:embed="rId16"/>
                        <a:stretch>
                          <a:fillRect/>
                        </a:stretch>
                      </pic:blipFill>
                      <pic:spPr>
                        <a:xfrm>
                          <a:off x="605282" y="45466"/>
                          <a:ext cx="85344" cy="373380"/>
                        </a:xfrm>
                        <a:prstGeom prst="rect">
                          <a:avLst/>
                        </a:prstGeom>
                      </pic:spPr>
                    </pic:pic>
                  </wpg:wgp>
                </a:graphicData>
              </a:graphic>
            </wp:anchor>
          </w:drawing>
        </mc:Choice>
        <mc:Fallback xmlns:a="http://schemas.openxmlformats.org/drawingml/2006/main">
          <w:pict w14:anchorId="40A33E26">
            <v:group id="Group 6149" style="width:89.9pt;height:32.98pt;position:absolute;z-index:-2147483648;mso-position-horizontal-relative:page;mso-position-horizontal:absolute;margin-left:522.1pt;mso-position-vertical-relative:page;margin-top:-0.0999756pt;" coordsize="11417,4188">
              <v:shape id="Shape 6151" style="position:absolute;width:11399;height:3977;left:17;top:165;" coordsize="1139951,397764" path="m0,0l1139951,0l1139951,397764l199517,397764l0,198882l0,0x">
                <v:stroke on="false" weight="0pt" color="#000000" opacity="0" joinstyle="round" endcap="flat"/>
                <v:fill on="true" color="#3a3363"/>
              </v:shape>
              <v:shape id="Picture 6155" style="position:absolute;width:10908;height:2071;left:0;top:1620;rotation:-179;" filled="f">
                <v:imagedata r:id="rId9"/>
              </v:shape>
              <v:shape id="Picture 6150" style="position:absolute;width:853;height:3731;left:9136;top:0;rotation:-179;" filled="f">
                <v:imagedata r:id="rId10"/>
              </v:shape>
              <v:shape id="Picture 6152" style="position:absolute;width:1706;height:3733;left:4772;top:454;" filled="f">
                <v:imagedata r:id="rId11"/>
              </v:shape>
              <v:shape id="Picture 6154" style="position:absolute;width:1691;height:2941;left:4787;top:1064;" filled="f">
                <v:imagedata r:id="rId12"/>
              </v:shape>
              <v:shape id="Picture 6156" style="position:absolute;width:533;height:1813;left:6052;top:1719;" filled="f">
                <v:imagedata r:id="rId13"/>
              </v:shape>
              <v:shape id="Picture 6153" style="position:absolute;width:853;height:3733;left:6052;top:454;" filled="f">
                <v:imagedata r:id="rId10"/>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82763" w:rsidR="0040384D" w:rsidP="00B82763" w:rsidRDefault="0040384D" w14:paraId="53D7182A" w14:textId="4F2E0B0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40384D" w:rsidRDefault="00B82763" w14:paraId="53EE594B" w14:textId="77777777">
    <w:pPr>
      <w:spacing w:after="0" w:line="259" w:lineRule="auto"/>
      <w:ind w:left="0" w:right="-220" w:firstLine="0"/>
      <w:jc w:val="right"/>
    </w:pPr>
    <w:r>
      <w:rPr>
        <w:rFonts w:ascii="Calibri" w:hAnsi="Calibri" w:eastAsia="Calibri" w:cs="Calibri"/>
        <w:noProof/>
        <w:color w:val="000000"/>
      </w:rPr>
      <mc:AlternateContent>
        <mc:Choice Requires="wpg">
          <w:drawing>
            <wp:anchor distT="0" distB="0" distL="114300" distR="114300" simplePos="0" relativeHeight="251671552" behindDoc="0" locked="0" layoutInCell="1" allowOverlap="1" wp14:anchorId="209606CF" wp14:editId="368FEF85">
              <wp:simplePos x="0" y="0"/>
              <wp:positionH relativeFrom="page">
                <wp:posOffset>53340</wp:posOffset>
              </wp:positionH>
              <wp:positionV relativeFrom="page">
                <wp:posOffset>149352</wp:posOffset>
              </wp:positionV>
              <wp:extent cx="1441704" cy="57912"/>
              <wp:effectExtent l="0" t="0" r="0" b="0"/>
              <wp:wrapSquare wrapText="bothSides"/>
              <wp:docPr id="6098" name="Group 6098"/>
              <wp:cNvGraphicFramePr/>
              <a:graphic xmlns:a="http://schemas.openxmlformats.org/drawingml/2006/main">
                <a:graphicData uri="http://schemas.microsoft.com/office/word/2010/wordprocessingGroup">
                  <wpg:wgp>
                    <wpg:cNvGrpSpPr/>
                    <wpg:grpSpPr>
                      <a:xfrm>
                        <a:off x="0" y="0"/>
                        <a:ext cx="1441704" cy="57912"/>
                        <a:chOff x="0" y="0"/>
                        <a:chExt cx="1441704" cy="57912"/>
                      </a:xfrm>
                    </wpg:grpSpPr>
                    <wps:wsp>
                      <wps:cNvPr id="6099" name="Shape 6099"/>
                      <wps:cNvSpPr/>
                      <wps:spPr>
                        <a:xfrm>
                          <a:off x="0" y="0"/>
                          <a:ext cx="1441704" cy="0"/>
                        </a:xfrm>
                        <a:custGeom>
                          <a:avLst/>
                          <a:gdLst/>
                          <a:ahLst/>
                          <a:cxnLst/>
                          <a:rect l="0" t="0" r="0" b="0"/>
                          <a:pathLst>
                            <a:path w="1441704">
                              <a:moveTo>
                                <a:pt x="1441704" y="0"/>
                              </a:moveTo>
                              <a:lnTo>
                                <a:pt x="0" y="0"/>
                              </a:lnTo>
                            </a:path>
                          </a:pathLst>
                        </a:custGeom>
                        <a:ln w="57912" cap="flat">
                          <a:round/>
                        </a:ln>
                      </wps:spPr>
                      <wps:style>
                        <a:lnRef idx="1">
                          <a:srgbClr val="25214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w14:anchorId="54515F54">
            <v:group id="Group 6098" style="width:113.52pt;height:4.56pt;position:absolute;mso-position-horizontal-relative:page;mso-position-horizontal:absolute;margin-left:4.2pt;mso-position-vertical-relative:page;margin-top:11.76pt;" coordsize="14417,579">
              <v:shape id="Shape 6099" style="position:absolute;width:14417;height:0;left:0;top:0;" coordsize="1441704,0" path="m1441704,0l0,0">
                <v:stroke on="true" weight="4.56pt" color="#252140" joinstyle="round" endcap="flat"/>
                <v:fill on="false" color="#000000" opacity="0"/>
              </v:shape>
              <w10:wrap type="square"/>
            </v:group>
          </w:pict>
        </mc:Fallback>
      </mc:AlternateContent>
    </w:r>
    <w:r>
      <w:rPr>
        <w:rFonts w:ascii="Calibri" w:hAnsi="Calibri" w:eastAsia="Calibri" w:cs="Calibri"/>
        <w:noProof/>
        <w:color w:val="000000"/>
      </w:rPr>
      <mc:AlternateContent>
        <mc:Choice Requires="wpg">
          <w:drawing>
            <wp:anchor distT="0" distB="0" distL="114300" distR="114300" simplePos="0" relativeHeight="251672576" behindDoc="0" locked="0" layoutInCell="1" allowOverlap="1" wp14:anchorId="4AE48BA5" wp14:editId="3CCE19F9">
              <wp:simplePos x="0" y="0"/>
              <wp:positionH relativeFrom="page">
                <wp:posOffset>7235952</wp:posOffset>
              </wp:positionH>
              <wp:positionV relativeFrom="page">
                <wp:posOffset>15240</wp:posOffset>
              </wp:positionV>
              <wp:extent cx="115824" cy="294132"/>
              <wp:effectExtent l="0" t="0" r="0" b="0"/>
              <wp:wrapSquare wrapText="bothSides"/>
              <wp:docPr id="6100" name="Group 6100"/>
              <wp:cNvGraphicFramePr/>
              <a:graphic xmlns:a="http://schemas.openxmlformats.org/drawingml/2006/main">
                <a:graphicData uri="http://schemas.microsoft.com/office/word/2010/wordprocessingGroup">
                  <wpg:wgp>
                    <wpg:cNvGrpSpPr/>
                    <wpg:grpSpPr>
                      <a:xfrm>
                        <a:off x="0" y="0"/>
                        <a:ext cx="115824" cy="294132"/>
                        <a:chOff x="0" y="0"/>
                        <a:chExt cx="115824" cy="294132"/>
                      </a:xfrm>
                    </wpg:grpSpPr>
                    <pic:pic xmlns:pic="http://schemas.openxmlformats.org/drawingml/2006/picture">
                      <pic:nvPicPr>
                        <pic:cNvPr id="6101" name="Picture 6101"/>
                        <pic:cNvPicPr/>
                      </pic:nvPicPr>
                      <pic:blipFill>
                        <a:blip r:embed="rId1"/>
                        <a:stretch>
                          <a:fillRect/>
                        </a:stretch>
                      </pic:blipFill>
                      <pic:spPr>
                        <a:xfrm>
                          <a:off x="0" y="0"/>
                          <a:ext cx="85344" cy="294132"/>
                        </a:xfrm>
                        <a:prstGeom prst="rect">
                          <a:avLst/>
                        </a:prstGeom>
                      </pic:spPr>
                    </pic:pic>
                    <pic:pic xmlns:pic="http://schemas.openxmlformats.org/drawingml/2006/picture">
                      <pic:nvPicPr>
                        <pic:cNvPr id="6102" name="Picture 6102"/>
                        <pic:cNvPicPr/>
                      </pic:nvPicPr>
                      <pic:blipFill>
                        <a:blip r:embed="rId2"/>
                        <a:stretch>
                          <a:fillRect/>
                        </a:stretch>
                      </pic:blipFill>
                      <pic:spPr>
                        <a:xfrm>
                          <a:off x="64008" y="65532"/>
                          <a:ext cx="51816" cy="181356"/>
                        </a:xfrm>
                        <a:prstGeom prst="rect">
                          <a:avLst/>
                        </a:prstGeom>
                      </pic:spPr>
                    </pic:pic>
                  </wpg:wgp>
                </a:graphicData>
              </a:graphic>
            </wp:anchor>
          </w:drawing>
        </mc:Choice>
        <mc:Fallback xmlns:a="http://schemas.openxmlformats.org/drawingml/2006/main">
          <w:pict w14:anchorId="0412EF62">
            <v:group id="Group 6100" style="width:9.12pt;height:23.16pt;position:absolute;mso-position-horizontal-relative:page;mso-position-horizontal:absolute;margin-left:569.76pt;mso-position-vertical-relative:page;margin-top:1.19999pt;" coordsize="1158,2941">
              <v:shape id="Picture 6101" style="position:absolute;width:853;height:2941;left:0;top:0;" filled="f">
                <v:imagedata r:id="rId14"/>
              </v:shape>
              <v:shape id="Picture 6102" style="position:absolute;width:518;height:1813;left:640;top:655;" filled="f">
                <v:imagedata r:id="rId13"/>
              </v:shape>
              <w10:wrap type="square"/>
            </v:group>
          </w:pict>
        </mc:Fallback>
      </mc:AlternateContent>
    </w:r>
    <w:r>
      <w:rPr>
        <w:rFonts w:ascii="Calibri" w:hAnsi="Calibri" w:eastAsia="Calibri" w:cs="Calibri"/>
        <w:color w:val="000000"/>
      </w:rPr>
      <w:tab/>
    </w:r>
    <w:r>
      <w:rPr>
        <w:b/>
        <w:color w:val="FFFFFF"/>
        <w:sz w:val="36"/>
      </w:rPr>
      <w:t xml:space="preserve"> </w:t>
    </w:r>
    <w:r>
      <w:t xml:space="preserve">   </w:t>
    </w:r>
  </w:p>
  <w:p w:rsidR="0040384D" w:rsidRDefault="00B82763" w14:paraId="79E46D22" w14:textId="77777777">
    <w:r>
      <w:rPr>
        <w:rFonts w:ascii="Calibri" w:hAnsi="Calibri" w:eastAsia="Calibri" w:cs="Calibri"/>
        <w:noProof/>
        <w:color w:val="000000"/>
      </w:rPr>
      <mc:AlternateContent>
        <mc:Choice Requires="wpg">
          <w:drawing>
            <wp:anchor distT="0" distB="0" distL="114300" distR="114300" simplePos="0" relativeHeight="251673600" behindDoc="1" locked="0" layoutInCell="1" allowOverlap="1" wp14:anchorId="49C747EA" wp14:editId="7D1EA968">
              <wp:simplePos x="0" y="0"/>
              <wp:positionH relativeFrom="page">
                <wp:posOffset>6630670</wp:posOffset>
              </wp:positionH>
              <wp:positionV relativeFrom="page">
                <wp:posOffset>-1269</wp:posOffset>
              </wp:positionV>
              <wp:extent cx="1141730" cy="418846"/>
              <wp:effectExtent l="0" t="0" r="0" b="0"/>
              <wp:wrapNone/>
              <wp:docPr id="6103" name="Group 6103"/>
              <wp:cNvGraphicFramePr/>
              <a:graphic xmlns:a="http://schemas.openxmlformats.org/drawingml/2006/main">
                <a:graphicData uri="http://schemas.microsoft.com/office/word/2010/wordprocessingGroup">
                  <wpg:wgp>
                    <wpg:cNvGrpSpPr/>
                    <wpg:grpSpPr>
                      <a:xfrm>
                        <a:off x="0" y="0"/>
                        <a:ext cx="1141730" cy="418846"/>
                        <a:chOff x="0" y="0"/>
                        <a:chExt cx="1141730" cy="418846"/>
                      </a:xfrm>
                    </wpg:grpSpPr>
                    <wps:wsp>
                      <wps:cNvPr id="6105" name="Shape 6105"/>
                      <wps:cNvSpPr/>
                      <wps:spPr>
                        <a:xfrm>
                          <a:off x="1778" y="16510"/>
                          <a:ext cx="1139951" cy="397764"/>
                        </a:xfrm>
                        <a:custGeom>
                          <a:avLst/>
                          <a:gdLst/>
                          <a:ahLst/>
                          <a:cxnLst/>
                          <a:rect l="0" t="0" r="0" b="0"/>
                          <a:pathLst>
                            <a:path w="1139951" h="397764">
                              <a:moveTo>
                                <a:pt x="0" y="0"/>
                              </a:moveTo>
                              <a:lnTo>
                                <a:pt x="1139951" y="0"/>
                              </a:lnTo>
                              <a:lnTo>
                                <a:pt x="1139951" y="397764"/>
                              </a:lnTo>
                              <a:lnTo>
                                <a:pt x="199517" y="397764"/>
                              </a:lnTo>
                              <a:lnTo>
                                <a:pt x="0" y="198882"/>
                              </a:lnTo>
                              <a:lnTo>
                                <a:pt x="0" y="0"/>
                              </a:lnTo>
                              <a:close/>
                            </a:path>
                          </a:pathLst>
                        </a:custGeom>
                        <a:ln w="0" cap="flat">
                          <a:round/>
                        </a:ln>
                      </wps:spPr>
                      <wps:style>
                        <a:lnRef idx="0">
                          <a:srgbClr val="000000">
                            <a:alpha val="0"/>
                          </a:srgbClr>
                        </a:lnRef>
                        <a:fillRef idx="1">
                          <a:srgbClr val="3A3363"/>
                        </a:fillRef>
                        <a:effectRef idx="0">
                          <a:scrgbClr r="0" g="0" b="0"/>
                        </a:effectRef>
                        <a:fontRef idx="none"/>
                      </wps:style>
                      <wps:bodyPr/>
                    </wps:wsp>
                    <pic:pic xmlns:pic="http://schemas.openxmlformats.org/drawingml/2006/picture">
                      <pic:nvPicPr>
                        <pic:cNvPr id="6109" name="Picture 6109"/>
                        <pic:cNvPicPr/>
                      </pic:nvPicPr>
                      <pic:blipFill>
                        <a:blip r:embed="rId15"/>
                        <a:stretch>
                          <a:fillRect/>
                        </a:stretch>
                      </pic:blipFill>
                      <pic:spPr>
                        <a:xfrm rot="-10799999">
                          <a:off x="0" y="162051"/>
                          <a:ext cx="1090803" cy="207137"/>
                        </a:xfrm>
                        <a:prstGeom prst="rect">
                          <a:avLst/>
                        </a:prstGeom>
                      </pic:spPr>
                    </pic:pic>
                    <pic:pic xmlns:pic="http://schemas.openxmlformats.org/drawingml/2006/picture">
                      <pic:nvPicPr>
                        <pic:cNvPr id="6104" name="Picture 6104"/>
                        <pic:cNvPicPr/>
                      </pic:nvPicPr>
                      <pic:blipFill>
                        <a:blip r:embed="rId16"/>
                        <a:stretch>
                          <a:fillRect/>
                        </a:stretch>
                      </pic:blipFill>
                      <pic:spPr>
                        <a:xfrm rot="-10799999">
                          <a:off x="913642" y="0"/>
                          <a:ext cx="85341" cy="373151"/>
                        </a:xfrm>
                        <a:prstGeom prst="rect">
                          <a:avLst/>
                        </a:prstGeom>
                      </pic:spPr>
                    </pic:pic>
                    <pic:pic xmlns:pic="http://schemas.openxmlformats.org/drawingml/2006/picture">
                      <pic:nvPicPr>
                        <pic:cNvPr id="6106" name="Picture 6106"/>
                        <pic:cNvPicPr/>
                      </pic:nvPicPr>
                      <pic:blipFill>
                        <a:blip r:embed="rId17"/>
                        <a:stretch>
                          <a:fillRect/>
                        </a:stretch>
                      </pic:blipFill>
                      <pic:spPr>
                        <a:xfrm>
                          <a:off x="477266" y="45466"/>
                          <a:ext cx="170688" cy="373380"/>
                        </a:xfrm>
                        <a:prstGeom prst="rect">
                          <a:avLst/>
                        </a:prstGeom>
                      </pic:spPr>
                    </pic:pic>
                    <pic:pic xmlns:pic="http://schemas.openxmlformats.org/drawingml/2006/picture">
                      <pic:nvPicPr>
                        <pic:cNvPr id="6108" name="Picture 6108"/>
                        <pic:cNvPicPr/>
                      </pic:nvPicPr>
                      <pic:blipFill>
                        <a:blip r:embed="rId18"/>
                        <a:stretch>
                          <a:fillRect/>
                        </a:stretch>
                      </pic:blipFill>
                      <pic:spPr>
                        <a:xfrm>
                          <a:off x="478790" y="106426"/>
                          <a:ext cx="169164" cy="294132"/>
                        </a:xfrm>
                        <a:prstGeom prst="rect">
                          <a:avLst/>
                        </a:prstGeom>
                      </pic:spPr>
                    </pic:pic>
                    <pic:pic xmlns:pic="http://schemas.openxmlformats.org/drawingml/2006/picture">
                      <pic:nvPicPr>
                        <pic:cNvPr id="6110" name="Picture 6110"/>
                        <pic:cNvPicPr/>
                      </pic:nvPicPr>
                      <pic:blipFill>
                        <a:blip r:embed="rId2"/>
                        <a:stretch>
                          <a:fillRect/>
                        </a:stretch>
                      </pic:blipFill>
                      <pic:spPr>
                        <a:xfrm>
                          <a:off x="605282" y="171957"/>
                          <a:ext cx="53340" cy="181356"/>
                        </a:xfrm>
                        <a:prstGeom prst="rect">
                          <a:avLst/>
                        </a:prstGeom>
                      </pic:spPr>
                    </pic:pic>
                    <pic:pic xmlns:pic="http://schemas.openxmlformats.org/drawingml/2006/picture">
                      <pic:nvPicPr>
                        <pic:cNvPr id="6107" name="Picture 6107"/>
                        <pic:cNvPicPr/>
                      </pic:nvPicPr>
                      <pic:blipFill>
                        <a:blip r:embed="rId16"/>
                        <a:stretch>
                          <a:fillRect/>
                        </a:stretch>
                      </pic:blipFill>
                      <pic:spPr>
                        <a:xfrm>
                          <a:off x="605282" y="45466"/>
                          <a:ext cx="85344" cy="373380"/>
                        </a:xfrm>
                        <a:prstGeom prst="rect">
                          <a:avLst/>
                        </a:prstGeom>
                      </pic:spPr>
                    </pic:pic>
                  </wpg:wgp>
                </a:graphicData>
              </a:graphic>
            </wp:anchor>
          </w:drawing>
        </mc:Choice>
        <mc:Fallback xmlns:a="http://schemas.openxmlformats.org/drawingml/2006/main">
          <w:pict w14:anchorId="6F715239">
            <v:group id="Group 6103" style="width:89.9pt;height:32.98pt;position:absolute;z-index:-2147483648;mso-position-horizontal-relative:page;mso-position-horizontal:absolute;margin-left:522.1pt;mso-position-vertical-relative:page;margin-top:-0.0999756pt;" coordsize="11417,4188">
              <v:shape id="Shape 6105" style="position:absolute;width:11399;height:3977;left:17;top:165;" coordsize="1139951,397764" path="m0,0l1139951,0l1139951,397764l199517,397764l0,198882l0,0x">
                <v:stroke on="false" weight="0pt" color="#000000" opacity="0" joinstyle="round" endcap="flat"/>
                <v:fill on="true" color="#3a3363"/>
              </v:shape>
              <v:shape id="Picture 6109" style="position:absolute;width:10908;height:2071;left:0;top:1620;rotation:-179;" filled="f">
                <v:imagedata r:id="rId9"/>
              </v:shape>
              <v:shape id="Picture 6104" style="position:absolute;width:853;height:3731;left:9136;top:0;rotation:-179;" filled="f">
                <v:imagedata r:id="rId10"/>
              </v:shape>
              <v:shape id="Picture 6106" style="position:absolute;width:1706;height:3733;left:4772;top:454;" filled="f">
                <v:imagedata r:id="rId11"/>
              </v:shape>
              <v:shape id="Picture 6108" style="position:absolute;width:1691;height:2941;left:4787;top:1064;" filled="f">
                <v:imagedata r:id="rId12"/>
              </v:shape>
              <v:shape id="Picture 6110" style="position:absolute;width:533;height:1813;left:6052;top:1719;" filled="f">
                <v:imagedata r:id="rId13"/>
              </v:shape>
              <v:shape id="Picture 6107" style="position:absolute;width:853;height:3733;left:6052;top:454;" filled="f">
                <v:imagedata r:id="rId1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844C9"/>
    <w:multiLevelType w:val="hybridMultilevel"/>
    <w:tmpl w:val="05E6ABA6"/>
    <w:lvl w:ilvl="0" w:tplc="7AE2D2F8">
      <w:start w:val="1"/>
      <w:numFmt w:val="bullet"/>
      <w:lvlText w:val="•"/>
      <w:lvlJc w:val="left"/>
      <w:pPr>
        <w:ind w:left="1793"/>
      </w:pPr>
      <w:rPr>
        <w:rFonts w:ascii="Arial" w:hAnsi="Arial" w:eastAsia="Arial" w:cs="Arial"/>
        <w:b w:val="0"/>
        <w:i w:val="0"/>
        <w:strike w:val="0"/>
        <w:dstrike w:val="0"/>
        <w:color w:val="252140"/>
        <w:sz w:val="22"/>
        <w:szCs w:val="22"/>
        <w:u w:val="none" w:color="000000"/>
        <w:bdr w:val="none" w:color="auto" w:sz="0" w:space="0"/>
        <w:shd w:val="clear" w:color="auto" w:fill="auto"/>
        <w:vertAlign w:val="baseline"/>
      </w:rPr>
    </w:lvl>
    <w:lvl w:ilvl="1" w:tplc="1BB4250C">
      <w:start w:val="1"/>
      <w:numFmt w:val="bullet"/>
      <w:lvlText w:val="o"/>
      <w:lvlJc w:val="left"/>
      <w:pPr>
        <w:ind w:left="2513"/>
      </w:pPr>
      <w:rPr>
        <w:rFonts w:ascii="Arial" w:hAnsi="Arial" w:eastAsia="Arial" w:cs="Arial"/>
        <w:b w:val="0"/>
        <w:i w:val="0"/>
        <w:strike w:val="0"/>
        <w:dstrike w:val="0"/>
        <w:color w:val="252140"/>
        <w:sz w:val="22"/>
        <w:szCs w:val="22"/>
        <w:u w:val="none" w:color="000000"/>
        <w:bdr w:val="none" w:color="auto" w:sz="0" w:space="0"/>
        <w:shd w:val="clear" w:color="auto" w:fill="auto"/>
        <w:vertAlign w:val="baseline"/>
      </w:rPr>
    </w:lvl>
    <w:lvl w:ilvl="2" w:tplc="CA7EE2D2">
      <w:start w:val="1"/>
      <w:numFmt w:val="bullet"/>
      <w:lvlText w:val="▪"/>
      <w:lvlJc w:val="left"/>
      <w:pPr>
        <w:ind w:left="3233"/>
      </w:pPr>
      <w:rPr>
        <w:rFonts w:ascii="Arial" w:hAnsi="Arial" w:eastAsia="Arial" w:cs="Arial"/>
        <w:b w:val="0"/>
        <w:i w:val="0"/>
        <w:strike w:val="0"/>
        <w:dstrike w:val="0"/>
        <w:color w:val="252140"/>
        <w:sz w:val="22"/>
        <w:szCs w:val="22"/>
        <w:u w:val="none" w:color="000000"/>
        <w:bdr w:val="none" w:color="auto" w:sz="0" w:space="0"/>
        <w:shd w:val="clear" w:color="auto" w:fill="auto"/>
        <w:vertAlign w:val="baseline"/>
      </w:rPr>
    </w:lvl>
    <w:lvl w:ilvl="3" w:tplc="51A6A83A">
      <w:start w:val="1"/>
      <w:numFmt w:val="bullet"/>
      <w:lvlText w:val="•"/>
      <w:lvlJc w:val="left"/>
      <w:pPr>
        <w:ind w:left="3953"/>
      </w:pPr>
      <w:rPr>
        <w:rFonts w:ascii="Arial" w:hAnsi="Arial" w:eastAsia="Arial" w:cs="Arial"/>
        <w:b w:val="0"/>
        <w:i w:val="0"/>
        <w:strike w:val="0"/>
        <w:dstrike w:val="0"/>
        <w:color w:val="252140"/>
        <w:sz w:val="22"/>
        <w:szCs w:val="22"/>
        <w:u w:val="none" w:color="000000"/>
        <w:bdr w:val="none" w:color="auto" w:sz="0" w:space="0"/>
        <w:shd w:val="clear" w:color="auto" w:fill="auto"/>
        <w:vertAlign w:val="baseline"/>
      </w:rPr>
    </w:lvl>
    <w:lvl w:ilvl="4" w:tplc="6D945558">
      <w:start w:val="1"/>
      <w:numFmt w:val="bullet"/>
      <w:lvlText w:val="o"/>
      <w:lvlJc w:val="left"/>
      <w:pPr>
        <w:ind w:left="4673"/>
      </w:pPr>
      <w:rPr>
        <w:rFonts w:ascii="Arial" w:hAnsi="Arial" w:eastAsia="Arial" w:cs="Arial"/>
        <w:b w:val="0"/>
        <w:i w:val="0"/>
        <w:strike w:val="0"/>
        <w:dstrike w:val="0"/>
        <w:color w:val="252140"/>
        <w:sz w:val="22"/>
        <w:szCs w:val="22"/>
        <w:u w:val="none" w:color="000000"/>
        <w:bdr w:val="none" w:color="auto" w:sz="0" w:space="0"/>
        <w:shd w:val="clear" w:color="auto" w:fill="auto"/>
        <w:vertAlign w:val="baseline"/>
      </w:rPr>
    </w:lvl>
    <w:lvl w:ilvl="5" w:tplc="786A18A0">
      <w:start w:val="1"/>
      <w:numFmt w:val="bullet"/>
      <w:lvlText w:val="▪"/>
      <w:lvlJc w:val="left"/>
      <w:pPr>
        <w:ind w:left="5393"/>
      </w:pPr>
      <w:rPr>
        <w:rFonts w:ascii="Arial" w:hAnsi="Arial" w:eastAsia="Arial" w:cs="Arial"/>
        <w:b w:val="0"/>
        <w:i w:val="0"/>
        <w:strike w:val="0"/>
        <w:dstrike w:val="0"/>
        <w:color w:val="252140"/>
        <w:sz w:val="22"/>
        <w:szCs w:val="22"/>
        <w:u w:val="none" w:color="000000"/>
        <w:bdr w:val="none" w:color="auto" w:sz="0" w:space="0"/>
        <w:shd w:val="clear" w:color="auto" w:fill="auto"/>
        <w:vertAlign w:val="baseline"/>
      </w:rPr>
    </w:lvl>
    <w:lvl w:ilvl="6" w:tplc="FC481346">
      <w:start w:val="1"/>
      <w:numFmt w:val="bullet"/>
      <w:lvlText w:val="•"/>
      <w:lvlJc w:val="left"/>
      <w:pPr>
        <w:ind w:left="6113"/>
      </w:pPr>
      <w:rPr>
        <w:rFonts w:ascii="Arial" w:hAnsi="Arial" w:eastAsia="Arial" w:cs="Arial"/>
        <w:b w:val="0"/>
        <w:i w:val="0"/>
        <w:strike w:val="0"/>
        <w:dstrike w:val="0"/>
        <w:color w:val="252140"/>
        <w:sz w:val="22"/>
        <w:szCs w:val="22"/>
        <w:u w:val="none" w:color="000000"/>
        <w:bdr w:val="none" w:color="auto" w:sz="0" w:space="0"/>
        <w:shd w:val="clear" w:color="auto" w:fill="auto"/>
        <w:vertAlign w:val="baseline"/>
      </w:rPr>
    </w:lvl>
    <w:lvl w:ilvl="7" w:tplc="ECA887D0">
      <w:start w:val="1"/>
      <w:numFmt w:val="bullet"/>
      <w:lvlText w:val="o"/>
      <w:lvlJc w:val="left"/>
      <w:pPr>
        <w:ind w:left="6833"/>
      </w:pPr>
      <w:rPr>
        <w:rFonts w:ascii="Arial" w:hAnsi="Arial" w:eastAsia="Arial" w:cs="Arial"/>
        <w:b w:val="0"/>
        <w:i w:val="0"/>
        <w:strike w:val="0"/>
        <w:dstrike w:val="0"/>
        <w:color w:val="252140"/>
        <w:sz w:val="22"/>
        <w:szCs w:val="22"/>
        <w:u w:val="none" w:color="000000"/>
        <w:bdr w:val="none" w:color="auto" w:sz="0" w:space="0"/>
        <w:shd w:val="clear" w:color="auto" w:fill="auto"/>
        <w:vertAlign w:val="baseline"/>
      </w:rPr>
    </w:lvl>
    <w:lvl w:ilvl="8" w:tplc="D3DC25F8">
      <w:start w:val="1"/>
      <w:numFmt w:val="bullet"/>
      <w:lvlText w:val="▪"/>
      <w:lvlJc w:val="left"/>
      <w:pPr>
        <w:ind w:left="7553"/>
      </w:pPr>
      <w:rPr>
        <w:rFonts w:ascii="Arial" w:hAnsi="Arial" w:eastAsia="Arial" w:cs="Arial"/>
        <w:b w:val="0"/>
        <w:i w:val="0"/>
        <w:strike w:val="0"/>
        <w:dstrike w:val="0"/>
        <w:color w:val="252140"/>
        <w:sz w:val="22"/>
        <w:szCs w:val="22"/>
        <w:u w:val="none" w:color="000000"/>
        <w:bdr w:val="none" w:color="auto" w:sz="0" w:space="0"/>
        <w:shd w:val="clear" w:color="auto" w:fill="auto"/>
        <w:vertAlign w:val="baseline"/>
      </w:rPr>
    </w:lvl>
  </w:abstractNum>
  <w:abstractNum w:abstractNumId="1" w15:restartNumberingAfterBreak="0">
    <w:nsid w:val="6AE115F2"/>
    <w:multiLevelType w:val="hybridMultilevel"/>
    <w:tmpl w:val="3AD42E96"/>
    <w:lvl w:ilvl="0" w:tplc="A65C91C0">
      <w:start w:val="1"/>
      <w:numFmt w:val="bullet"/>
      <w:lvlText w:val="•"/>
      <w:lvlJc w:val="left"/>
      <w:pPr>
        <w:ind w:left="1418"/>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1" w:tplc="1C40219C">
      <w:start w:val="1"/>
      <w:numFmt w:val="bullet"/>
      <w:lvlText w:val="o"/>
      <w:lvlJc w:val="left"/>
      <w:pPr>
        <w:ind w:left="109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2" w:tplc="CFA229BA">
      <w:start w:val="1"/>
      <w:numFmt w:val="bullet"/>
      <w:lvlText w:val="▪"/>
      <w:lvlJc w:val="left"/>
      <w:pPr>
        <w:ind w:left="181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3" w:tplc="37D8A47E">
      <w:start w:val="1"/>
      <w:numFmt w:val="bullet"/>
      <w:lvlText w:val="•"/>
      <w:lvlJc w:val="left"/>
      <w:pPr>
        <w:ind w:left="253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4" w:tplc="ECFC4052">
      <w:start w:val="1"/>
      <w:numFmt w:val="bullet"/>
      <w:lvlText w:val="o"/>
      <w:lvlJc w:val="left"/>
      <w:pPr>
        <w:ind w:left="325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5" w:tplc="105050D4">
      <w:start w:val="1"/>
      <w:numFmt w:val="bullet"/>
      <w:lvlText w:val="▪"/>
      <w:lvlJc w:val="left"/>
      <w:pPr>
        <w:ind w:left="397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6" w:tplc="5586743E">
      <w:start w:val="1"/>
      <w:numFmt w:val="bullet"/>
      <w:lvlText w:val="•"/>
      <w:lvlJc w:val="left"/>
      <w:pPr>
        <w:ind w:left="469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7" w:tplc="E6167C28">
      <w:start w:val="1"/>
      <w:numFmt w:val="bullet"/>
      <w:lvlText w:val="o"/>
      <w:lvlJc w:val="left"/>
      <w:pPr>
        <w:ind w:left="541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8" w:tplc="927E8F8E">
      <w:start w:val="1"/>
      <w:numFmt w:val="bullet"/>
      <w:lvlText w:val="▪"/>
      <w:lvlJc w:val="left"/>
      <w:pPr>
        <w:ind w:left="613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abstractNum>
  <w:num w:numId="1" w16cid:durableId="244850729">
    <w:abstractNumId w:val="1"/>
  </w:num>
  <w:num w:numId="2" w16cid:durableId="1496246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84D"/>
    <w:rsid w:val="0040384D"/>
    <w:rsid w:val="00A50C33"/>
    <w:rsid w:val="00B82763"/>
    <w:rsid w:val="032C03C9"/>
    <w:rsid w:val="03B4BCC4"/>
    <w:rsid w:val="042E4CF4"/>
    <w:rsid w:val="05C6B320"/>
    <w:rsid w:val="05DDE279"/>
    <w:rsid w:val="09DCC2F9"/>
    <w:rsid w:val="0EE60C48"/>
    <w:rsid w:val="17B83B32"/>
    <w:rsid w:val="1CDCEE89"/>
    <w:rsid w:val="255463B3"/>
    <w:rsid w:val="2A26CED0"/>
    <w:rsid w:val="2A839719"/>
    <w:rsid w:val="34BC6EAB"/>
    <w:rsid w:val="3628112D"/>
    <w:rsid w:val="3C527120"/>
    <w:rsid w:val="3F71028A"/>
    <w:rsid w:val="417124EC"/>
    <w:rsid w:val="4221E76B"/>
    <w:rsid w:val="430FCBF4"/>
    <w:rsid w:val="4894BC78"/>
    <w:rsid w:val="4BC63B3D"/>
    <w:rsid w:val="565C1710"/>
    <w:rsid w:val="5DEE4191"/>
    <w:rsid w:val="5FD0A552"/>
    <w:rsid w:val="62D3EFA8"/>
    <w:rsid w:val="643CEB1D"/>
    <w:rsid w:val="73DC6249"/>
    <w:rsid w:val="74D2DDAD"/>
    <w:rsid w:val="761C6471"/>
    <w:rsid w:val="76E2686D"/>
    <w:rsid w:val="77493125"/>
    <w:rsid w:val="78E34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F51AA"/>
  <w15:docId w15:val="{AA4D825B-89B6-4BCA-A9A6-193303301E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32" w:line="328" w:lineRule="auto"/>
      <w:ind w:left="1064" w:right="205" w:hanging="10"/>
    </w:pPr>
    <w:rPr>
      <w:rFonts w:ascii="Century Gothic" w:hAnsi="Century Gothic" w:eastAsia="Century Gothic" w:cs="Century Gothic"/>
      <w:color w:val="252140"/>
    </w:rPr>
  </w:style>
  <w:style w:type="paragraph" w:styleId="Heading1">
    <w:name w:val="heading 1"/>
    <w:next w:val="Normal"/>
    <w:link w:val="Heading1Char"/>
    <w:uiPriority w:val="9"/>
    <w:qFormat/>
    <w:pPr>
      <w:keepNext/>
      <w:keepLines/>
      <w:spacing w:after="0"/>
      <w:ind w:left="1054" w:hanging="10"/>
      <w:outlineLvl w:val="0"/>
    </w:pPr>
    <w:rPr>
      <w:rFonts w:ascii="Century Gothic" w:hAnsi="Century Gothic" w:eastAsia="Century Gothic" w:cs="Century Gothic"/>
      <w:b/>
      <w:color w:val="252140"/>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entury Gothic" w:hAnsi="Century Gothic" w:eastAsia="Century Gothic" w:cs="Century Gothic"/>
      <w:b/>
      <w:color w:val="252140"/>
      <w:sz w:val="28"/>
    </w:rPr>
  </w:style>
  <w:style w:type="paragraph" w:styleId="Footer">
    <w:name w:val="footer"/>
    <w:basedOn w:val="Normal"/>
    <w:link w:val="FooterChar"/>
    <w:uiPriority w:val="99"/>
    <w:unhideWhenUsed/>
    <w:rsid w:val="00B82763"/>
    <w:pPr>
      <w:tabs>
        <w:tab w:val="center" w:pos="4513"/>
        <w:tab w:val="right" w:pos="9026"/>
      </w:tabs>
      <w:spacing w:after="0" w:line="240" w:lineRule="auto"/>
    </w:pPr>
  </w:style>
  <w:style w:type="character" w:styleId="FooterChar" w:customStyle="1">
    <w:name w:val="Footer Char"/>
    <w:basedOn w:val="DefaultParagraphFont"/>
    <w:link w:val="Footer"/>
    <w:uiPriority w:val="99"/>
    <w:rsid w:val="00B82763"/>
    <w:rPr>
      <w:rFonts w:ascii="Century Gothic" w:hAnsi="Century Gothic" w:eastAsia="Century Gothic" w:cs="Century Gothic"/>
      <w:color w:val="252140"/>
    </w:rPr>
  </w:style>
  <w:style w:type="paragraph" w:styleId="Header">
    <w:name w:val="header"/>
    <w:basedOn w:val="Normal"/>
    <w:link w:val="HeaderChar"/>
    <w:uiPriority w:val="99"/>
    <w:semiHidden/>
    <w:unhideWhenUsed/>
    <w:rsid w:val="00B82763"/>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B82763"/>
    <w:rPr>
      <w:rFonts w:ascii="Century Gothic" w:hAnsi="Century Gothic" w:eastAsia="Century Gothic" w:cs="Century Gothic"/>
      <w:color w:val="2521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5.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4.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s>
</file>

<file path=word/_rels/head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4.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png"/><Relationship Id="rId5" Type="http://schemas.openxmlformats.org/officeDocument/2006/relationships/image" Target="media/image7.pn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png"/></Relationships>
</file>

<file path=word/_rels/header2.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4.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png"/><Relationship Id="rId5" Type="http://schemas.openxmlformats.org/officeDocument/2006/relationships/image" Target="media/image7.pn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png"/></Relationships>
</file>

<file path=word/_rels/header4.xml.rels><?xml version="1.0" encoding="UTF-8" standalone="yes"?>
<Relationships xmlns="http://schemas.openxmlformats.org/package/2006/relationships"><Relationship Id="rId13" Type="http://schemas.openxmlformats.org/officeDocument/2006/relationships/image" Target="media/image0.png"/><Relationship Id="rId18" Type="http://schemas.openxmlformats.org/officeDocument/2006/relationships/image" Target="media/image6.png"/><Relationship Id="rId17" Type="http://schemas.openxmlformats.org/officeDocument/2006/relationships/image" Target="media/image5.png"/><Relationship Id="rId12" Type="http://schemas.openxmlformats.org/officeDocument/2006/relationships/image" Target="media/image20.png"/><Relationship Id="rId2" Type="http://schemas.openxmlformats.org/officeDocument/2006/relationships/image" Target="media/image7.png"/><Relationship Id="rId16" Type="http://schemas.openxmlformats.org/officeDocument/2006/relationships/image" Target="media/image4.png"/><Relationship Id="rId1" Type="http://schemas.openxmlformats.org/officeDocument/2006/relationships/image" Target="media/image8.png"/><Relationship Id="rId11" Type="http://schemas.openxmlformats.org/officeDocument/2006/relationships/image" Target="media/image19.png"/><Relationship Id="rId15" Type="http://schemas.openxmlformats.org/officeDocument/2006/relationships/image" Target="media/image3.png"/><Relationship Id="rId10" Type="http://schemas.openxmlformats.org/officeDocument/2006/relationships/image" Target="media/image130.png"/><Relationship Id="rId14" Type="http://schemas.openxmlformats.org/officeDocument/2006/relationships/image" Target="media/image140.png"/><Relationship Id="rId9" Type="http://schemas.openxmlformats.org/officeDocument/2006/relationships/image" Target="media/image18.png"/></Relationships>
</file>

<file path=word/_rels/header6.xml.rels><?xml version="1.0" encoding="UTF-8" standalone="yes"?>
<Relationships xmlns="http://schemas.openxmlformats.org/package/2006/relationships"><Relationship Id="rId13" Type="http://schemas.openxmlformats.org/officeDocument/2006/relationships/image" Target="media/image0.png"/><Relationship Id="rId18" Type="http://schemas.openxmlformats.org/officeDocument/2006/relationships/image" Target="media/image6.png"/><Relationship Id="rId17" Type="http://schemas.openxmlformats.org/officeDocument/2006/relationships/image" Target="media/image5.png"/><Relationship Id="rId12" Type="http://schemas.openxmlformats.org/officeDocument/2006/relationships/image" Target="media/image20.png"/><Relationship Id="rId2" Type="http://schemas.openxmlformats.org/officeDocument/2006/relationships/image" Target="media/image7.png"/><Relationship Id="rId16" Type="http://schemas.openxmlformats.org/officeDocument/2006/relationships/image" Target="media/image4.png"/><Relationship Id="rId1" Type="http://schemas.openxmlformats.org/officeDocument/2006/relationships/image" Target="media/image8.png"/><Relationship Id="rId11" Type="http://schemas.openxmlformats.org/officeDocument/2006/relationships/image" Target="media/image19.png"/><Relationship Id="rId15" Type="http://schemas.openxmlformats.org/officeDocument/2006/relationships/image" Target="media/image3.png"/><Relationship Id="rId10" Type="http://schemas.openxmlformats.org/officeDocument/2006/relationships/image" Target="media/image130.png"/><Relationship Id="rId14" Type="http://schemas.openxmlformats.org/officeDocument/2006/relationships/image" Target="media/image140.png"/><Relationship Id="rId9" Type="http://schemas.openxmlformats.org/officeDocument/2006/relationships/image" Target="media/image18.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E7C65B11EE9D46B38A2FF7D3E35699" ma:contentTypeVersion="21" ma:contentTypeDescription="Create a new document." ma:contentTypeScope="" ma:versionID="49f25a657551a8fe7080944cfd584d8d">
  <xsd:schema xmlns:xsd="http://www.w3.org/2001/XMLSchema" xmlns:xs="http://www.w3.org/2001/XMLSchema" xmlns:p="http://schemas.microsoft.com/office/2006/metadata/properties" xmlns:ns2="395dc431-0486-4db5-bd66-ec6707cbc9d4" xmlns:ns3="18b5f220-2c08-4522-aee7-823c3d1fba65" targetNamespace="http://schemas.microsoft.com/office/2006/metadata/properties" ma:root="true" ma:fieldsID="f0da28e1247da308179109fb15b70008" ns2:_="" ns3:_="">
    <xsd:import namespace="395dc431-0486-4db5-bd66-ec6707cbc9d4"/>
    <xsd:import namespace="18b5f220-2c08-4522-aee7-823c3d1fba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dc431-0486-4db5-bd66-ec6707cbc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4e878b-f682-48f6-92cd-cd5146a8c1b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Dropdown" ma:internalName="Thumbnail">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5f220-2c08-4522-aee7-823c3d1fba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87745-165a-4eed-b22e-6e532c5ca2b7}" ma:internalName="TaxCatchAll" ma:showField="CatchAllData" ma:web="18b5f220-2c08-4522-aee7-823c3d1fb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5dc431-0486-4db5-bd66-ec6707cbc9d4">
      <Terms xmlns="http://schemas.microsoft.com/office/infopath/2007/PartnerControls"/>
    </lcf76f155ced4ddcb4097134ff3c332f>
    <TaxCatchAll xmlns="18b5f220-2c08-4522-aee7-823c3d1fba65" xsi:nil="true"/>
    <Thumbnail xmlns="395dc431-0486-4db5-bd66-ec6707cbc9d4" xsi:nil="true"/>
    <SharedWithUsers xmlns="18b5f220-2c08-4522-aee7-823c3d1fba65">
      <UserInfo>
        <DisplayName/>
        <AccountId xsi:nil="true"/>
        <AccountType/>
      </UserInfo>
    </SharedWithUsers>
  </documentManagement>
</p:properties>
</file>

<file path=customXml/itemProps1.xml><?xml version="1.0" encoding="utf-8"?>
<ds:datastoreItem xmlns:ds="http://schemas.openxmlformats.org/officeDocument/2006/customXml" ds:itemID="{08F7CCA5-C06D-4C26-8098-CD5BE965D875}"/>
</file>

<file path=customXml/itemProps2.xml><?xml version="1.0" encoding="utf-8"?>
<ds:datastoreItem xmlns:ds="http://schemas.openxmlformats.org/officeDocument/2006/customXml" ds:itemID="{3B402D6B-3D64-49FB-9553-AF0186D7A0CE}"/>
</file>

<file path=customXml/itemProps3.xml><?xml version="1.0" encoding="utf-8"?>
<ds:datastoreItem xmlns:ds="http://schemas.openxmlformats.org/officeDocument/2006/customXml" ds:itemID="{C138D404-9E25-494B-A205-2843C9D2B12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Harpreet Matharu</dc:creator>
  <cp:keywords/>
  <cp:lastModifiedBy>H Matharu</cp:lastModifiedBy>
  <cp:revision>6</cp:revision>
  <dcterms:created xsi:type="dcterms:W3CDTF">2023-06-26T12:08:00Z</dcterms:created>
  <dcterms:modified xsi:type="dcterms:W3CDTF">2026-06-04T17:12:22Z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0x01010075E7C65B11EE9D46B38A2FF7D3E35699</vt:lpwstr>
  </property>
  <property fmtid="{D5CDD505-2E9C-101B-9397-08002B2CF9AE}" pid="3" name="Order">
    <vt:r8>148697300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