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9E" w:rsidRPr="00F34E54" w:rsidRDefault="00C95BC4" w:rsidP="00C00B9E">
      <w:pPr>
        <w:jc w:val="center"/>
        <w:rPr>
          <w:rFonts w:ascii="Tahoma" w:hAnsi="Tahoma" w:cs="Tahoma"/>
          <w:sz w:val="72"/>
        </w:rPr>
      </w:pPr>
      <w:r w:rsidRPr="00F34E54">
        <w:rPr>
          <w:rFonts w:ascii="Tahoma" w:hAnsi="Tahoma" w:cs="Tahoma"/>
          <w:noProof/>
          <w:sz w:val="72"/>
          <w:lang w:eastAsia="en-GB"/>
        </w:rPr>
        <w:drawing>
          <wp:inline distT="0" distB="0" distL="0" distR="0">
            <wp:extent cx="3981450" cy="2560922"/>
            <wp:effectExtent l="0" t="0" r="0" b="0"/>
            <wp:docPr id="3" name="Picture 3" descr="M:\Art\A-LEVEL Photos\DSCN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A-LEVEL Photos\DSCN228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22" b="5799"/>
                    <a:stretch/>
                  </pic:blipFill>
                  <pic:spPr bwMode="auto">
                    <a:xfrm>
                      <a:off x="0" y="0"/>
                      <a:ext cx="3986226" cy="2563994"/>
                    </a:xfrm>
                    <a:prstGeom prst="rect">
                      <a:avLst/>
                    </a:prstGeom>
                    <a:noFill/>
                    <a:ln>
                      <a:noFill/>
                    </a:ln>
                    <a:extLst>
                      <a:ext uri="{53640926-AAD7-44D8-BBD7-CCE9431645EC}">
                        <a14:shadowObscured xmlns:a14="http://schemas.microsoft.com/office/drawing/2010/main"/>
                      </a:ext>
                    </a:extLst>
                  </pic:spPr>
                </pic:pic>
              </a:graphicData>
            </a:graphic>
          </wp:inline>
        </w:drawing>
      </w:r>
    </w:p>
    <w:p w:rsidR="00533802" w:rsidRPr="00845F2D" w:rsidRDefault="005957AD" w:rsidP="00845F2D">
      <w:pPr>
        <w:spacing w:after="0" w:line="240" w:lineRule="auto"/>
        <w:jc w:val="center"/>
        <w:rPr>
          <w:rFonts w:ascii="Tahoma" w:hAnsi="Tahoma" w:cs="Tahoma"/>
          <w:b/>
          <w:sz w:val="60"/>
          <w:szCs w:val="60"/>
        </w:rPr>
      </w:pPr>
      <w:r w:rsidRPr="00845F2D">
        <w:rPr>
          <w:rFonts w:ascii="Tahoma" w:hAnsi="Tahoma" w:cs="Tahoma"/>
          <w:b/>
          <w:sz w:val="60"/>
          <w:szCs w:val="60"/>
        </w:rPr>
        <w:t>Art and Design</w:t>
      </w:r>
    </w:p>
    <w:p w:rsidR="00C00B9E" w:rsidRPr="00845F2D" w:rsidRDefault="00A81490" w:rsidP="00845F2D">
      <w:pPr>
        <w:spacing w:after="0" w:line="240" w:lineRule="auto"/>
        <w:jc w:val="center"/>
        <w:rPr>
          <w:rFonts w:ascii="Tahoma" w:hAnsi="Tahoma" w:cs="Tahoma"/>
          <w:b/>
          <w:sz w:val="60"/>
          <w:szCs w:val="60"/>
        </w:rPr>
      </w:pPr>
      <w:r>
        <w:rPr>
          <w:rFonts w:ascii="Tahoma" w:hAnsi="Tahoma" w:cs="Tahoma"/>
          <w:b/>
          <w:sz w:val="60"/>
          <w:szCs w:val="60"/>
        </w:rPr>
        <w:t>Yr 12 &gt;</w:t>
      </w:r>
      <w:r w:rsidR="00D943BD">
        <w:rPr>
          <w:rFonts w:ascii="Tahoma" w:hAnsi="Tahoma" w:cs="Tahoma"/>
          <w:b/>
          <w:sz w:val="60"/>
          <w:szCs w:val="60"/>
        </w:rPr>
        <w:t>13</w:t>
      </w:r>
      <w:r w:rsidR="000E223E" w:rsidRPr="00845F2D">
        <w:rPr>
          <w:rFonts w:ascii="Tahoma" w:hAnsi="Tahoma" w:cs="Tahoma"/>
          <w:b/>
          <w:sz w:val="60"/>
          <w:szCs w:val="60"/>
        </w:rPr>
        <w:t xml:space="preserve"> </w:t>
      </w:r>
      <w:r w:rsidR="00C02902" w:rsidRPr="00845F2D">
        <w:rPr>
          <w:rFonts w:ascii="Tahoma" w:hAnsi="Tahoma" w:cs="Tahoma"/>
          <w:b/>
          <w:sz w:val="60"/>
          <w:szCs w:val="60"/>
        </w:rPr>
        <w:t>Handb</w:t>
      </w:r>
      <w:r w:rsidR="00C00B9E" w:rsidRPr="00845F2D">
        <w:rPr>
          <w:rFonts w:ascii="Tahoma" w:hAnsi="Tahoma" w:cs="Tahoma"/>
          <w:b/>
          <w:sz w:val="60"/>
          <w:szCs w:val="60"/>
        </w:rPr>
        <w:t xml:space="preserve">ook  </w:t>
      </w:r>
    </w:p>
    <w:p w:rsidR="00845F2D" w:rsidRPr="00845F2D" w:rsidRDefault="00845F2D" w:rsidP="00845F2D">
      <w:pPr>
        <w:spacing w:after="0" w:line="240" w:lineRule="auto"/>
        <w:jc w:val="center"/>
        <w:rPr>
          <w:rFonts w:ascii="Tahoma" w:hAnsi="Tahoma" w:cs="Tahoma"/>
          <w:b/>
          <w:sz w:val="60"/>
          <w:szCs w:val="60"/>
        </w:rPr>
      </w:pPr>
    </w:p>
    <w:p w:rsidR="00533802" w:rsidRPr="00E27BE6" w:rsidRDefault="00C02902" w:rsidP="000E223E">
      <w:pPr>
        <w:jc w:val="center"/>
        <w:rPr>
          <w:rFonts w:ascii="Tahoma" w:hAnsi="Tahoma" w:cs="Tahoma"/>
          <w:b/>
          <w:sz w:val="40"/>
          <w:szCs w:val="40"/>
        </w:rPr>
      </w:pPr>
      <w:r w:rsidRPr="00E27BE6">
        <w:rPr>
          <w:rFonts w:ascii="Tahoma" w:hAnsi="Tahoma" w:cs="Tahoma"/>
          <w:b/>
          <w:sz w:val="40"/>
          <w:szCs w:val="40"/>
        </w:rPr>
        <w:t xml:space="preserve">Name: </w:t>
      </w:r>
      <w:r w:rsidR="00F34E54" w:rsidRPr="00E27BE6">
        <w:rPr>
          <w:rFonts w:ascii="Tahoma" w:hAnsi="Tahoma" w:cs="Tahoma"/>
          <w:b/>
          <w:sz w:val="40"/>
          <w:szCs w:val="40"/>
        </w:rPr>
        <w:t>____</w:t>
      </w:r>
      <w:r w:rsidRPr="00E27BE6">
        <w:rPr>
          <w:rFonts w:ascii="Tahoma" w:hAnsi="Tahoma" w:cs="Tahoma"/>
          <w:b/>
          <w:sz w:val="40"/>
          <w:szCs w:val="40"/>
        </w:rPr>
        <w:t>__________________</w:t>
      </w:r>
    </w:p>
    <w:p w:rsidR="000E223E" w:rsidRPr="00F34E54" w:rsidRDefault="000E223E" w:rsidP="00BD3441">
      <w:pPr>
        <w:jc w:val="center"/>
        <w:rPr>
          <w:rFonts w:ascii="Tahoma" w:hAnsi="Tahoma" w:cs="Tahoma"/>
          <w:b/>
          <w:sz w:val="28"/>
          <w:szCs w:val="28"/>
        </w:rPr>
      </w:pPr>
    </w:p>
    <w:p w:rsidR="00C00B9E" w:rsidRPr="00F34E54" w:rsidRDefault="00C00B9E" w:rsidP="00BD3441">
      <w:pPr>
        <w:jc w:val="center"/>
        <w:rPr>
          <w:rFonts w:ascii="Tahoma" w:hAnsi="Tahoma" w:cs="Tahoma"/>
          <w:b/>
          <w:sz w:val="28"/>
          <w:szCs w:val="28"/>
        </w:rPr>
      </w:pPr>
      <w:r w:rsidRPr="00F34E54">
        <w:rPr>
          <w:rFonts w:ascii="Tahoma" w:hAnsi="Tahoma" w:cs="Tahoma"/>
          <w:b/>
          <w:sz w:val="28"/>
          <w:szCs w:val="28"/>
        </w:rPr>
        <w:t>Contents</w:t>
      </w:r>
    </w:p>
    <w:p w:rsidR="0019425B" w:rsidRPr="00F34E54" w:rsidRDefault="00BD3441" w:rsidP="0019425B">
      <w:pPr>
        <w:pStyle w:val="ListParagraph"/>
        <w:numPr>
          <w:ilvl w:val="0"/>
          <w:numId w:val="4"/>
        </w:numPr>
        <w:rPr>
          <w:rFonts w:ascii="Tahoma" w:hAnsi="Tahoma" w:cs="Tahoma"/>
          <w:sz w:val="28"/>
          <w:szCs w:val="28"/>
        </w:rPr>
      </w:pPr>
      <w:r w:rsidRPr="00F34E54">
        <w:rPr>
          <w:rFonts w:ascii="Tahoma" w:hAnsi="Tahoma" w:cs="Tahoma"/>
          <w:sz w:val="28"/>
          <w:szCs w:val="28"/>
        </w:rPr>
        <w:t>Course Expectations</w:t>
      </w:r>
      <w:r w:rsidR="00533802" w:rsidRPr="00F34E54">
        <w:rPr>
          <w:rFonts w:ascii="Tahoma" w:hAnsi="Tahoma" w:cs="Tahoma"/>
          <w:sz w:val="28"/>
          <w:szCs w:val="28"/>
        </w:rPr>
        <w:t xml:space="preserve"> and Learner Agreement</w:t>
      </w:r>
      <w:r w:rsidRPr="00F34E54">
        <w:rPr>
          <w:rFonts w:ascii="Tahoma" w:hAnsi="Tahoma" w:cs="Tahoma"/>
          <w:sz w:val="28"/>
          <w:szCs w:val="28"/>
        </w:rPr>
        <w:t xml:space="preserve"> </w:t>
      </w:r>
    </w:p>
    <w:p w:rsidR="0019425B" w:rsidRPr="00F34E54" w:rsidRDefault="0019425B" w:rsidP="0019425B">
      <w:pPr>
        <w:pStyle w:val="ListParagraph"/>
        <w:ind w:left="1080"/>
        <w:rPr>
          <w:rFonts w:ascii="Tahoma" w:hAnsi="Tahoma" w:cs="Tahoma"/>
          <w:sz w:val="28"/>
          <w:szCs w:val="28"/>
        </w:rPr>
      </w:pPr>
    </w:p>
    <w:p w:rsidR="00533802" w:rsidRPr="00F34E54" w:rsidRDefault="00533802" w:rsidP="0019425B">
      <w:pPr>
        <w:pStyle w:val="ListParagraph"/>
        <w:numPr>
          <w:ilvl w:val="0"/>
          <w:numId w:val="4"/>
        </w:numPr>
        <w:rPr>
          <w:rFonts w:ascii="Tahoma" w:hAnsi="Tahoma" w:cs="Tahoma"/>
          <w:sz w:val="28"/>
          <w:szCs w:val="28"/>
        </w:rPr>
      </w:pPr>
      <w:r w:rsidRPr="00F34E54">
        <w:rPr>
          <w:rFonts w:ascii="Tahoma" w:hAnsi="Tahoma" w:cs="Tahoma"/>
          <w:sz w:val="28"/>
          <w:szCs w:val="28"/>
        </w:rPr>
        <w:t>Summer Task</w:t>
      </w:r>
      <w:r w:rsidR="005957AD" w:rsidRPr="00F34E54">
        <w:rPr>
          <w:rFonts w:ascii="Tahoma" w:hAnsi="Tahoma" w:cs="Tahoma"/>
          <w:sz w:val="28"/>
          <w:szCs w:val="28"/>
        </w:rPr>
        <w:t xml:space="preserve">: </w:t>
      </w:r>
      <w:r w:rsidR="009E5D4B" w:rsidRPr="00F34E54">
        <w:rPr>
          <w:rFonts w:ascii="Tahoma" w:hAnsi="Tahoma" w:cs="Tahoma"/>
          <w:sz w:val="28"/>
          <w:szCs w:val="28"/>
        </w:rPr>
        <w:t>Personal Study</w:t>
      </w:r>
      <w:r w:rsidR="005957AD" w:rsidRPr="00F34E54">
        <w:rPr>
          <w:rFonts w:ascii="Tahoma" w:hAnsi="Tahoma" w:cs="Tahoma"/>
          <w:sz w:val="28"/>
          <w:szCs w:val="28"/>
        </w:rPr>
        <w:t xml:space="preserve"> </w:t>
      </w:r>
    </w:p>
    <w:p w:rsidR="00533802" w:rsidRPr="00F34E54" w:rsidRDefault="00533802" w:rsidP="00533802">
      <w:pPr>
        <w:pStyle w:val="ListParagraph"/>
        <w:rPr>
          <w:rFonts w:ascii="Tahoma" w:hAnsi="Tahoma" w:cs="Tahoma"/>
          <w:sz w:val="28"/>
          <w:szCs w:val="28"/>
        </w:rPr>
      </w:pPr>
    </w:p>
    <w:p w:rsidR="0019425B" w:rsidRPr="00F34E54" w:rsidRDefault="00BD3441" w:rsidP="0019425B">
      <w:pPr>
        <w:pStyle w:val="ListParagraph"/>
        <w:numPr>
          <w:ilvl w:val="0"/>
          <w:numId w:val="4"/>
        </w:numPr>
        <w:rPr>
          <w:rFonts w:ascii="Tahoma" w:hAnsi="Tahoma" w:cs="Tahoma"/>
          <w:sz w:val="28"/>
          <w:szCs w:val="28"/>
        </w:rPr>
      </w:pPr>
      <w:r w:rsidRPr="00F34E54">
        <w:rPr>
          <w:rFonts w:ascii="Tahoma" w:hAnsi="Tahoma" w:cs="Tahoma"/>
          <w:sz w:val="28"/>
          <w:szCs w:val="28"/>
        </w:rPr>
        <w:t xml:space="preserve">Course Breakdown </w:t>
      </w:r>
    </w:p>
    <w:p w:rsidR="0019425B" w:rsidRPr="00F34E54" w:rsidRDefault="0019425B" w:rsidP="0019425B">
      <w:pPr>
        <w:pStyle w:val="ListParagraph"/>
        <w:ind w:left="1080"/>
        <w:rPr>
          <w:rFonts w:ascii="Tahoma" w:hAnsi="Tahoma" w:cs="Tahoma"/>
          <w:sz w:val="28"/>
          <w:szCs w:val="28"/>
        </w:rPr>
      </w:pPr>
    </w:p>
    <w:p w:rsidR="0019425B" w:rsidRPr="00F34E54" w:rsidRDefault="0019425B" w:rsidP="0019425B">
      <w:pPr>
        <w:pStyle w:val="ListParagraph"/>
        <w:numPr>
          <w:ilvl w:val="0"/>
          <w:numId w:val="4"/>
        </w:numPr>
        <w:rPr>
          <w:rFonts w:ascii="Tahoma" w:hAnsi="Tahoma" w:cs="Tahoma"/>
          <w:sz w:val="28"/>
          <w:szCs w:val="28"/>
        </w:rPr>
      </w:pPr>
      <w:r w:rsidRPr="00F34E54">
        <w:rPr>
          <w:rFonts w:ascii="Tahoma" w:hAnsi="Tahoma" w:cs="Tahoma"/>
          <w:sz w:val="28"/>
          <w:szCs w:val="28"/>
        </w:rPr>
        <w:t xml:space="preserve">Assessment Objectives </w:t>
      </w:r>
    </w:p>
    <w:p w:rsidR="0019425B" w:rsidRPr="00F34E54" w:rsidRDefault="0019425B" w:rsidP="0019425B">
      <w:pPr>
        <w:pStyle w:val="ListParagraph"/>
        <w:ind w:left="1080"/>
        <w:rPr>
          <w:rFonts w:ascii="Tahoma" w:hAnsi="Tahoma" w:cs="Tahoma"/>
          <w:sz w:val="28"/>
          <w:szCs w:val="28"/>
        </w:rPr>
      </w:pPr>
    </w:p>
    <w:p w:rsidR="00533802" w:rsidRDefault="005957AD" w:rsidP="00533802">
      <w:pPr>
        <w:pStyle w:val="ListParagraph"/>
        <w:numPr>
          <w:ilvl w:val="0"/>
          <w:numId w:val="4"/>
        </w:numPr>
        <w:rPr>
          <w:rFonts w:ascii="Tahoma" w:hAnsi="Tahoma" w:cs="Tahoma"/>
          <w:sz w:val="28"/>
          <w:szCs w:val="28"/>
        </w:rPr>
      </w:pPr>
      <w:r w:rsidRPr="00F34E54">
        <w:rPr>
          <w:rFonts w:ascii="Tahoma" w:hAnsi="Tahoma" w:cs="Tahoma"/>
          <w:sz w:val="28"/>
          <w:szCs w:val="28"/>
        </w:rPr>
        <w:t xml:space="preserve">Useful links </w:t>
      </w:r>
    </w:p>
    <w:p w:rsidR="00845F2D" w:rsidRPr="00845F2D" w:rsidRDefault="00845F2D" w:rsidP="00845F2D">
      <w:pPr>
        <w:pStyle w:val="ListParagraph"/>
        <w:rPr>
          <w:rFonts w:ascii="Tahoma" w:hAnsi="Tahoma" w:cs="Tahoma"/>
          <w:sz w:val="28"/>
          <w:szCs w:val="28"/>
        </w:rPr>
      </w:pPr>
    </w:p>
    <w:p w:rsidR="00845F2D" w:rsidRPr="00845F2D" w:rsidRDefault="00845F2D" w:rsidP="00845F2D">
      <w:pPr>
        <w:rPr>
          <w:rFonts w:ascii="Tahoma" w:hAnsi="Tahoma" w:cs="Tahoma"/>
          <w:sz w:val="28"/>
          <w:szCs w:val="28"/>
        </w:rPr>
      </w:pPr>
    </w:p>
    <w:p w:rsidR="00D46C06" w:rsidRDefault="00D46C06">
      <w:pPr>
        <w:rPr>
          <w:rFonts w:ascii="Tahoma" w:hAnsi="Tahoma" w:cs="Tahoma"/>
          <w:b/>
          <w:sz w:val="40"/>
          <w:szCs w:val="40"/>
        </w:rPr>
      </w:pPr>
      <w:r>
        <w:rPr>
          <w:rFonts w:ascii="Tahoma" w:hAnsi="Tahoma" w:cs="Tahoma"/>
          <w:b/>
          <w:sz w:val="40"/>
          <w:szCs w:val="40"/>
        </w:rPr>
        <w:br w:type="page"/>
      </w:r>
    </w:p>
    <w:p w:rsidR="00281CDE" w:rsidRPr="00F34E54" w:rsidRDefault="00281CDE" w:rsidP="00845F2D">
      <w:pPr>
        <w:rPr>
          <w:rFonts w:ascii="Tahoma" w:hAnsi="Tahoma" w:cs="Tahoma"/>
          <w:b/>
          <w:sz w:val="40"/>
          <w:szCs w:val="40"/>
        </w:rPr>
      </w:pPr>
      <w:r w:rsidRPr="00F34E54">
        <w:rPr>
          <w:rFonts w:ascii="Tahoma" w:hAnsi="Tahoma" w:cs="Tahoma"/>
          <w:b/>
          <w:sz w:val="40"/>
          <w:szCs w:val="40"/>
        </w:rPr>
        <w:lastRenderedPageBreak/>
        <w:t>Course Expectations</w:t>
      </w:r>
    </w:p>
    <w:p w:rsidR="00281CDE" w:rsidRPr="00F34E54" w:rsidRDefault="004A2D81" w:rsidP="00281CDE">
      <w:pPr>
        <w:rPr>
          <w:rFonts w:ascii="Tahoma" w:hAnsi="Tahoma" w:cs="Tahoma"/>
          <w:sz w:val="24"/>
          <w:szCs w:val="24"/>
        </w:rPr>
      </w:pPr>
      <w:r w:rsidRPr="00F34E54">
        <w:rPr>
          <w:rFonts w:ascii="Tahoma" w:hAnsi="Tahoma" w:cs="Tahoma"/>
          <w:sz w:val="24"/>
          <w:szCs w:val="24"/>
        </w:rPr>
        <w:t>The Art and Design A Level course is the next step after successfully completing AS level. A Level is designed to build on your previous learning and knowledge and assist you in developing the necessary skills to complete the course.</w:t>
      </w:r>
      <w:r w:rsidR="005957AD" w:rsidRPr="00F34E54">
        <w:rPr>
          <w:rFonts w:ascii="Tahoma" w:hAnsi="Tahoma" w:cs="Tahoma"/>
          <w:sz w:val="24"/>
          <w:szCs w:val="24"/>
        </w:rPr>
        <w:t xml:space="preserve"> In order for you to excel </w:t>
      </w:r>
      <w:r w:rsidRPr="00F34E54">
        <w:rPr>
          <w:rFonts w:ascii="Tahoma" w:hAnsi="Tahoma" w:cs="Tahoma"/>
          <w:sz w:val="24"/>
          <w:szCs w:val="24"/>
        </w:rPr>
        <w:t xml:space="preserve">at A Level </w:t>
      </w:r>
      <w:r w:rsidR="005957AD" w:rsidRPr="00F34E54">
        <w:rPr>
          <w:rFonts w:ascii="Tahoma" w:hAnsi="Tahoma" w:cs="Tahoma"/>
          <w:sz w:val="24"/>
          <w:szCs w:val="24"/>
        </w:rPr>
        <w:t>and achieve yours and our expectations and targets you need to acknowledge and agree to the following;</w:t>
      </w:r>
    </w:p>
    <w:p w:rsidR="00281CDE" w:rsidRPr="00F34E54" w:rsidRDefault="00533802" w:rsidP="00281CDE">
      <w:pPr>
        <w:pStyle w:val="ListParagraph"/>
        <w:numPr>
          <w:ilvl w:val="0"/>
          <w:numId w:val="1"/>
        </w:numPr>
        <w:rPr>
          <w:rFonts w:ascii="Tahoma" w:hAnsi="Tahoma" w:cs="Tahoma"/>
          <w:sz w:val="24"/>
          <w:szCs w:val="24"/>
        </w:rPr>
      </w:pPr>
      <w:r w:rsidRPr="00F34E54">
        <w:rPr>
          <w:rFonts w:ascii="Tahoma" w:hAnsi="Tahoma" w:cs="Tahoma"/>
          <w:sz w:val="24"/>
          <w:szCs w:val="24"/>
        </w:rPr>
        <w:t xml:space="preserve">Attendance = attainment. </w:t>
      </w:r>
      <w:r w:rsidR="00281CDE" w:rsidRPr="00F34E54">
        <w:rPr>
          <w:rFonts w:ascii="Tahoma" w:hAnsi="Tahoma" w:cs="Tahoma"/>
          <w:sz w:val="24"/>
          <w:szCs w:val="24"/>
        </w:rPr>
        <w:t xml:space="preserve">Attend all lessons, arrive on time and bring all the necessary </w:t>
      </w:r>
      <w:r w:rsidR="005957AD" w:rsidRPr="00F34E54">
        <w:rPr>
          <w:rFonts w:ascii="Tahoma" w:hAnsi="Tahoma" w:cs="Tahoma"/>
          <w:sz w:val="24"/>
          <w:szCs w:val="24"/>
        </w:rPr>
        <w:t>equipment and resources</w:t>
      </w:r>
      <w:r w:rsidRPr="00F34E54">
        <w:rPr>
          <w:rFonts w:ascii="Tahoma" w:hAnsi="Tahoma" w:cs="Tahoma"/>
          <w:sz w:val="24"/>
          <w:szCs w:val="24"/>
        </w:rPr>
        <w:t>. Do not book appointments during lesson hours.</w:t>
      </w:r>
    </w:p>
    <w:p w:rsidR="00533802" w:rsidRPr="00F34E54" w:rsidRDefault="00533802" w:rsidP="00281CDE">
      <w:pPr>
        <w:pStyle w:val="ListParagraph"/>
        <w:numPr>
          <w:ilvl w:val="0"/>
          <w:numId w:val="1"/>
        </w:numPr>
        <w:rPr>
          <w:rFonts w:ascii="Tahoma" w:hAnsi="Tahoma" w:cs="Tahoma"/>
          <w:sz w:val="24"/>
          <w:szCs w:val="24"/>
        </w:rPr>
      </w:pPr>
      <w:r w:rsidRPr="00F34E54">
        <w:rPr>
          <w:rFonts w:ascii="Tahoma" w:hAnsi="Tahoma" w:cs="Tahoma"/>
          <w:sz w:val="24"/>
          <w:szCs w:val="24"/>
        </w:rPr>
        <w:t xml:space="preserve">Necessary equipment </w:t>
      </w:r>
      <w:r w:rsidR="005957AD" w:rsidRPr="00F34E54">
        <w:rPr>
          <w:rFonts w:ascii="Tahoma" w:hAnsi="Tahoma" w:cs="Tahoma"/>
          <w:sz w:val="24"/>
          <w:szCs w:val="24"/>
        </w:rPr>
        <w:t>of sketchbook, printed photographs, pencils, library books as required</w:t>
      </w:r>
    </w:p>
    <w:p w:rsidR="00281CDE" w:rsidRPr="00F34E54" w:rsidRDefault="00281CDE" w:rsidP="00281CDE">
      <w:pPr>
        <w:pStyle w:val="ListParagraph"/>
        <w:numPr>
          <w:ilvl w:val="0"/>
          <w:numId w:val="1"/>
        </w:numPr>
        <w:rPr>
          <w:rFonts w:ascii="Tahoma" w:hAnsi="Tahoma" w:cs="Tahoma"/>
          <w:sz w:val="24"/>
          <w:szCs w:val="24"/>
        </w:rPr>
      </w:pPr>
      <w:r w:rsidRPr="00F34E54">
        <w:rPr>
          <w:rFonts w:ascii="Tahoma" w:hAnsi="Tahoma" w:cs="Tahoma"/>
          <w:sz w:val="24"/>
          <w:szCs w:val="24"/>
        </w:rPr>
        <w:t>Take responsibility for arriving on time to lessons after break or after a free period.</w:t>
      </w:r>
    </w:p>
    <w:p w:rsidR="00281CDE" w:rsidRPr="00F34E54" w:rsidRDefault="00281CDE" w:rsidP="00281CDE">
      <w:pPr>
        <w:pStyle w:val="ListParagraph"/>
        <w:numPr>
          <w:ilvl w:val="0"/>
          <w:numId w:val="1"/>
        </w:numPr>
        <w:rPr>
          <w:rFonts w:ascii="Tahoma" w:hAnsi="Tahoma" w:cs="Tahoma"/>
          <w:sz w:val="24"/>
          <w:szCs w:val="24"/>
        </w:rPr>
      </w:pPr>
      <w:r w:rsidRPr="00F34E54">
        <w:rPr>
          <w:rFonts w:ascii="Tahoma" w:hAnsi="Tahoma" w:cs="Tahoma"/>
          <w:sz w:val="24"/>
          <w:szCs w:val="24"/>
        </w:rPr>
        <w:t>No mobile phones in use or in view in the lesson.</w:t>
      </w:r>
    </w:p>
    <w:p w:rsidR="00281CDE" w:rsidRPr="00F34E54" w:rsidRDefault="00281CDE" w:rsidP="00281CDE">
      <w:pPr>
        <w:pStyle w:val="ListParagraph"/>
        <w:numPr>
          <w:ilvl w:val="0"/>
          <w:numId w:val="1"/>
        </w:numPr>
        <w:rPr>
          <w:rFonts w:ascii="Tahoma" w:hAnsi="Tahoma" w:cs="Tahoma"/>
          <w:sz w:val="24"/>
          <w:szCs w:val="24"/>
        </w:rPr>
      </w:pPr>
      <w:r w:rsidRPr="00F34E54">
        <w:rPr>
          <w:rFonts w:ascii="Tahoma" w:hAnsi="Tahoma" w:cs="Tahoma"/>
          <w:sz w:val="24"/>
          <w:szCs w:val="24"/>
        </w:rPr>
        <w:t>Work to the best of your ability in class and focus on the lesson</w:t>
      </w:r>
    </w:p>
    <w:p w:rsidR="00281CDE" w:rsidRPr="00F34E54" w:rsidRDefault="00281CDE" w:rsidP="00281CDE">
      <w:pPr>
        <w:pStyle w:val="ListParagraph"/>
        <w:numPr>
          <w:ilvl w:val="0"/>
          <w:numId w:val="1"/>
        </w:numPr>
        <w:rPr>
          <w:rFonts w:ascii="Tahoma" w:hAnsi="Tahoma" w:cs="Tahoma"/>
          <w:sz w:val="24"/>
          <w:szCs w:val="24"/>
        </w:rPr>
      </w:pPr>
      <w:r w:rsidRPr="00F34E54">
        <w:rPr>
          <w:rFonts w:ascii="Tahoma" w:hAnsi="Tahoma" w:cs="Tahoma"/>
          <w:sz w:val="24"/>
          <w:szCs w:val="24"/>
        </w:rPr>
        <w:t>Listen respectfully to the views of other students</w:t>
      </w:r>
      <w:r w:rsidR="005957AD" w:rsidRPr="00F34E54">
        <w:rPr>
          <w:rFonts w:ascii="Tahoma" w:hAnsi="Tahoma" w:cs="Tahoma"/>
          <w:sz w:val="24"/>
          <w:szCs w:val="24"/>
        </w:rPr>
        <w:t xml:space="preserve"> and consider how your own views are developing</w:t>
      </w:r>
    </w:p>
    <w:p w:rsidR="00281CDE" w:rsidRPr="00F34E54" w:rsidRDefault="005957AD" w:rsidP="00281CDE">
      <w:pPr>
        <w:pStyle w:val="ListParagraph"/>
        <w:numPr>
          <w:ilvl w:val="0"/>
          <w:numId w:val="1"/>
        </w:numPr>
        <w:rPr>
          <w:rFonts w:ascii="Tahoma" w:hAnsi="Tahoma" w:cs="Tahoma"/>
          <w:sz w:val="24"/>
          <w:szCs w:val="24"/>
        </w:rPr>
      </w:pPr>
      <w:r w:rsidRPr="00F34E54">
        <w:rPr>
          <w:rFonts w:ascii="Tahoma" w:hAnsi="Tahoma" w:cs="Tahoma"/>
          <w:sz w:val="24"/>
          <w:szCs w:val="24"/>
        </w:rPr>
        <w:t>Complete all homework on time – this includes printing out resources</w:t>
      </w:r>
    </w:p>
    <w:p w:rsidR="00281CDE" w:rsidRPr="00F34E54" w:rsidRDefault="005957AD" w:rsidP="00281CDE">
      <w:pPr>
        <w:pStyle w:val="ListParagraph"/>
        <w:numPr>
          <w:ilvl w:val="0"/>
          <w:numId w:val="1"/>
        </w:numPr>
        <w:rPr>
          <w:rFonts w:ascii="Tahoma" w:hAnsi="Tahoma" w:cs="Tahoma"/>
          <w:sz w:val="24"/>
          <w:szCs w:val="24"/>
        </w:rPr>
      </w:pPr>
      <w:r w:rsidRPr="00F34E54">
        <w:rPr>
          <w:rFonts w:ascii="Tahoma" w:hAnsi="Tahoma" w:cs="Tahoma"/>
          <w:sz w:val="24"/>
          <w:szCs w:val="24"/>
        </w:rPr>
        <w:t>Keep up to date with developments, exhibitions and articles about contemporary and historical art (see Useful Links section of this guide)</w:t>
      </w:r>
    </w:p>
    <w:p w:rsidR="00281CDE" w:rsidRPr="00F34E54" w:rsidRDefault="00281CDE" w:rsidP="00281CDE">
      <w:pPr>
        <w:pStyle w:val="ListParagraph"/>
        <w:numPr>
          <w:ilvl w:val="0"/>
          <w:numId w:val="1"/>
        </w:numPr>
        <w:rPr>
          <w:rFonts w:ascii="Tahoma" w:hAnsi="Tahoma" w:cs="Tahoma"/>
          <w:sz w:val="24"/>
          <w:szCs w:val="24"/>
        </w:rPr>
      </w:pPr>
      <w:r w:rsidRPr="00F34E54">
        <w:rPr>
          <w:rFonts w:ascii="Tahoma" w:hAnsi="Tahoma" w:cs="Tahoma"/>
          <w:sz w:val="24"/>
          <w:szCs w:val="24"/>
        </w:rPr>
        <w:t>Complete all</w:t>
      </w:r>
      <w:r w:rsidR="00BD3441" w:rsidRPr="00F34E54">
        <w:rPr>
          <w:rFonts w:ascii="Tahoma" w:hAnsi="Tahoma" w:cs="Tahoma"/>
          <w:sz w:val="24"/>
          <w:szCs w:val="24"/>
        </w:rPr>
        <w:t xml:space="preserve"> necessary research as directed</w:t>
      </w:r>
    </w:p>
    <w:p w:rsidR="00533802" w:rsidRPr="00F34E54" w:rsidRDefault="005957AD" w:rsidP="00497398">
      <w:pPr>
        <w:pStyle w:val="ListParagraph"/>
        <w:numPr>
          <w:ilvl w:val="0"/>
          <w:numId w:val="1"/>
        </w:numPr>
        <w:rPr>
          <w:rFonts w:ascii="Tahoma" w:hAnsi="Tahoma" w:cs="Tahoma"/>
          <w:sz w:val="24"/>
          <w:szCs w:val="24"/>
        </w:rPr>
      </w:pPr>
      <w:r w:rsidRPr="00F34E54">
        <w:rPr>
          <w:rFonts w:ascii="Tahoma" w:hAnsi="Tahoma" w:cs="Tahoma"/>
          <w:sz w:val="24"/>
          <w:szCs w:val="24"/>
        </w:rPr>
        <w:t>Set up a social network group with others in your class – to encourage and support each other</w:t>
      </w:r>
    </w:p>
    <w:p w:rsidR="00281CDE" w:rsidRPr="00F34E54" w:rsidRDefault="00281CDE" w:rsidP="00497398">
      <w:pPr>
        <w:pStyle w:val="ListParagraph"/>
        <w:numPr>
          <w:ilvl w:val="0"/>
          <w:numId w:val="1"/>
        </w:numPr>
        <w:rPr>
          <w:rFonts w:ascii="Tahoma" w:hAnsi="Tahoma" w:cs="Tahoma"/>
          <w:sz w:val="24"/>
          <w:szCs w:val="24"/>
        </w:rPr>
      </w:pPr>
      <w:r w:rsidRPr="00F34E54">
        <w:rPr>
          <w:rFonts w:ascii="Tahoma" w:hAnsi="Tahoma" w:cs="Tahoma"/>
          <w:sz w:val="24"/>
          <w:szCs w:val="24"/>
        </w:rPr>
        <w:t>Attempt all work. If you are unsure of what to do, of course you may ask questions, but there are times when your teacher will want you to work independently without question. You must respect this.</w:t>
      </w:r>
    </w:p>
    <w:p w:rsidR="00281CDE" w:rsidRPr="00F34E54" w:rsidRDefault="00281CDE" w:rsidP="00281CDE">
      <w:pPr>
        <w:pStyle w:val="ListParagraph"/>
        <w:numPr>
          <w:ilvl w:val="0"/>
          <w:numId w:val="1"/>
        </w:numPr>
        <w:rPr>
          <w:rFonts w:ascii="Tahoma" w:hAnsi="Tahoma" w:cs="Tahoma"/>
          <w:sz w:val="24"/>
          <w:szCs w:val="24"/>
        </w:rPr>
      </w:pPr>
      <w:r w:rsidRPr="00F34E54">
        <w:rPr>
          <w:rFonts w:ascii="Tahoma" w:hAnsi="Tahoma" w:cs="Tahoma"/>
          <w:sz w:val="24"/>
          <w:szCs w:val="24"/>
        </w:rPr>
        <w:t>Take advantage of any extra lessons</w:t>
      </w:r>
      <w:r w:rsidR="00A1167D" w:rsidRPr="00F34E54">
        <w:rPr>
          <w:rFonts w:ascii="Tahoma" w:hAnsi="Tahoma" w:cs="Tahoma"/>
          <w:sz w:val="24"/>
          <w:szCs w:val="24"/>
        </w:rPr>
        <w:t xml:space="preserve"> </w:t>
      </w:r>
      <w:r w:rsidR="005957AD" w:rsidRPr="00F34E54">
        <w:rPr>
          <w:rFonts w:ascii="Tahoma" w:hAnsi="Tahoma" w:cs="Tahoma"/>
          <w:sz w:val="24"/>
          <w:szCs w:val="24"/>
        </w:rPr>
        <w:t>to work in the VI Form Art are</w:t>
      </w:r>
    </w:p>
    <w:p w:rsidR="00281CDE" w:rsidRPr="00F34E54" w:rsidRDefault="00A1167D" w:rsidP="00281CDE">
      <w:pPr>
        <w:pStyle w:val="ListParagraph"/>
        <w:numPr>
          <w:ilvl w:val="0"/>
          <w:numId w:val="1"/>
        </w:numPr>
        <w:rPr>
          <w:rFonts w:ascii="Tahoma" w:hAnsi="Tahoma" w:cs="Tahoma"/>
          <w:sz w:val="24"/>
          <w:szCs w:val="24"/>
        </w:rPr>
      </w:pPr>
      <w:r w:rsidRPr="00F34E54">
        <w:rPr>
          <w:rFonts w:ascii="Tahoma" w:hAnsi="Tahoma" w:cs="Tahoma"/>
          <w:sz w:val="24"/>
          <w:szCs w:val="24"/>
        </w:rPr>
        <w:t>Keep to deadlines</w:t>
      </w:r>
    </w:p>
    <w:p w:rsidR="00A1167D" w:rsidRPr="00F34E54" w:rsidRDefault="00A1167D" w:rsidP="00A1167D">
      <w:pPr>
        <w:jc w:val="center"/>
        <w:rPr>
          <w:rFonts w:ascii="Tahoma" w:hAnsi="Tahoma" w:cs="Tahoma"/>
          <w:b/>
          <w:sz w:val="40"/>
          <w:szCs w:val="40"/>
        </w:rPr>
      </w:pPr>
      <w:r w:rsidRPr="00F34E54">
        <w:rPr>
          <w:rFonts w:ascii="Tahoma" w:hAnsi="Tahoma" w:cs="Tahoma"/>
          <w:b/>
          <w:sz w:val="40"/>
          <w:szCs w:val="40"/>
        </w:rPr>
        <w:t>Learner Agreement</w:t>
      </w:r>
    </w:p>
    <w:p w:rsidR="00281CDE" w:rsidRPr="00F34E54" w:rsidRDefault="00533802" w:rsidP="00281CDE">
      <w:pPr>
        <w:rPr>
          <w:rFonts w:ascii="Tahoma" w:hAnsi="Tahoma" w:cs="Tahoma"/>
          <w:sz w:val="24"/>
        </w:rPr>
      </w:pPr>
      <w:r w:rsidRPr="00F34E54">
        <w:rPr>
          <w:rFonts w:ascii="Tahoma" w:hAnsi="Tahoma" w:cs="Tahoma"/>
          <w:sz w:val="24"/>
        </w:rPr>
        <w:t xml:space="preserve">As a dedicated student of </w:t>
      </w:r>
      <w:r w:rsidR="00A1167D" w:rsidRPr="00F34E54">
        <w:rPr>
          <w:rFonts w:ascii="Tahoma" w:hAnsi="Tahoma" w:cs="Tahoma"/>
          <w:sz w:val="24"/>
        </w:rPr>
        <w:t>Art and Design</w:t>
      </w:r>
      <w:r w:rsidRPr="00F34E54">
        <w:rPr>
          <w:rFonts w:ascii="Tahoma" w:hAnsi="Tahoma" w:cs="Tahoma"/>
          <w:sz w:val="24"/>
        </w:rPr>
        <w:t xml:space="preserve"> at Uxbridge High School, I promise to meet the expectations above. I understand that not doing so, will result in school sanctions, parent meetings, and mo</w:t>
      </w:r>
      <w:r w:rsidR="00877853" w:rsidRPr="00F34E54">
        <w:rPr>
          <w:rFonts w:ascii="Tahoma" w:hAnsi="Tahoma" w:cs="Tahoma"/>
          <w:sz w:val="24"/>
        </w:rPr>
        <w:t>st</w:t>
      </w:r>
      <w:r w:rsidRPr="00F34E54">
        <w:rPr>
          <w:rFonts w:ascii="Tahoma" w:hAnsi="Tahoma" w:cs="Tahoma"/>
          <w:sz w:val="24"/>
        </w:rPr>
        <w:t xml:space="preserve"> importantly, it will have a negative impact on my attainment. </w:t>
      </w:r>
    </w:p>
    <w:p w:rsidR="00533802" w:rsidRPr="00F34E54" w:rsidRDefault="00533802" w:rsidP="00281CDE">
      <w:pPr>
        <w:rPr>
          <w:rFonts w:ascii="Tahoma" w:hAnsi="Tahoma" w:cs="Tahoma"/>
          <w:b/>
          <w:sz w:val="24"/>
        </w:rPr>
      </w:pPr>
      <w:r w:rsidRPr="00F34E54">
        <w:rPr>
          <w:rFonts w:ascii="Tahoma" w:hAnsi="Tahoma" w:cs="Tahoma"/>
          <w:b/>
          <w:sz w:val="24"/>
        </w:rPr>
        <w:t>Signed</w:t>
      </w:r>
      <w:r w:rsidRPr="00F34E54">
        <w:rPr>
          <w:rFonts w:ascii="Tahoma" w:hAnsi="Tahoma" w:cs="Tahoma"/>
          <w:b/>
          <w:sz w:val="24"/>
        </w:rPr>
        <w:tab/>
        <w:t xml:space="preserve"> ______________________________________________</w:t>
      </w:r>
    </w:p>
    <w:p w:rsidR="00533802" w:rsidRPr="00F34E54" w:rsidRDefault="00533802" w:rsidP="00A4151F">
      <w:pPr>
        <w:rPr>
          <w:rFonts w:ascii="Tahoma" w:hAnsi="Tahoma" w:cs="Tahoma"/>
          <w:b/>
          <w:sz w:val="24"/>
        </w:rPr>
      </w:pPr>
      <w:r w:rsidRPr="00F34E54">
        <w:rPr>
          <w:rFonts w:ascii="Tahoma" w:hAnsi="Tahoma" w:cs="Tahoma"/>
          <w:b/>
          <w:sz w:val="24"/>
        </w:rPr>
        <w:t>Print name</w:t>
      </w:r>
      <w:r w:rsidRPr="00F34E54">
        <w:rPr>
          <w:rFonts w:ascii="Tahoma" w:hAnsi="Tahoma" w:cs="Tahoma"/>
          <w:b/>
          <w:sz w:val="24"/>
        </w:rPr>
        <w:tab/>
        <w:t xml:space="preserve"> ______________________________________________</w:t>
      </w:r>
    </w:p>
    <w:p w:rsidR="00533802" w:rsidRPr="00F34E54" w:rsidRDefault="00533802" w:rsidP="00845F2D">
      <w:pPr>
        <w:rPr>
          <w:rFonts w:ascii="Tahoma" w:hAnsi="Tahoma" w:cs="Tahoma"/>
          <w:b/>
          <w:sz w:val="40"/>
          <w:szCs w:val="40"/>
        </w:rPr>
      </w:pPr>
      <w:r w:rsidRPr="00F34E54">
        <w:rPr>
          <w:rFonts w:ascii="Tahoma" w:hAnsi="Tahoma" w:cs="Tahoma"/>
          <w:b/>
          <w:sz w:val="24"/>
        </w:rPr>
        <w:br w:type="page"/>
      </w:r>
      <w:r w:rsidR="00D943BD" w:rsidRPr="00D943BD">
        <w:rPr>
          <w:rFonts w:ascii="Tahoma" w:hAnsi="Tahoma" w:cs="Tahoma"/>
          <w:b/>
          <w:sz w:val="40"/>
          <w:szCs w:val="40"/>
        </w:rPr>
        <w:lastRenderedPageBreak/>
        <w:t xml:space="preserve"> Year</w:t>
      </w:r>
      <w:r w:rsidR="00D943BD">
        <w:rPr>
          <w:rFonts w:ascii="Tahoma" w:hAnsi="Tahoma" w:cs="Tahoma"/>
          <w:b/>
          <w:sz w:val="24"/>
        </w:rPr>
        <w:t xml:space="preserve"> </w:t>
      </w:r>
      <w:r w:rsidR="00A81490">
        <w:rPr>
          <w:rFonts w:ascii="Tahoma" w:hAnsi="Tahoma" w:cs="Tahoma"/>
          <w:b/>
          <w:sz w:val="40"/>
          <w:szCs w:val="40"/>
        </w:rPr>
        <w:t>12 &gt;</w:t>
      </w:r>
      <w:bookmarkStart w:id="0" w:name="_GoBack"/>
      <w:bookmarkEnd w:id="0"/>
      <w:r w:rsidR="00D943BD">
        <w:rPr>
          <w:rFonts w:ascii="Tahoma" w:hAnsi="Tahoma" w:cs="Tahoma"/>
          <w:b/>
          <w:sz w:val="40"/>
          <w:szCs w:val="40"/>
        </w:rPr>
        <w:t xml:space="preserve">13 </w:t>
      </w:r>
      <w:r w:rsidR="004A2D81" w:rsidRPr="00F34E54">
        <w:rPr>
          <w:rFonts w:ascii="Tahoma" w:hAnsi="Tahoma" w:cs="Tahoma"/>
          <w:b/>
          <w:sz w:val="40"/>
          <w:szCs w:val="40"/>
        </w:rPr>
        <w:t>Summer Homework</w:t>
      </w:r>
    </w:p>
    <w:p w:rsidR="00E73F12" w:rsidRPr="00F34E54" w:rsidRDefault="00E73F12" w:rsidP="00A4151F">
      <w:pPr>
        <w:rPr>
          <w:rFonts w:ascii="Tahoma" w:hAnsi="Tahoma" w:cs="Tahoma"/>
          <w:sz w:val="28"/>
          <w:szCs w:val="28"/>
        </w:rPr>
      </w:pPr>
      <w:r w:rsidRPr="00F34E54">
        <w:rPr>
          <w:rFonts w:ascii="Tahoma" w:hAnsi="Tahoma" w:cs="Tahoma"/>
          <w:sz w:val="28"/>
          <w:szCs w:val="28"/>
        </w:rPr>
        <w:t>Over the summer period, you will be expected to develop a project b</w:t>
      </w:r>
      <w:r w:rsidR="000016AE" w:rsidRPr="00F34E54">
        <w:rPr>
          <w:rFonts w:ascii="Tahoma" w:hAnsi="Tahoma" w:cs="Tahoma"/>
          <w:sz w:val="28"/>
          <w:szCs w:val="28"/>
        </w:rPr>
        <w:t xml:space="preserve">ased on </w:t>
      </w:r>
      <w:r w:rsidR="009E5D4B" w:rsidRPr="00F34E54">
        <w:rPr>
          <w:rFonts w:ascii="Tahoma" w:hAnsi="Tahoma" w:cs="Tahoma"/>
          <w:sz w:val="28"/>
          <w:szCs w:val="28"/>
        </w:rPr>
        <w:t>your chosen theme</w:t>
      </w:r>
      <w:r w:rsidRPr="00F34E54">
        <w:rPr>
          <w:rFonts w:ascii="Tahoma" w:hAnsi="Tahoma" w:cs="Tahoma"/>
          <w:sz w:val="28"/>
          <w:szCs w:val="28"/>
        </w:rPr>
        <w:t>.</w:t>
      </w:r>
      <w:r w:rsidR="000016AE" w:rsidRPr="00F34E54">
        <w:rPr>
          <w:rFonts w:ascii="Tahoma" w:hAnsi="Tahoma" w:cs="Tahoma"/>
          <w:sz w:val="28"/>
          <w:szCs w:val="28"/>
        </w:rPr>
        <w:t xml:space="preserve"> </w:t>
      </w:r>
      <w:r w:rsidR="009E5D4B" w:rsidRPr="00F34E54">
        <w:rPr>
          <w:rFonts w:ascii="Tahoma" w:hAnsi="Tahoma" w:cs="Tahoma"/>
          <w:sz w:val="28"/>
          <w:szCs w:val="28"/>
        </w:rPr>
        <w:t>Currently, this theme is quite broad and over the summer you will need to explore a focus within it. You will be expected to develop</w:t>
      </w:r>
      <w:r w:rsidR="000016AE" w:rsidRPr="00F34E54">
        <w:rPr>
          <w:rFonts w:ascii="Tahoma" w:hAnsi="Tahoma" w:cs="Tahoma"/>
          <w:sz w:val="28"/>
          <w:szCs w:val="28"/>
        </w:rPr>
        <w:t xml:space="preserve"> personal and detailed responses. We want </w:t>
      </w:r>
      <w:r w:rsidR="009E5D4B" w:rsidRPr="00F34E54">
        <w:rPr>
          <w:rFonts w:ascii="Tahoma" w:hAnsi="Tahoma" w:cs="Tahoma"/>
          <w:sz w:val="28"/>
          <w:szCs w:val="28"/>
        </w:rPr>
        <w:t xml:space="preserve">you </w:t>
      </w:r>
      <w:r w:rsidR="000016AE" w:rsidRPr="00F34E54">
        <w:rPr>
          <w:rFonts w:ascii="Tahoma" w:hAnsi="Tahoma" w:cs="Tahoma"/>
          <w:sz w:val="28"/>
          <w:szCs w:val="28"/>
        </w:rPr>
        <w:t xml:space="preserve">to think outside of the box and experiment with materials and compositions. </w:t>
      </w:r>
      <w:r w:rsidRPr="00F34E54">
        <w:rPr>
          <w:rFonts w:ascii="Tahoma" w:hAnsi="Tahoma" w:cs="Tahoma"/>
          <w:sz w:val="28"/>
          <w:szCs w:val="28"/>
        </w:rPr>
        <w:t xml:space="preserve">It is worth looking at Pinterest for ideas that students have already explored. </w:t>
      </w:r>
    </w:p>
    <w:p w:rsidR="00E73F12" w:rsidRPr="00F34E54" w:rsidRDefault="00E73F12" w:rsidP="00A4151F">
      <w:pPr>
        <w:rPr>
          <w:rFonts w:ascii="Tahoma" w:hAnsi="Tahoma" w:cs="Tahoma"/>
          <w:sz w:val="28"/>
          <w:szCs w:val="28"/>
        </w:rPr>
      </w:pPr>
      <w:r w:rsidRPr="00F34E54">
        <w:rPr>
          <w:rFonts w:ascii="Tahoma" w:hAnsi="Tahoma" w:cs="Tahoma"/>
          <w:sz w:val="28"/>
          <w:szCs w:val="28"/>
        </w:rPr>
        <w:t xml:space="preserve">You will be expected to present your project to the rest of your class in your first week of teaching. </w:t>
      </w:r>
      <w:r w:rsidR="009E5D4B" w:rsidRPr="00F34E54">
        <w:rPr>
          <w:rFonts w:ascii="Tahoma" w:hAnsi="Tahoma" w:cs="Tahoma"/>
          <w:sz w:val="28"/>
          <w:szCs w:val="28"/>
        </w:rPr>
        <w:t>As this will help you to clarify in your own mind what your Personal Study will be</w:t>
      </w:r>
      <w:r w:rsidRPr="00F34E54">
        <w:rPr>
          <w:rFonts w:ascii="Tahoma" w:hAnsi="Tahoma" w:cs="Tahoma"/>
          <w:sz w:val="28"/>
          <w:szCs w:val="28"/>
        </w:rPr>
        <w:t>.</w:t>
      </w:r>
    </w:p>
    <w:p w:rsidR="00E73F12" w:rsidRPr="00F34E54" w:rsidRDefault="00E73F12" w:rsidP="00A4151F">
      <w:pPr>
        <w:rPr>
          <w:rFonts w:ascii="Tahoma" w:hAnsi="Tahoma" w:cs="Tahoma"/>
          <w:sz w:val="28"/>
          <w:szCs w:val="28"/>
        </w:rPr>
      </w:pPr>
      <w:r w:rsidRPr="00F34E54">
        <w:rPr>
          <w:rFonts w:ascii="Tahoma" w:hAnsi="Tahoma" w:cs="Tahoma"/>
          <w:sz w:val="28"/>
          <w:szCs w:val="28"/>
        </w:rPr>
        <w:t>Below are the components of your project:</w:t>
      </w:r>
    </w:p>
    <w:p w:rsidR="00E73F12" w:rsidRPr="00F34E54" w:rsidRDefault="009E5D4B" w:rsidP="00E73F12">
      <w:pPr>
        <w:pStyle w:val="ListParagraph"/>
        <w:numPr>
          <w:ilvl w:val="0"/>
          <w:numId w:val="6"/>
        </w:numPr>
        <w:rPr>
          <w:rFonts w:ascii="Tahoma" w:hAnsi="Tahoma" w:cs="Tahoma"/>
          <w:sz w:val="28"/>
          <w:szCs w:val="28"/>
        </w:rPr>
      </w:pPr>
      <w:r w:rsidRPr="00F34E54">
        <w:rPr>
          <w:rFonts w:ascii="Tahoma" w:hAnsi="Tahoma" w:cs="Tahoma"/>
          <w:sz w:val="28"/>
          <w:szCs w:val="28"/>
        </w:rPr>
        <w:t>Explanation of your theme</w:t>
      </w:r>
    </w:p>
    <w:p w:rsidR="00E73F12" w:rsidRPr="00F34E54" w:rsidRDefault="00E73F12" w:rsidP="00E73F12">
      <w:pPr>
        <w:pStyle w:val="ListParagraph"/>
        <w:numPr>
          <w:ilvl w:val="0"/>
          <w:numId w:val="6"/>
        </w:numPr>
        <w:rPr>
          <w:rFonts w:ascii="Tahoma" w:hAnsi="Tahoma" w:cs="Tahoma"/>
          <w:sz w:val="28"/>
          <w:szCs w:val="28"/>
        </w:rPr>
      </w:pPr>
      <w:r w:rsidRPr="00F34E54">
        <w:rPr>
          <w:rFonts w:ascii="Tahoma" w:hAnsi="Tahoma" w:cs="Tahoma"/>
          <w:sz w:val="28"/>
          <w:szCs w:val="28"/>
        </w:rPr>
        <w:t xml:space="preserve">Primary </w:t>
      </w:r>
      <w:r w:rsidR="000016AE" w:rsidRPr="00F34E54">
        <w:rPr>
          <w:rFonts w:ascii="Tahoma" w:hAnsi="Tahoma" w:cs="Tahoma"/>
          <w:sz w:val="28"/>
          <w:szCs w:val="28"/>
        </w:rPr>
        <w:t xml:space="preserve">resources that explore your </w:t>
      </w:r>
      <w:r w:rsidRPr="00F34E54">
        <w:rPr>
          <w:rFonts w:ascii="Tahoma" w:hAnsi="Tahoma" w:cs="Tahoma"/>
          <w:sz w:val="28"/>
          <w:szCs w:val="28"/>
        </w:rPr>
        <w:t>theme – including photographs</w:t>
      </w:r>
      <w:r w:rsidR="000016AE" w:rsidRPr="00F34E54">
        <w:rPr>
          <w:rFonts w:ascii="Tahoma" w:hAnsi="Tahoma" w:cs="Tahoma"/>
          <w:sz w:val="28"/>
          <w:szCs w:val="28"/>
        </w:rPr>
        <w:t xml:space="preserve"> (which must be printed)</w:t>
      </w:r>
    </w:p>
    <w:p w:rsidR="00E73F12" w:rsidRPr="00F34E54" w:rsidRDefault="00E73F12" w:rsidP="00E73F12">
      <w:pPr>
        <w:pStyle w:val="ListParagraph"/>
        <w:numPr>
          <w:ilvl w:val="0"/>
          <w:numId w:val="6"/>
        </w:numPr>
        <w:rPr>
          <w:rFonts w:ascii="Tahoma" w:hAnsi="Tahoma" w:cs="Tahoma"/>
          <w:sz w:val="28"/>
          <w:szCs w:val="28"/>
        </w:rPr>
      </w:pPr>
      <w:r w:rsidRPr="00F34E54">
        <w:rPr>
          <w:rFonts w:ascii="Tahoma" w:hAnsi="Tahoma" w:cs="Tahoma"/>
          <w:sz w:val="28"/>
          <w:szCs w:val="28"/>
        </w:rPr>
        <w:t>Secondary sources as back up to your primary sources</w:t>
      </w:r>
    </w:p>
    <w:p w:rsidR="00E73F12" w:rsidRPr="00F34E54" w:rsidRDefault="00E73F12" w:rsidP="00E73F12">
      <w:pPr>
        <w:pStyle w:val="ListParagraph"/>
        <w:numPr>
          <w:ilvl w:val="0"/>
          <w:numId w:val="6"/>
        </w:numPr>
        <w:rPr>
          <w:rFonts w:ascii="Tahoma" w:hAnsi="Tahoma" w:cs="Tahoma"/>
          <w:sz w:val="28"/>
          <w:szCs w:val="28"/>
        </w:rPr>
      </w:pPr>
      <w:r w:rsidRPr="00F34E54">
        <w:rPr>
          <w:rFonts w:ascii="Tahoma" w:hAnsi="Tahoma" w:cs="Tahoma"/>
          <w:sz w:val="28"/>
          <w:szCs w:val="28"/>
        </w:rPr>
        <w:t>E</w:t>
      </w:r>
      <w:r w:rsidR="009E5D4B" w:rsidRPr="00F34E54">
        <w:rPr>
          <w:rFonts w:ascii="Tahoma" w:hAnsi="Tahoma" w:cs="Tahoma"/>
          <w:sz w:val="28"/>
          <w:szCs w:val="28"/>
        </w:rPr>
        <w:t>vidence of</w:t>
      </w:r>
      <w:r w:rsidR="000016AE" w:rsidRPr="00F34E54">
        <w:rPr>
          <w:rFonts w:ascii="Tahoma" w:hAnsi="Tahoma" w:cs="Tahoma"/>
          <w:sz w:val="28"/>
          <w:szCs w:val="28"/>
        </w:rPr>
        <w:t xml:space="preserve"> at least two</w:t>
      </w:r>
      <w:r w:rsidRPr="00F34E54">
        <w:rPr>
          <w:rFonts w:ascii="Tahoma" w:hAnsi="Tahoma" w:cs="Tahoma"/>
          <w:sz w:val="28"/>
          <w:szCs w:val="28"/>
        </w:rPr>
        <w:t xml:space="preserve"> gal</w:t>
      </w:r>
      <w:r w:rsidR="000016AE" w:rsidRPr="00F34E54">
        <w:rPr>
          <w:rFonts w:ascii="Tahoma" w:hAnsi="Tahoma" w:cs="Tahoma"/>
          <w:sz w:val="28"/>
          <w:szCs w:val="28"/>
        </w:rPr>
        <w:t xml:space="preserve">lery visit relating to your </w:t>
      </w:r>
      <w:r w:rsidRPr="00F34E54">
        <w:rPr>
          <w:rFonts w:ascii="Tahoma" w:hAnsi="Tahoma" w:cs="Tahoma"/>
          <w:sz w:val="28"/>
          <w:szCs w:val="28"/>
        </w:rPr>
        <w:t>theme</w:t>
      </w:r>
    </w:p>
    <w:p w:rsidR="00E73F12" w:rsidRPr="00F34E54" w:rsidRDefault="000016AE" w:rsidP="00E73F12">
      <w:pPr>
        <w:pStyle w:val="ListParagraph"/>
        <w:numPr>
          <w:ilvl w:val="0"/>
          <w:numId w:val="6"/>
        </w:numPr>
        <w:rPr>
          <w:rFonts w:ascii="Tahoma" w:hAnsi="Tahoma" w:cs="Tahoma"/>
          <w:sz w:val="28"/>
          <w:szCs w:val="28"/>
        </w:rPr>
      </w:pPr>
      <w:r w:rsidRPr="00F34E54">
        <w:rPr>
          <w:rFonts w:ascii="Tahoma" w:hAnsi="Tahoma" w:cs="Tahoma"/>
          <w:sz w:val="28"/>
          <w:szCs w:val="28"/>
        </w:rPr>
        <w:t>At least 20</w:t>
      </w:r>
      <w:r w:rsidR="00E73F12" w:rsidRPr="00F34E54">
        <w:rPr>
          <w:rFonts w:ascii="Tahoma" w:hAnsi="Tahoma" w:cs="Tahoma"/>
          <w:sz w:val="28"/>
          <w:szCs w:val="28"/>
        </w:rPr>
        <w:t xml:space="preserve"> recordings in any material working from primary or secondary resources (at least half must be from life) All studies must be at least A4</w:t>
      </w:r>
    </w:p>
    <w:p w:rsidR="00E73F12" w:rsidRPr="00F34E54" w:rsidRDefault="00E73F12" w:rsidP="00E73F12">
      <w:pPr>
        <w:pStyle w:val="ListParagraph"/>
        <w:numPr>
          <w:ilvl w:val="0"/>
          <w:numId w:val="6"/>
        </w:numPr>
        <w:rPr>
          <w:rFonts w:ascii="Tahoma" w:hAnsi="Tahoma" w:cs="Tahoma"/>
          <w:sz w:val="28"/>
          <w:szCs w:val="28"/>
        </w:rPr>
      </w:pPr>
      <w:r w:rsidRPr="00F34E54">
        <w:rPr>
          <w:rFonts w:ascii="Tahoma" w:hAnsi="Tahoma" w:cs="Tahoma"/>
          <w:sz w:val="28"/>
          <w:szCs w:val="28"/>
        </w:rPr>
        <w:t>Research</w:t>
      </w:r>
      <w:r w:rsidR="009E5D4B" w:rsidRPr="00F34E54">
        <w:rPr>
          <w:rFonts w:ascii="Tahoma" w:hAnsi="Tahoma" w:cs="Tahoma"/>
          <w:sz w:val="28"/>
          <w:szCs w:val="28"/>
        </w:rPr>
        <w:t>, completed artist studies</w:t>
      </w:r>
      <w:r w:rsidRPr="00F34E54">
        <w:rPr>
          <w:rFonts w:ascii="Tahoma" w:hAnsi="Tahoma" w:cs="Tahoma"/>
          <w:sz w:val="28"/>
          <w:szCs w:val="28"/>
        </w:rPr>
        <w:t xml:space="preserve"> and interpretation</w:t>
      </w:r>
      <w:r w:rsidR="009E5D4B" w:rsidRPr="00F34E54">
        <w:rPr>
          <w:rFonts w:ascii="Tahoma" w:hAnsi="Tahoma" w:cs="Tahoma"/>
          <w:sz w:val="28"/>
          <w:szCs w:val="28"/>
        </w:rPr>
        <w:t>s into the work of at least 5</w:t>
      </w:r>
      <w:r w:rsidRPr="00F34E54">
        <w:rPr>
          <w:rFonts w:ascii="Tahoma" w:hAnsi="Tahoma" w:cs="Tahoma"/>
          <w:sz w:val="28"/>
          <w:szCs w:val="28"/>
        </w:rPr>
        <w:t xml:space="preserve"> artist</w:t>
      </w:r>
      <w:r w:rsidR="009E5D4B" w:rsidRPr="00F34E54">
        <w:rPr>
          <w:rFonts w:ascii="Tahoma" w:hAnsi="Tahoma" w:cs="Tahoma"/>
          <w:sz w:val="28"/>
          <w:szCs w:val="28"/>
        </w:rPr>
        <w:t>s</w:t>
      </w:r>
      <w:r w:rsidRPr="00F34E54">
        <w:rPr>
          <w:rFonts w:ascii="Tahoma" w:hAnsi="Tahoma" w:cs="Tahoma"/>
          <w:sz w:val="28"/>
          <w:szCs w:val="28"/>
        </w:rPr>
        <w:t xml:space="preserve"> of your choice</w:t>
      </w:r>
      <w:r w:rsidR="009E5D4B" w:rsidRPr="00F34E54">
        <w:rPr>
          <w:rFonts w:ascii="Tahoma" w:hAnsi="Tahoma" w:cs="Tahoma"/>
          <w:sz w:val="28"/>
          <w:szCs w:val="28"/>
        </w:rPr>
        <w:t xml:space="preserve"> that link to your theme</w:t>
      </w:r>
    </w:p>
    <w:p w:rsidR="00060AE9" w:rsidRDefault="00060AE9" w:rsidP="00060AE9">
      <w:pPr>
        <w:rPr>
          <w:rFonts w:ascii="Tahoma" w:hAnsi="Tahoma" w:cs="Tahoma"/>
          <w:sz w:val="28"/>
          <w:szCs w:val="28"/>
        </w:rPr>
      </w:pPr>
    </w:p>
    <w:p w:rsidR="00F34E54" w:rsidRDefault="00F34E54" w:rsidP="00060AE9">
      <w:pPr>
        <w:rPr>
          <w:rFonts w:ascii="Tahoma" w:hAnsi="Tahoma" w:cs="Tahoma"/>
          <w:sz w:val="28"/>
          <w:szCs w:val="28"/>
        </w:rPr>
      </w:pPr>
    </w:p>
    <w:p w:rsidR="00F34E54" w:rsidRDefault="00F34E54" w:rsidP="00060AE9">
      <w:pPr>
        <w:rPr>
          <w:rFonts w:ascii="Tahoma" w:hAnsi="Tahoma" w:cs="Tahoma"/>
          <w:sz w:val="28"/>
          <w:szCs w:val="28"/>
        </w:rPr>
      </w:pPr>
    </w:p>
    <w:p w:rsidR="00F34E54" w:rsidRDefault="00F34E54" w:rsidP="00060AE9">
      <w:pPr>
        <w:rPr>
          <w:rFonts w:ascii="Tahoma" w:hAnsi="Tahoma" w:cs="Tahoma"/>
          <w:sz w:val="28"/>
          <w:szCs w:val="28"/>
        </w:rPr>
      </w:pPr>
    </w:p>
    <w:p w:rsidR="00F34E54" w:rsidRDefault="00F34E54" w:rsidP="00060AE9">
      <w:pPr>
        <w:rPr>
          <w:rFonts w:ascii="Tahoma" w:hAnsi="Tahoma" w:cs="Tahoma"/>
          <w:sz w:val="28"/>
          <w:szCs w:val="28"/>
        </w:rPr>
      </w:pPr>
    </w:p>
    <w:p w:rsidR="00F34E54" w:rsidRPr="00F34E54" w:rsidRDefault="00F34E54" w:rsidP="00060AE9">
      <w:pPr>
        <w:rPr>
          <w:rFonts w:ascii="Tahoma" w:hAnsi="Tahoma" w:cs="Tahoma"/>
          <w:sz w:val="28"/>
          <w:szCs w:val="28"/>
        </w:rPr>
      </w:pPr>
    </w:p>
    <w:p w:rsidR="009E5D4B" w:rsidRPr="00F34E54" w:rsidRDefault="009E5D4B" w:rsidP="00060AE9">
      <w:pPr>
        <w:rPr>
          <w:rFonts w:ascii="Tahoma" w:hAnsi="Tahoma" w:cs="Tahoma"/>
          <w:sz w:val="28"/>
          <w:szCs w:val="28"/>
        </w:rPr>
      </w:pPr>
    </w:p>
    <w:p w:rsidR="00C00B9E" w:rsidRPr="00F34E54" w:rsidRDefault="00C00B9E" w:rsidP="00C00B9E">
      <w:pPr>
        <w:rPr>
          <w:rFonts w:ascii="Tahoma" w:hAnsi="Tahoma" w:cs="Tahoma"/>
          <w:b/>
          <w:sz w:val="40"/>
          <w:szCs w:val="40"/>
        </w:rPr>
      </w:pPr>
      <w:r w:rsidRPr="00F34E54">
        <w:rPr>
          <w:rFonts w:ascii="Tahoma" w:hAnsi="Tahoma" w:cs="Tahoma"/>
          <w:b/>
          <w:sz w:val="40"/>
          <w:szCs w:val="40"/>
        </w:rPr>
        <w:lastRenderedPageBreak/>
        <w:t>Course Breakdown</w:t>
      </w:r>
    </w:p>
    <w:p w:rsidR="001B34C5" w:rsidRPr="00F34E54" w:rsidRDefault="000016AE" w:rsidP="00B611A8">
      <w:pPr>
        <w:rPr>
          <w:rFonts w:ascii="Tahoma" w:hAnsi="Tahoma" w:cs="Tahoma"/>
          <w:sz w:val="24"/>
          <w:szCs w:val="24"/>
        </w:rPr>
      </w:pPr>
      <w:r w:rsidRPr="00F34E54">
        <w:rPr>
          <w:rFonts w:ascii="Tahoma" w:hAnsi="Tahoma" w:cs="Tahoma"/>
          <w:sz w:val="24"/>
          <w:szCs w:val="24"/>
        </w:rPr>
        <w:t>Within A</w:t>
      </w:r>
      <w:r w:rsidR="009A6A9D" w:rsidRPr="00F34E54">
        <w:rPr>
          <w:rFonts w:ascii="Tahoma" w:hAnsi="Tahoma" w:cs="Tahoma"/>
          <w:sz w:val="24"/>
          <w:szCs w:val="24"/>
        </w:rPr>
        <w:t xml:space="preserve"> Level there are two units. </w:t>
      </w:r>
    </w:p>
    <w:p w:rsidR="00A4151F" w:rsidRPr="00F34E54" w:rsidRDefault="009E5D4B" w:rsidP="009A1610">
      <w:pPr>
        <w:rPr>
          <w:rFonts w:ascii="Tahoma" w:hAnsi="Tahoma" w:cs="Tahoma"/>
          <w:noProof/>
          <w:sz w:val="24"/>
          <w:szCs w:val="24"/>
          <w:lang w:eastAsia="en-GB"/>
        </w:rPr>
      </w:pPr>
      <w:r w:rsidRPr="00F34E54">
        <w:rPr>
          <w:rFonts w:ascii="Tahoma" w:hAnsi="Tahoma" w:cs="Tahoma"/>
          <w:noProof/>
          <w:sz w:val="24"/>
          <w:szCs w:val="24"/>
          <w:lang w:eastAsia="en-GB"/>
        </w:rPr>
        <w:t>Unit 1</w:t>
      </w:r>
      <w:r w:rsidR="009A6A9D" w:rsidRPr="00F34E54">
        <w:rPr>
          <w:rFonts w:ascii="Tahoma" w:hAnsi="Tahoma" w:cs="Tahoma"/>
          <w:noProof/>
          <w:sz w:val="24"/>
          <w:szCs w:val="24"/>
          <w:lang w:eastAsia="en-GB"/>
        </w:rPr>
        <w:t xml:space="preserve">: Personal </w:t>
      </w:r>
      <w:r w:rsidRPr="00F34E54">
        <w:rPr>
          <w:rFonts w:ascii="Tahoma" w:hAnsi="Tahoma" w:cs="Tahoma"/>
          <w:noProof/>
          <w:sz w:val="24"/>
          <w:szCs w:val="24"/>
          <w:lang w:eastAsia="en-GB"/>
        </w:rPr>
        <w:t>Study</w:t>
      </w:r>
      <w:r w:rsidR="000016AE" w:rsidRPr="00F34E54">
        <w:rPr>
          <w:rFonts w:ascii="Tahoma" w:hAnsi="Tahoma" w:cs="Tahoma"/>
          <w:noProof/>
          <w:sz w:val="24"/>
          <w:szCs w:val="24"/>
          <w:lang w:eastAsia="en-GB"/>
        </w:rPr>
        <w:t xml:space="preserve"> (60% of A</w:t>
      </w:r>
      <w:r w:rsidR="002F3D16" w:rsidRPr="00F34E54">
        <w:rPr>
          <w:rFonts w:ascii="Tahoma" w:hAnsi="Tahoma" w:cs="Tahoma"/>
          <w:noProof/>
          <w:sz w:val="24"/>
          <w:szCs w:val="24"/>
          <w:lang w:eastAsia="en-GB"/>
        </w:rPr>
        <w:t xml:space="preserve"> Level mark)</w:t>
      </w:r>
    </w:p>
    <w:p w:rsidR="009A6A9D" w:rsidRPr="00F34E54" w:rsidRDefault="00A562BA" w:rsidP="009A1610">
      <w:pPr>
        <w:rPr>
          <w:rFonts w:ascii="Tahoma" w:hAnsi="Tahoma" w:cs="Tahoma"/>
          <w:noProof/>
          <w:sz w:val="24"/>
          <w:szCs w:val="24"/>
          <w:lang w:eastAsia="en-GB"/>
        </w:rPr>
      </w:pPr>
      <w:r w:rsidRPr="00F34E54">
        <w:rPr>
          <w:rFonts w:ascii="Tahoma" w:hAnsi="Tahoma" w:cs="Tahoma"/>
          <w:noProof/>
          <w:sz w:val="24"/>
          <w:szCs w:val="24"/>
          <w:lang w:eastAsia="en-GB"/>
        </w:rPr>
        <w:t xml:space="preserve">This Unit incorporates three major elements: supporting studies, practical work and a personal written study with a minimum of 1000 words. </w:t>
      </w:r>
      <w:r w:rsidRPr="00F34E54">
        <w:rPr>
          <w:rFonts w:ascii="Tahoma" w:hAnsi="Tahoma" w:cs="Tahoma"/>
          <w:sz w:val="24"/>
          <w:szCs w:val="24"/>
        </w:rPr>
        <w:t xml:space="preserve">All three parts are equally connected and should demonstrate a detailed and ongoing project. Supporting studies may combine investigation and research for both the practical work and personal study, this will include all your sketch book work and anything completed in your </w:t>
      </w:r>
      <w:r w:rsidR="009E5D4B" w:rsidRPr="00F34E54">
        <w:rPr>
          <w:rFonts w:ascii="Tahoma" w:hAnsi="Tahoma" w:cs="Tahoma"/>
          <w:sz w:val="24"/>
          <w:szCs w:val="24"/>
        </w:rPr>
        <w:t>portfolio</w:t>
      </w:r>
      <w:r w:rsidRPr="00F34E54">
        <w:rPr>
          <w:rFonts w:ascii="Tahoma" w:hAnsi="Tahoma" w:cs="Tahoma"/>
          <w:sz w:val="24"/>
          <w:szCs w:val="24"/>
        </w:rPr>
        <w:t xml:space="preserve">. The practical work and essay may be approached in any order, or </w:t>
      </w:r>
      <w:r w:rsidR="009E5D4B" w:rsidRPr="00F34E54">
        <w:rPr>
          <w:rFonts w:ascii="Tahoma" w:hAnsi="Tahoma" w:cs="Tahoma"/>
          <w:sz w:val="24"/>
          <w:szCs w:val="24"/>
        </w:rPr>
        <w:t xml:space="preserve">may </w:t>
      </w:r>
      <w:r w:rsidRPr="00F34E54">
        <w:rPr>
          <w:rFonts w:ascii="Tahoma" w:hAnsi="Tahoma" w:cs="Tahoma"/>
          <w:sz w:val="24"/>
          <w:szCs w:val="24"/>
        </w:rPr>
        <w:t xml:space="preserve">progress simultaneously. The purpose of the Personal </w:t>
      </w:r>
      <w:r w:rsidR="009E5D4B" w:rsidRPr="00F34E54">
        <w:rPr>
          <w:rFonts w:ascii="Tahoma" w:hAnsi="Tahoma" w:cs="Tahoma"/>
          <w:sz w:val="24"/>
          <w:szCs w:val="24"/>
        </w:rPr>
        <w:t>Study</w:t>
      </w:r>
      <w:r w:rsidRPr="00F34E54">
        <w:rPr>
          <w:rFonts w:ascii="Tahoma" w:hAnsi="Tahoma" w:cs="Tahoma"/>
          <w:sz w:val="24"/>
          <w:szCs w:val="24"/>
        </w:rPr>
        <w:t xml:space="preserve"> is to develop a portfolio of practical work and a minimum 1000 words of continuous prose that shows critical understanding in relation to the practical portfolio. Work produced will be based around themes and subject matter developed from personal starting points.</w:t>
      </w:r>
    </w:p>
    <w:p w:rsidR="009A6A9D" w:rsidRPr="00F34E54" w:rsidRDefault="009E5D4B" w:rsidP="009A1610">
      <w:pPr>
        <w:rPr>
          <w:rFonts w:ascii="Tahoma" w:hAnsi="Tahoma" w:cs="Tahoma"/>
          <w:noProof/>
          <w:sz w:val="24"/>
          <w:szCs w:val="24"/>
          <w:lang w:eastAsia="en-GB"/>
        </w:rPr>
      </w:pPr>
      <w:r w:rsidRPr="00F34E54">
        <w:rPr>
          <w:rFonts w:ascii="Tahoma" w:hAnsi="Tahoma" w:cs="Tahoma"/>
          <w:noProof/>
          <w:sz w:val="24"/>
          <w:szCs w:val="24"/>
          <w:lang w:eastAsia="en-GB"/>
        </w:rPr>
        <w:t>Unit 2</w:t>
      </w:r>
      <w:r w:rsidR="009A6A9D" w:rsidRPr="00F34E54">
        <w:rPr>
          <w:rFonts w:ascii="Tahoma" w:hAnsi="Tahoma" w:cs="Tahoma"/>
          <w:noProof/>
          <w:sz w:val="24"/>
          <w:szCs w:val="24"/>
          <w:lang w:eastAsia="en-GB"/>
        </w:rPr>
        <w:t>: Externally Set Assignment</w:t>
      </w:r>
      <w:r w:rsidR="000016AE" w:rsidRPr="00F34E54">
        <w:rPr>
          <w:rFonts w:ascii="Tahoma" w:hAnsi="Tahoma" w:cs="Tahoma"/>
          <w:noProof/>
          <w:sz w:val="24"/>
          <w:szCs w:val="24"/>
          <w:lang w:eastAsia="en-GB"/>
        </w:rPr>
        <w:t xml:space="preserve"> (40% of A</w:t>
      </w:r>
      <w:r w:rsidR="002F3D16" w:rsidRPr="00F34E54">
        <w:rPr>
          <w:rFonts w:ascii="Tahoma" w:hAnsi="Tahoma" w:cs="Tahoma"/>
          <w:noProof/>
          <w:sz w:val="24"/>
          <w:szCs w:val="24"/>
          <w:lang w:eastAsia="en-GB"/>
        </w:rPr>
        <w:t xml:space="preserve"> Level mark)</w:t>
      </w:r>
    </w:p>
    <w:p w:rsidR="002F3D16" w:rsidRPr="00F34E54" w:rsidRDefault="002F3D16" w:rsidP="009A1610">
      <w:pPr>
        <w:rPr>
          <w:rFonts w:ascii="Tahoma" w:hAnsi="Tahoma" w:cs="Tahoma"/>
          <w:noProof/>
          <w:sz w:val="24"/>
          <w:szCs w:val="24"/>
          <w:lang w:eastAsia="en-GB"/>
        </w:rPr>
      </w:pPr>
      <w:r w:rsidRPr="00F34E54">
        <w:rPr>
          <w:rFonts w:ascii="Tahoma" w:hAnsi="Tahoma" w:cs="Tahoma"/>
          <w:noProof/>
          <w:sz w:val="24"/>
          <w:szCs w:val="24"/>
          <w:lang w:eastAsia="en-GB"/>
        </w:rPr>
        <w:t xml:space="preserve">This Unit is set by Edexcel and will be given to you in the form </w:t>
      </w:r>
      <w:r w:rsidR="00A562BA" w:rsidRPr="00F34E54">
        <w:rPr>
          <w:rFonts w:ascii="Tahoma" w:hAnsi="Tahoma" w:cs="Tahoma"/>
          <w:noProof/>
          <w:sz w:val="24"/>
          <w:szCs w:val="24"/>
          <w:lang w:eastAsia="en-GB"/>
        </w:rPr>
        <w:t>of an exam paper similar to AS Level</w:t>
      </w:r>
      <w:r w:rsidRPr="00F34E54">
        <w:rPr>
          <w:rFonts w:ascii="Tahoma" w:hAnsi="Tahoma" w:cs="Tahoma"/>
          <w:noProof/>
          <w:sz w:val="24"/>
          <w:szCs w:val="24"/>
          <w:lang w:eastAsia="en-GB"/>
        </w:rPr>
        <w:t>. The theme is broad and the paper will suggest various starting points, to which you can add your own. Your work will be presented in a sketchbook and portfol</w:t>
      </w:r>
      <w:r w:rsidR="00A562BA" w:rsidRPr="00F34E54">
        <w:rPr>
          <w:rFonts w:ascii="Tahoma" w:hAnsi="Tahoma" w:cs="Tahoma"/>
          <w:noProof/>
          <w:sz w:val="24"/>
          <w:szCs w:val="24"/>
          <w:lang w:eastAsia="en-GB"/>
        </w:rPr>
        <w:t>io. This Unit culminates in a 15</w:t>
      </w:r>
      <w:r w:rsidRPr="00F34E54">
        <w:rPr>
          <w:rFonts w:ascii="Tahoma" w:hAnsi="Tahoma" w:cs="Tahoma"/>
          <w:noProof/>
          <w:sz w:val="24"/>
          <w:szCs w:val="24"/>
          <w:lang w:eastAsia="en-GB"/>
        </w:rPr>
        <w:t xml:space="preserve"> hour exam.</w:t>
      </w:r>
    </w:p>
    <w:p w:rsidR="002F3D16" w:rsidRPr="00F34E54" w:rsidRDefault="002F3D16" w:rsidP="009A1610">
      <w:pPr>
        <w:rPr>
          <w:rFonts w:ascii="Tahoma" w:hAnsi="Tahoma" w:cs="Tahoma"/>
          <w:sz w:val="24"/>
          <w:szCs w:val="24"/>
          <w:u w:val="single"/>
        </w:rPr>
      </w:pPr>
      <w:r w:rsidRPr="00F34E54">
        <w:rPr>
          <w:rFonts w:ascii="Tahoma" w:hAnsi="Tahoma" w:cs="Tahoma"/>
          <w:sz w:val="24"/>
          <w:szCs w:val="24"/>
          <w:u w:val="single"/>
        </w:rPr>
        <w:t>All work is marked by your teachers and is moderated by an Edexcel examiner.</w:t>
      </w:r>
    </w:p>
    <w:p w:rsidR="009E5D4B" w:rsidRPr="00F34E54" w:rsidRDefault="009E5D4B" w:rsidP="009A1610">
      <w:pPr>
        <w:rPr>
          <w:rFonts w:ascii="Tahoma" w:hAnsi="Tahoma" w:cs="Tahoma"/>
          <w:sz w:val="24"/>
          <w:szCs w:val="24"/>
        </w:rPr>
      </w:pPr>
    </w:p>
    <w:p w:rsidR="009E5D4B" w:rsidRPr="00F34E54" w:rsidRDefault="009E5D4B" w:rsidP="009A1610">
      <w:pPr>
        <w:rPr>
          <w:rFonts w:ascii="Tahoma" w:hAnsi="Tahoma" w:cs="Tahoma"/>
          <w:sz w:val="24"/>
          <w:szCs w:val="24"/>
        </w:rPr>
      </w:pPr>
    </w:p>
    <w:p w:rsidR="009E5D4B" w:rsidRPr="00F34E54" w:rsidRDefault="009E5D4B" w:rsidP="009A1610">
      <w:pPr>
        <w:rPr>
          <w:rFonts w:ascii="Tahoma" w:hAnsi="Tahoma" w:cs="Tahoma"/>
          <w:sz w:val="24"/>
          <w:szCs w:val="24"/>
        </w:rPr>
      </w:pPr>
    </w:p>
    <w:p w:rsidR="009E5D4B" w:rsidRPr="00F34E54" w:rsidRDefault="009E5D4B" w:rsidP="009A1610">
      <w:pPr>
        <w:rPr>
          <w:rFonts w:ascii="Tahoma" w:hAnsi="Tahoma" w:cs="Tahoma"/>
          <w:sz w:val="24"/>
          <w:szCs w:val="24"/>
        </w:rPr>
      </w:pPr>
    </w:p>
    <w:p w:rsidR="009E5D4B" w:rsidRPr="00F34E54" w:rsidRDefault="009E5D4B" w:rsidP="009A1610">
      <w:pPr>
        <w:rPr>
          <w:rFonts w:ascii="Tahoma" w:hAnsi="Tahoma" w:cs="Tahoma"/>
          <w:sz w:val="24"/>
          <w:szCs w:val="24"/>
        </w:rPr>
      </w:pPr>
    </w:p>
    <w:p w:rsidR="002F3D16" w:rsidRPr="00F34E54" w:rsidRDefault="002F3D16" w:rsidP="009A1610">
      <w:pPr>
        <w:rPr>
          <w:rFonts w:ascii="Tahoma" w:hAnsi="Tahoma" w:cs="Tahoma"/>
          <w:sz w:val="24"/>
          <w:szCs w:val="24"/>
        </w:rPr>
      </w:pPr>
      <w:r w:rsidRPr="00F34E54">
        <w:rPr>
          <w:rFonts w:ascii="Tahoma" w:hAnsi="Tahoma" w:cs="Tahoma"/>
          <w:sz w:val="24"/>
          <w:szCs w:val="24"/>
        </w:rPr>
        <w:t xml:space="preserve"> </w:t>
      </w:r>
    </w:p>
    <w:p w:rsidR="00A4151F" w:rsidRDefault="00A4151F" w:rsidP="00B611A8">
      <w:pPr>
        <w:jc w:val="center"/>
        <w:rPr>
          <w:rFonts w:ascii="Tahoma" w:hAnsi="Tahoma" w:cs="Tahoma"/>
          <w:sz w:val="72"/>
          <w:szCs w:val="72"/>
          <w:u w:val="single"/>
        </w:rPr>
      </w:pPr>
    </w:p>
    <w:p w:rsidR="00F34E54" w:rsidRPr="00F34E54" w:rsidRDefault="00F34E54" w:rsidP="00B611A8">
      <w:pPr>
        <w:jc w:val="center"/>
        <w:rPr>
          <w:rFonts w:ascii="Tahoma" w:hAnsi="Tahoma" w:cs="Tahoma"/>
          <w:sz w:val="72"/>
          <w:szCs w:val="72"/>
          <w:u w:val="single"/>
        </w:rPr>
      </w:pPr>
    </w:p>
    <w:p w:rsidR="00B611A8" w:rsidRPr="00F34E54" w:rsidRDefault="00B611A8" w:rsidP="00845F2D">
      <w:pPr>
        <w:rPr>
          <w:rFonts w:ascii="Tahoma" w:hAnsi="Tahoma" w:cs="Tahoma"/>
          <w:b/>
          <w:sz w:val="40"/>
          <w:szCs w:val="40"/>
        </w:rPr>
      </w:pPr>
      <w:r w:rsidRPr="00F34E54">
        <w:rPr>
          <w:rFonts w:ascii="Tahoma" w:hAnsi="Tahoma" w:cs="Tahoma"/>
          <w:b/>
          <w:sz w:val="40"/>
          <w:szCs w:val="40"/>
        </w:rPr>
        <w:lastRenderedPageBreak/>
        <w:t>Assessment Objectives</w:t>
      </w:r>
    </w:p>
    <w:p w:rsidR="00DC5FAD" w:rsidRPr="00F34E54" w:rsidRDefault="002F3D16" w:rsidP="00B611A8">
      <w:pPr>
        <w:rPr>
          <w:rFonts w:ascii="Tahoma" w:hAnsi="Tahoma" w:cs="Tahoma"/>
          <w:sz w:val="24"/>
          <w:szCs w:val="72"/>
        </w:rPr>
      </w:pPr>
      <w:r w:rsidRPr="00F34E54">
        <w:rPr>
          <w:rFonts w:ascii="Tahoma" w:hAnsi="Tahoma" w:cs="Tahoma"/>
          <w:sz w:val="24"/>
          <w:szCs w:val="72"/>
        </w:rPr>
        <w:t xml:space="preserve">The Assessment Objectives (AO) for AS Level and A Level are the same. Each AO is worth 25% and can be awarded up to 18 marks. </w:t>
      </w:r>
    </w:p>
    <w:tbl>
      <w:tblPr>
        <w:tblStyle w:val="TableGrid"/>
        <w:tblW w:w="0" w:type="auto"/>
        <w:tblLook w:val="04A0" w:firstRow="1" w:lastRow="0" w:firstColumn="1" w:lastColumn="0" w:noHBand="0" w:noVBand="1"/>
      </w:tblPr>
      <w:tblGrid>
        <w:gridCol w:w="2254"/>
        <w:gridCol w:w="2254"/>
        <w:gridCol w:w="2254"/>
        <w:gridCol w:w="2254"/>
      </w:tblGrid>
      <w:tr w:rsidR="00DC5FAD" w:rsidRPr="00F34E54" w:rsidTr="00DC5FAD">
        <w:tc>
          <w:tcPr>
            <w:tcW w:w="2254" w:type="dxa"/>
          </w:tcPr>
          <w:p w:rsidR="00DC5FAD" w:rsidRPr="00D46C06" w:rsidRDefault="00DC5FAD" w:rsidP="00B611A8">
            <w:pPr>
              <w:rPr>
                <w:rFonts w:ascii="Tahoma" w:hAnsi="Tahoma" w:cs="Tahoma"/>
                <w:b/>
                <w:sz w:val="24"/>
                <w:szCs w:val="72"/>
              </w:rPr>
            </w:pPr>
            <w:r w:rsidRPr="00D46C06">
              <w:rPr>
                <w:rFonts w:ascii="Tahoma" w:hAnsi="Tahoma" w:cs="Tahoma"/>
                <w:b/>
                <w:sz w:val="24"/>
                <w:szCs w:val="72"/>
              </w:rPr>
              <w:t>AO1</w:t>
            </w:r>
          </w:p>
        </w:tc>
        <w:tc>
          <w:tcPr>
            <w:tcW w:w="2254" w:type="dxa"/>
          </w:tcPr>
          <w:p w:rsidR="00DC5FAD" w:rsidRPr="00D46C06" w:rsidRDefault="00DC5FAD" w:rsidP="00B611A8">
            <w:pPr>
              <w:rPr>
                <w:rFonts w:ascii="Tahoma" w:hAnsi="Tahoma" w:cs="Tahoma"/>
                <w:b/>
                <w:sz w:val="24"/>
                <w:szCs w:val="72"/>
              </w:rPr>
            </w:pPr>
            <w:r w:rsidRPr="00D46C06">
              <w:rPr>
                <w:rFonts w:ascii="Tahoma" w:hAnsi="Tahoma" w:cs="Tahoma"/>
                <w:b/>
                <w:sz w:val="24"/>
                <w:szCs w:val="72"/>
              </w:rPr>
              <w:t>AO2</w:t>
            </w:r>
          </w:p>
        </w:tc>
        <w:tc>
          <w:tcPr>
            <w:tcW w:w="2254" w:type="dxa"/>
          </w:tcPr>
          <w:p w:rsidR="00DC5FAD" w:rsidRPr="00D46C06" w:rsidRDefault="00DC5FAD" w:rsidP="00B611A8">
            <w:pPr>
              <w:rPr>
                <w:rFonts w:ascii="Tahoma" w:hAnsi="Tahoma" w:cs="Tahoma"/>
                <w:b/>
                <w:sz w:val="24"/>
                <w:szCs w:val="72"/>
              </w:rPr>
            </w:pPr>
            <w:r w:rsidRPr="00D46C06">
              <w:rPr>
                <w:rFonts w:ascii="Tahoma" w:hAnsi="Tahoma" w:cs="Tahoma"/>
                <w:b/>
                <w:sz w:val="24"/>
                <w:szCs w:val="72"/>
              </w:rPr>
              <w:t>AO3</w:t>
            </w:r>
          </w:p>
        </w:tc>
        <w:tc>
          <w:tcPr>
            <w:tcW w:w="2254" w:type="dxa"/>
          </w:tcPr>
          <w:p w:rsidR="00DC5FAD" w:rsidRPr="00D46C06" w:rsidRDefault="00DC5FAD" w:rsidP="00B611A8">
            <w:pPr>
              <w:rPr>
                <w:rFonts w:ascii="Tahoma" w:hAnsi="Tahoma" w:cs="Tahoma"/>
                <w:b/>
                <w:sz w:val="24"/>
                <w:szCs w:val="72"/>
              </w:rPr>
            </w:pPr>
            <w:r w:rsidRPr="00D46C06">
              <w:rPr>
                <w:rFonts w:ascii="Tahoma" w:hAnsi="Tahoma" w:cs="Tahoma"/>
                <w:b/>
                <w:sz w:val="24"/>
                <w:szCs w:val="72"/>
              </w:rPr>
              <w:t>AO4</w:t>
            </w:r>
          </w:p>
        </w:tc>
      </w:tr>
      <w:tr w:rsidR="00DC5FAD" w:rsidRPr="00F34E54" w:rsidTr="00DC5FAD">
        <w:tc>
          <w:tcPr>
            <w:tcW w:w="2254" w:type="dxa"/>
          </w:tcPr>
          <w:p w:rsidR="00DC5FAD" w:rsidRPr="00D46C06" w:rsidRDefault="00DC5FAD" w:rsidP="00B611A8">
            <w:pPr>
              <w:rPr>
                <w:rFonts w:ascii="Tahoma" w:hAnsi="Tahoma" w:cs="Tahoma"/>
                <w:sz w:val="24"/>
                <w:szCs w:val="72"/>
              </w:rPr>
            </w:pPr>
            <w:r w:rsidRPr="00D46C06">
              <w:rPr>
                <w:rFonts w:ascii="Tahoma" w:hAnsi="Tahoma" w:cs="Tahoma"/>
                <w:sz w:val="24"/>
                <w:szCs w:val="72"/>
              </w:rPr>
              <w:t>Develop ideas through sustained and focused investigations informed by contextual and other sources, demonstrating analytical and critical understanding</w:t>
            </w:r>
          </w:p>
          <w:p w:rsidR="00D46C06" w:rsidRPr="00D46C06" w:rsidRDefault="00D46C06" w:rsidP="00B611A8">
            <w:pPr>
              <w:rPr>
                <w:rFonts w:ascii="Tahoma" w:hAnsi="Tahoma" w:cs="Tahoma"/>
                <w:sz w:val="24"/>
                <w:szCs w:val="72"/>
              </w:rPr>
            </w:pPr>
          </w:p>
        </w:tc>
        <w:tc>
          <w:tcPr>
            <w:tcW w:w="2254" w:type="dxa"/>
          </w:tcPr>
          <w:p w:rsidR="00DC5FAD" w:rsidRPr="00D46C06" w:rsidRDefault="00DC5FAD" w:rsidP="00B611A8">
            <w:pPr>
              <w:rPr>
                <w:rFonts w:ascii="Tahoma" w:hAnsi="Tahoma" w:cs="Tahoma"/>
                <w:sz w:val="24"/>
                <w:szCs w:val="72"/>
              </w:rPr>
            </w:pPr>
            <w:r w:rsidRPr="00D46C06">
              <w:rPr>
                <w:rFonts w:ascii="Tahoma" w:hAnsi="Tahoma" w:cs="Tahoma"/>
                <w:sz w:val="24"/>
                <w:szCs w:val="72"/>
              </w:rPr>
              <w:t>Explore and select appropriate resources, media, materials, techniques and processes, reviewing and refining ideas as work develops</w:t>
            </w:r>
          </w:p>
        </w:tc>
        <w:tc>
          <w:tcPr>
            <w:tcW w:w="2254" w:type="dxa"/>
          </w:tcPr>
          <w:p w:rsidR="00DC5FAD" w:rsidRPr="00D46C06" w:rsidRDefault="00DC5FAD" w:rsidP="00B611A8">
            <w:pPr>
              <w:rPr>
                <w:rFonts w:ascii="Tahoma" w:hAnsi="Tahoma" w:cs="Tahoma"/>
                <w:sz w:val="24"/>
                <w:szCs w:val="72"/>
              </w:rPr>
            </w:pPr>
            <w:r w:rsidRPr="00D46C06">
              <w:rPr>
                <w:rFonts w:ascii="Tahoma" w:hAnsi="Tahoma" w:cs="Tahoma"/>
                <w:sz w:val="24"/>
                <w:szCs w:val="72"/>
              </w:rPr>
              <w:t>Record ideas, observations and insights relevant to intentions, reflecting critically on work and progress</w:t>
            </w:r>
          </w:p>
        </w:tc>
        <w:tc>
          <w:tcPr>
            <w:tcW w:w="2254" w:type="dxa"/>
          </w:tcPr>
          <w:p w:rsidR="00DC5FAD" w:rsidRPr="00D46C06" w:rsidRDefault="00DC5FAD" w:rsidP="00B611A8">
            <w:pPr>
              <w:rPr>
                <w:rFonts w:ascii="Tahoma" w:hAnsi="Tahoma" w:cs="Tahoma"/>
                <w:sz w:val="24"/>
                <w:szCs w:val="72"/>
              </w:rPr>
            </w:pPr>
            <w:r w:rsidRPr="00D46C06">
              <w:rPr>
                <w:rFonts w:ascii="Tahoma" w:hAnsi="Tahoma" w:cs="Tahoma"/>
                <w:sz w:val="24"/>
                <w:szCs w:val="72"/>
              </w:rPr>
              <w:t>Present a personal and meaningful response that realises intentions and, where appropriate, makes connections between visual and other elements</w:t>
            </w:r>
          </w:p>
        </w:tc>
      </w:tr>
      <w:tr w:rsidR="00DC5FAD" w:rsidRPr="00F34E54" w:rsidTr="009104F9">
        <w:tc>
          <w:tcPr>
            <w:tcW w:w="9016" w:type="dxa"/>
            <w:gridSpan w:val="4"/>
          </w:tcPr>
          <w:p w:rsidR="00DC5FAD" w:rsidRPr="00D46C06" w:rsidRDefault="00DC5FAD" w:rsidP="00B611A8">
            <w:pPr>
              <w:rPr>
                <w:rFonts w:ascii="Tahoma" w:hAnsi="Tahoma" w:cs="Tahoma"/>
                <w:b/>
                <w:sz w:val="24"/>
                <w:szCs w:val="72"/>
              </w:rPr>
            </w:pPr>
            <w:r w:rsidRPr="00D46C06">
              <w:rPr>
                <w:rFonts w:ascii="Tahoma" w:hAnsi="Tahoma" w:cs="Tahoma"/>
                <w:b/>
                <w:sz w:val="24"/>
                <w:szCs w:val="72"/>
              </w:rPr>
              <w:t>What do these actually mean?</w:t>
            </w:r>
          </w:p>
        </w:tc>
      </w:tr>
      <w:tr w:rsidR="00DC5FAD" w:rsidRPr="00F34E54" w:rsidTr="00DC5FAD">
        <w:tc>
          <w:tcPr>
            <w:tcW w:w="2254" w:type="dxa"/>
          </w:tcPr>
          <w:p w:rsidR="00DC5FAD" w:rsidRPr="00F34E54" w:rsidRDefault="00DC5FAD" w:rsidP="00B611A8">
            <w:pPr>
              <w:rPr>
                <w:rFonts w:ascii="Tahoma" w:hAnsi="Tahoma" w:cs="Tahoma"/>
                <w:sz w:val="24"/>
                <w:szCs w:val="72"/>
              </w:rPr>
            </w:pPr>
            <w:r w:rsidRPr="00F34E54">
              <w:rPr>
                <w:rFonts w:ascii="Tahoma" w:hAnsi="Tahoma" w:cs="Tahoma"/>
                <w:sz w:val="24"/>
                <w:szCs w:val="72"/>
              </w:rPr>
              <w:t xml:space="preserve">Different ideas are developed from different starting points or sub-themes. Investigations are thorough and explore many options within the ideas. Artist studies and gallery visits are in depth and improve your knowledge and understanding. Your language is critical and your analysis of artist’s work is detailed and includes your own and others’ opinions. </w:t>
            </w:r>
          </w:p>
        </w:tc>
        <w:tc>
          <w:tcPr>
            <w:tcW w:w="2254" w:type="dxa"/>
          </w:tcPr>
          <w:p w:rsidR="00DC5FAD" w:rsidRPr="00F34E54" w:rsidRDefault="00DC5FAD" w:rsidP="00B611A8">
            <w:pPr>
              <w:rPr>
                <w:rFonts w:ascii="Tahoma" w:hAnsi="Tahoma" w:cs="Tahoma"/>
                <w:sz w:val="24"/>
                <w:szCs w:val="72"/>
              </w:rPr>
            </w:pPr>
            <w:r w:rsidRPr="00F34E54">
              <w:rPr>
                <w:rFonts w:ascii="Tahoma" w:hAnsi="Tahoma" w:cs="Tahoma"/>
                <w:sz w:val="24"/>
                <w:szCs w:val="72"/>
              </w:rPr>
              <w:t xml:space="preserve">All materials should be explored over many different studies. You do not have to use a wide range of materials but you have to show how your skills are developing with each material. Techniques should be analysed – for example ways of working with oil paint. </w:t>
            </w:r>
            <w:r w:rsidR="00B37F87" w:rsidRPr="00F34E54">
              <w:rPr>
                <w:rFonts w:ascii="Tahoma" w:hAnsi="Tahoma" w:cs="Tahoma"/>
                <w:sz w:val="24"/>
                <w:szCs w:val="72"/>
              </w:rPr>
              <w:t xml:space="preserve">Your sketchbook and portfolio will show how you have refined your skills to make improvements to your ideas. </w:t>
            </w:r>
          </w:p>
        </w:tc>
        <w:tc>
          <w:tcPr>
            <w:tcW w:w="2254" w:type="dxa"/>
          </w:tcPr>
          <w:p w:rsidR="00DC5FAD" w:rsidRPr="00F34E54" w:rsidRDefault="00B37F87" w:rsidP="00B611A8">
            <w:pPr>
              <w:rPr>
                <w:rFonts w:ascii="Tahoma" w:hAnsi="Tahoma" w:cs="Tahoma"/>
                <w:sz w:val="24"/>
                <w:szCs w:val="72"/>
              </w:rPr>
            </w:pPr>
            <w:r w:rsidRPr="00F34E54">
              <w:rPr>
                <w:rFonts w:ascii="Tahoma" w:hAnsi="Tahoma" w:cs="Tahoma"/>
                <w:sz w:val="24"/>
                <w:szCs w:val="72"/>
              </w:rPr>
              <w:t>Through drawing, painting, sculpture, printing and photography you will observe and record the world around you from primary sources. In addition, you will do the same with secondary resources where it is appropriate. Standards should be consistent and development of skills should be evident as time progresses. You will show in your sketchbook how you are refining your skills.</w:t>
            </w:r>
          </w:p>
        </w:tc>
        <w:tc>
          <w:tcPr>
            <w:tcW w:w="2254" w:type="dxa"/>
          </w:tcPr>
          <w:p w:rsidR="00DC5FAD" w:rsidRPr="00F34E54" w:rsidRDefault="00B37F87" w:rsidP="00B611A8">
            <w:pPr>
              <w:rPr>
                <w:rFonts w:ascii="Tahoma" w:hAnsi="Tahoma" w:cs="Tahoma"/>
                <w:sz w:val="24"/>
                <w:szCs w:val="72"/>
              </w:rPr>
            </w:pPr>
            <w:r w:rsidRPr="00F34E54">
              <w:rPr>
                <w:rFonts w:ascii="Tahoma" w:hAnsi="Tahoma" w:cs="Tahoma"/>
                <w:sz w:val="24"/>
                <w:szCs w:val="72"/>
              </w:rPr>
              <w:t xml:space="preserve">Outcomes are personal to you, clearly developed through your sketchbook and portfolio and clearly realise your intentions. They may make connections with artist studies you have completed but must not be artist interpretations. These are your own final pieces and should be the pinnacle of your success. </w:t>
            </w:r>
          </w:p>
        </w:tc>
      </w:tr>
    </w:tbl>
    <w:p w:rsidR="00C256F7" w:rsidRPr="00F34E54" w:rsidRDefault="00C256F7" w:rsidP="00B611A8">
      <w:pPr>
        <w:rPr>
          <w:rFonts w:ascii="Tahoma" w:hAnsi="Tahoma" w:cs="Tahoma"/>
          <w:sz w:val="24"/>
          <w:szCs w:val="72"/>
        </w:rPr>
      </w:pPr>
    </w:p>
    <w:p w:rsidR="00B37F87" w:rsidRPr="00F34E54" w:rsidRDefault="00B37F87" w:rsidP="00B611A8">
      <w:pPr>
        <w:rPr>
          <w:rFonts w:ascii="Tahoma" w:hAnsi="Tahoma" w:cs="Tahoma"/>
          <w:sz w:val="24"/>
          <w:szCs w:val="72"/>
        </w:rPr>
      </w:pPr>
    </w:p>
    <w:p w:rsidR="00DC5FAD" w:rsidRPr="00F34E54" w:rsidRDefault="00DC5FAD" w:rsidP="00B611A8">
      <w:pPr>
        <w:rPr>
          <w:rFonts w:ascii="Tahoma" w:hAnsi="Tahoma" w:cs="Tahoma"/>
          <w:sz w:val="24"/>
          <w:szCs w:val="72"/>
        </w:rPr>
      </w:pPr>
      <w:r w:rsidRPr="00F34E54">
        <w:rPr>
          <w:rFonts w:ascii="Tahoma" w:hAnsi="Tahoma" w:cs="Tahoma"/>
          <w:sz w:val="24"/>
          <w:szCs w:val="72"/>
        </w:rPr>
        <w:lastRenderedPageBreak/>
        <w:t>There are 6 marking bands – each with 3 marks. A performance calculator is used to place your work in a particular mark band for each AO.</w:t>
      </w:r>
    </w:p>
    <w:tbl>
      <w:tblPr>
        <w:tblStyle w:val="TableGrid"/>
        <w:tblW w:w="0" w:type="auto"/>
        <w:tblLook w:val="04A0" w:firstRow="1" w:lastRow="0" w:firstColumn="1" w:lastColumn="0" w:noHBand="0" w:noVBand="1"/>
      </w:tblPr>
      <w:tblGrid>
        <w:gridCol w:w="1344"/>
        <w:gridCol w:w="1657"/>
        <w:gridCol w:w="1518"/>
        <w:gridCol w:w="1393"/>
        <w:gridCol w:w="1641"/>
        <w:gridCol w:w="1463"/>
      </w:tblGrid>
      <w:tr w:rsidR="00B37F87" w:rsidRPr="00D46C06" w:rsidTr="00AD7D0A">
        <w:tc>
          <w:tcPr>
            <w:tcW w:w="0" w:type="auto"/>
          </w:tcPr>
          <w:p w:rsidR="00B37F87" w:rsidRPr="00D46C06" w:rsidRDefault="00B37F87" w:rsidP="00B611A8">
            <w:pPr>
              <w:rPr>
                <w:rFonts w:ascii="Tahoma" w:hAnsi="Tahoma" w:cs="Tahoma"/>
                <w:b/>
                <w:sz w:val="24"/>
                <w:szCs w:val="24"/>
              </w:rPr>
            </w:pPr>
            <w:r w:rsidRPr="00D46C06">
              <w:rPr>
                <w:rFonts w:ascii="Tahoma" w:hAnsi="Tahoma" w:cs="Tahoma"/>
                <w:b/>
                <w:sz w:val="24"/>
                <w:szCs w:val="24"/>
              </w:rPr>
              <w:t>Level 1</w:t>
            </w:r>
          </w:p>
        </w:tc>
        <w:tc>
          <w:tcPr>
            <w:tcW w:w="0" w:type="auto"/>
          </w:tcPr>
          <w:p w:rsidR="00B37F87" w:rsidRPr="00D46C06" w:rsidRDefault="00B37F87" w:rsidP="00B611A8">
            <w:pPr>
              <w:rPr>
                <w:rFonts w:ascii="Tahoma" w:hAnsi="Tahoma" w:cs="Tahoma"/>
                <w:b/>
                <w:sz w:val="24"/>
                <w:szCs w:val="24"/>
              </w:rPr>
            </w:pPr>
            <w:r w:rsidRPr="00D46C06">
              <w:rPr>
                <w:rFonts w:ascii="Tahoma" w:hAnsi="Tahoma" w:cs="Tahoma"/>
                <w:b/>
                <w:sz w:val="24"/>
                <w:szCs w:val="24"/>
              </w:rPr>
              <w:t>Level 2</w:t>
            </w:r>
          </w:p>
        </w:tc>
        <w:tc>
          <w:tcPr>
            <w:tcW w:w="0" w:type="auto"/>
          </w:tcPr>
          <w:p w:rsidR="00B37F87" w:rsidRPr="00D46C06" w:rsidRDefault="00B37F87" w:rsidP="00B611A8">
            <w:pPr>
              <w:rPr>
                <w:rFonts w:ascii="Tahoma" w:hAnsi="Tahoma" w:cs="Tahoma"/>
                <w:b/>
                <w:sz w:val="24"/>
                <w:szCs w:val="24"/>
              </w:rPr>
            </w:pPr>
            <w:r w:rsidRPr="00D46C06">
              <w:rPr>
                <w:rFonts w:ascii="Tahoma" w:hAnsi="Tahoma" w:cs="Tahoma"/>
                <w:b/>
                <w:sz w:val="24"/>
                <w:szCs w:val="24"/>
              </w:rPr>
              <w:t>Level 3</w:t>
            </w:r>
          </w:p>
        </w:tc>
        <w:tc>
          <w:tcPr>
            <w:tcW w:w="0" w:type="auto"/>
          </w:tcPr>
          <w:p w:rsidR="00B37F87" w:rsidRPr="00D46C06" w:rsidRDefault="00B37F87" w:rsidP="00B611A8">
            <w:pPr>
              <w:rPr>
                <w:rFonts w:ascii="Tahoma" w:hAnsi="Tahoma" w:cs="Tahoma"/>
                <w:b/>
                <w:sz w:val="24"/>
                <w:szCs w:val="24"/>
              </w:rPr>
            </w:pPr>
            <w:r w:rsidRPr="00D46C06">
              <w:rPr>
                <w:rFonts w:ascii="Tahoma" w:hAnsi="Tahoma" w:cs="Tahoma"/>
                <w:b/>
                <w:sz w:val="24"/>
                <w:szCs w:val="24"/>
              </w:rPr>
              <w:t>Level 4</w:t>
            </w:r>
          </w:p>
        </w:tc>
        <w:tc>
          <w:tcPr>
            <w:tcW w:w="0" w:type="auto"/>
          </w:tcPr>
          <w:p w:rsidR="00B37F87" w:rsidRPr="00D46C06" w:rsidRDefault="00B37F87" w:rsidP="00B611A8">
            <w:pPr>
              <w:rPr>
                <w:rFonts w:ascii="Tahoma" w:hAnsi="Tahoma" w:cs="Tahoma"/>
                <w:b/>
                <w:sz w:val="24"/>
                <w:szCs w:val="24"/>
              </w:rPr>
            </w:pPr>
            <w:r w:rsidRPr="00D46C06">
              <w:rPr>
                <w:rFonts w:ascii="Tahoma" w:hAnsi="Tahoma" w:cs="Tahoma"/>
                <w:b/>
                <w:sz w:val="24"/>
                <w:szCs w:val="24"/>
              </w:rPr>
              <w:t>Level 5</w:t>
            </w:r>
          </w:p>
        </w:tc>
        <w:tc>
          <w:tcPr>
            <w:tcW w:w="0" w:type="auto"/>
          </w:tcPr>
          <w:p w:rsidR="00B37F87" w:rsidRPr="00D46C06" w:rsidRDefault="00B37F87" w:rsidP="00B611A8">
            <w:pPr>
              <w:rPr>
                <w:rFonts w:ascii="Tahoma" w:hAnsi="Tahoma" w:cs="Tahoma"/>
                <w:b/>
                <w:sz w:val="24"/>
                <w:szCs w:val="24"/>
              </w:rPr>
            </w:pPr>
            <w:r w:rsidRPr="00D46C06">
              <w:rPr>
                <w:rFonts w:ascii="Tahoma" w:hAnsi="Tahoma" w:cs="Tahoma"/>
                <w:b/>
                <w:sz w:val="24"/>
                <w:szCs w:val="24"/>
              </w:rPr>
              <w:t>Level 6</w:t>
            </w:r>
          </w:p>
        </w:tc>
      </w:tr>
      <w:tr w:rsidR="00B37F87" w:rsidRPr="00F34E54" w:rsidTr="00AD7D0A">
        <w:tc>
          <w:tcPr>
            <w:tcW w:w="0" w:type="auto"/>
          </w:tcPr>
          <w:p w:rsidR="00B37F87" w:rsidRPr="00F34E54" w:rsidRDefault="00B37F87" w:rsidP="00B611A8">
            <w:pPr>
              <w:rPr>
                <w:rFonts w:ascii="Tahoma" w:hAnsi="Tahoma" w:cs="Tahoma"/>
                <w:sz w:val="24"/>
                <w:szCs w:val="24"/>
              </w:rPr>
            </w:pPr>
            <w:r w:rsidRPr="00F34E54">
              <w:rPr>
                <w:rFonts w:ascii="Tahoma" w:hAnsi="Tahoma" w:cs="Tahoma"/>
                <w:sz w:val="24"/>
                <w:szCs w:val="24"/>
              </w:rPr>
              <w:t>Limited ability</w:t>
            </w:r>
          </w:p>
        </w:tc>
        <w:tc>
          <w:tcPr>
            <w:tcW w:w="0" w:type="auto"/>
          </w:tcPr>
          <w:p w:rsidR="00B37F87" w:rsidRPr="00F34E54" w:rsidRDefault="00B37F87" w:rsidP="00B611A8">
            <w:pPr>
              <w:rPr>
                <w:rFonts w:ascii="Tahoma" w:hAnsi="Tahoma" w:cs="Tahoma"/>
                <w:sz w:val="24"/>
                <w:szCs w:val="24"/>
              </w:rPr>
            </w:pPr>
            <w:r w:rsidRPr="00F34E54">
              <w:rPr>
                <w:rFonts w:ascii="Tahoma" w:hAnsi="Tahoma" w:cs="Tahoma"/>
                <w:sz w:val="24"/>
                <w:szCs w:val="24"/>
              </w:rPr>
              <w:t>Basic ability</w:t>
            </w:r>
          </w:p>
        </w:tc>
        <w:tc>
          <w:tcPr>
            <w:tcW w:w="0" w:type="auto"/>
          </w:tcPr>
          <w:p w:rsidR="00B37F87" w:rsidRPr="00F34E54" w:rsidRDefault="00B37F87" w:rsidP="00B611A8">
            <w:pPr>
              <w:rPr>
                <w:rFonts w:ascii="Tahoma" w:hAnsi="Tahoma" w:cs="Tahoma"/>
                <w:sz w:val="24"/>
                <w:szCs w:val="24"/>
              </w:rPr>
            </w:pPr>
            <w:r w:rsidRPr="00F34E54">
              <w:rPr>
                <w:rFonts w:ascii="Tahoma" w:hAnsi="Tahoma" w:cs="Tahoma"/>
                <w:sz w:val="24"/>
                <w:szCs w:val="24"/>
              </w:rPr>
              <w:t>Emerging competent ability</w:t>
            </w:r>
          </w:p>
        </w:tc>
        <w:tc>
          <w:tcPr>
            <w:tcW w:w="0" w:type="auto"/>
          </w:tcPr>
          <w:p w:rsidR="00B37F87" w:rsidRDefault="00B37F87" w:rsidP="00B611A8">
            <w:pPr>
              <w:rPr>
                <w:rFonts w:ascii="Tahoma" w:hAnsi="Tahoma" w:cs="Tahoma"/>
                <w:sz w:val="24"/>
                <w:szCs w:val="24"/>
              </w:rPr>
            </w:pPr>
            <w:r w:rsidRPr="00F34E54">
              <w:rPr>
                <w:rFonts w:ascii="Tahoma" w:hAnsi="Tahoma" w:cs="Tahoma"/>
                <w:sz w:val="24"/>
                <w:szCs w:val="24"/>
              </w:rPr>
              <w:t>Competent and consistent ability</w:t>
            </w:r>
          </w:p>
          <w:p w:rsidR="00D46C06" w:rsidRPr="00F34E54" w:rsidRDefault="00D46C06" w:rsidP="00B611A8">
            <w:pPr>
              <w:rPr>
                <w:rFonts w:ascii="Tahoma" w:hAnsi="Tahoma" w:cs="Tahoma"/>
                <w:sz w:val="24"/>
                <w:szCs w:val="24"/>
              </w:rPr>
            </w:pPr>
          </w:p>
        </w:tc>
        <w:tc>
          <w:tcPr>
            <w:tcW w:w="0" w:type="auto"/>
          </w:tcPr>
          <w:p w:rsidR="00B37F87" w:rsidRPr="00F34E54" w:rsidRDefault="00B37F87" w:rsidP="00B611A8">
            <w:pPr>
              <w:rPr>
                <w:rFonts w:ascii="Tahoma" w:hAnsi="Tahoma" w:cs="Tahoma"/>
                <w:sz w:val="24"/>
                <w:szCs w:val="24"/>
              </w:rPr>
            </w:pPr>
            <w:r w:rsidRPr="00F34E54">
              <w:rPr>
                <w:rFonts w:ascii="Tahoma" w:hAnsi="Tahoma" w:cs="Tahoma"/>
                <w:sz w:val="24"/>
                <w:szCs w:val="24"/>
              </w:rPr>
              <w:t>Confident and assured ability</w:t>
            </w:r>
          </w:p>
        </w:tc>
        <w:tc>
          <w:tcPr>
            <w:tcW w:w="0" w:type="auto"/>
          </w:tcPr>
          <w:p w:rsidR="00B37F87" w:rsidRPr="00F34E54" w:rsidRDefault="00B37F87" w:rsidP="00B611A8">
            <w:pPr>
              <w:rPr>
                <w:rFonts w:ascii="Tahoma" w:hAnsi="Tahoma" w:cs="Tahoma"/>
                <w:sz w:val="24"/>
                <w:szCs w:val="24"/>
              </w:rPr>
            </w:pPr>
            <w:r w:rsidRPr="00F34E54">
              <w:rPr>
                <w:rFonts w:ascii="Tahoma" w:hAnsi="Tahoma" w:cs="Tahoma"/>
                <w:sz w:val="24"/>
                <w:szCs w:val="24"/>
              </w:rPr>
              <w:t>Exceptional ability</w:t>
            </w:r>
          </w:p>
        </w:tc>
      </w:tr>
      <w:tr w:rsidR="00B37F87" w:rsidRPr="00F34E54" w:rsidTr="00AD7D0A">
        <w:tc>
          <w:tcPr>
            <w:tcW w:w="0" w:type="auto"/>
          </w:tcPr>
          <w:p w:rsidR="00B37F87" w:rsidRPr="00F34E54" w:rsidRDefault="00B37F87" w:rsidP="00B37F87">
            <w:pPr>
              <w:rPr>
                <w:rFonts w:ascii="Tahoma" w:hAnsi="Tahoma" w:cs="Tahoma"/>
                <w:sz w:val="20"/>
                <w:szCs w:val="20"/>
              </w:rPr>
            </w:pPr>
            <w:r w:rsidRPr="00F34E54">
              <w:rPr>
                <w:rFonts w:ascii="Tahoma" w:hAnsi="Tahoma" w:cs="Tahoma"/>
                <w:sz w:val="20"/>
                <w:szCs w:val="20"/>
              </w:rPr>
              <w:t>partial, inconsistent, literal, elementary, minimal, rushed, sporadic, naïve, lacks skills, little creative intent, disjointed, pedestrian, credible, worthy</w:t>
            </w:r>
          </w:p>
          <w:p w:rsidR="00B37F87" w:rsidRPr="00F34E54" w:rsidRDefault="00B37F87" w:rsidP="00B611A8">
            <w:pPr>
              <w:rPr>
                <w:rFonts w:ascii="Tahoma" w:hAnsi="Tahoma" w:cs="Tahoma"/>
                <w:sz w:val="20"/>
                <w:szCs w:val="20"/>
              </w:rPr>
            </w:pPr>
          </w:p>
        </w:tc>
        <w:tc>
          <w:tcPr>
            <w:tcW w:w="0" w:type="auto"/>
          </w:tcPr>
          <w:p w:rsidR="00B37F87" w:rsidRPr="00F34E54" w:rsidRDefault="00B37F87" w:rsidP="00B611A8">
            <w:pPr>
              <w:rPr>
                <w:rFonts w:ascii="Tahoma" w:hAnsi="Tahoma" w:cs="Tahoma"/>
                <w:sz w:val="20"/>
                <w:szCs w:val="20"/>
              </w:rPr>
            </w:pPr>
            <w:r w:rsidRPr="00F34E54">
              <w:rPr>
                <w:rFonts w:ascii="Tahoma" w:hAnsi="Tahoma" w:cs="Tahoma"/>
                <w:sz w:val="20"/>
                <w:szCs w:val="20"/>
              </w:rPr>
              <w:t>straightforward, deliberate, just adequate, methodical, superficial, unrefined, lacks understanding and focus, crude visual language, simplistic reflection, weak connections, plays safe, unresolved</w:t>
            </w:r>
          </w:p>
        </w:tc>
        <w:tc>
          <w:tcPr>
            <w:tcW w:w="0" w:type="auto"/>
          </w:tcPr>
          <w:p w:rsidR="00B37F87" w:rsidRPr="00F34E54" w:rsidRDefault="00B37F87" w:rsidP="00B37F87">
            <w:pPr>
              <w:rPr>
                <w:rFonts w:ascii="Tahoma" w:hAnsi="Tahoma" w:cs="Tahoma"/>
                <w:sz w:val="20"/>
                <w:szCs w:val="20"/>
              </w:rPr>
            </w:pPr>
            <w:r w:rsidRPr="00F34E54">
              <w:rPr>
                <w:rFonts w:ascii="Tahoma" w:hAnsi="Tahoma" w:cs="Tahoma"/>
                <w:sz w:val="20"/>
                <w:szCs w:val="20"/>
              </w:rPr>
              <w:t>predictable, broadening, makes progress, relevant, description not explanation, demonstrates intentions, appropriate, sufficient, control, emerging individuality, thorough, developing skills, adequate, lacks perception, signs of understanding</w:t>
            </w:r>
          </w:p>
          <w:p w:rsidR="00B37F87" w:rsidRPr="00F34E54" w:rsidRDefault="00B37F87" w:rsidP="00B611A8">
            <w:pPr>
              <w:rPr>
                <w:rFonts w:ascii="Tahoma" w:hAnsi="Tahoma" w:cs="Tahoma"/>
                <w:sz w:val="20"/>
                <w:szCs w:val="20"/>
              </w:rPr>
            </w:pPr>
          </w:p>
        </w:tc>
        <w:tc>
          <w:tcPr>
            <w:tcW w:w="0" w:type="auto"/>
          </w:tcPr>
          <w:p w:rsidR="00B37F87" w:rsidRPr="00F34E54" w:rsidRDefault="00B37F87" w:rsidP="00B37F87">
            <w:pPr>
              <w:rPr>
                <w:rFonts w:ascii="Tahoma" w:hAnsi="Tahoma" w:cs="Tahoma"/>
                <w:sz w:val="20"/>
                <w:szCs w:val="20"/>
              </w:rPr>
            </w:pPr>
            <w:r w:rsidRPr="00F34E54">
              <w:rPr>
                <w:rFonts w:ascii="Tahoma" w:hAnsi="Tahoma" w:cs="Tahoma"/>
                <w:sz w:val="20"/>
                <w:szCs w:val="20"/>
              </w:rPr>
              <w:t>diverse, effective, purposeful, consistent, skilful, coherent, imaginative, informed, some perception, satisfies creative intent, engaged</w:t>
            </w:r>
          </w:p>
          <w:p w:rsidR="00B37F87" w:rsidRPr="00F34E54" w:rsidRDefault="00B37F87" w:rsidP="00B611A8">
            <w:pPr>
              <w:rPr>
                <w:rFonts w:ascii="Tahoma" w:hAnsi="Tahoma" w:cs="Tahoma"/>
                <w:sz w:val="20"/>
                <w:szCs w:val="20"/>
              </w:rPr>
            </w:pPr>
          </w:p>
        </w:tc>
        <w:tc>
          <w:tcPr>
            <w:tcW w:w="0" w:type="auto"/>
          </w:tcPr>
          <w:p w:rsidR="00B37F87" w:rsidRPr="00F34E54" w:rsidRDefault="00B37F87" w:rsidP="00B37F87">
            <w:pPr>
              <w:rPr>
                <w:rFonts w:ascii="Tahoma" w:hAnsi="Tahoma" w:cs="Tahoma"/>
                <w:sz w:val="20"/>
                <w:szCs w:val="20"/>
              </w:rPr>
            </w:pPr>
            <w:r w:rsidRPr="00F34E54">
              <w:rPr>
                <w:rFonts w:ascii="Tahoma" w:hAnsi="Tahoma" w:cs="Tahoma"/>
                <w:sz w:val="20"/>
                <w:szCs w:val="20"/>
              </w:rPr>
              <w:t>independent, realised, sensitive, creative, sustained, highly inventive, critical, perceptive, comprehensive, in-depth, insightful, original, genuine creative journey, refined, highly skilled, in-depth reflection, pertinent connections, exciting</w:t>
            </w:r>
          </w:p>
          <w:p w:rsidR="00B37F87" w:rsidRPr="00F34E54" w:rsidRDefault="00B37F87" w:rsidP="00B611A8">
            <w:pPr>
              <w:rPr>
                <w:rFonts w:ascii="Tahoma" w:hAnsi="Tahoma" w:cs="Tahoma"/>
                <w:sz w:val="20"/>
                <w:szCs w:val="20"/>
              </w:rPr>
            </w:pPr>
          </w:p>
        </w:tc>
        <w:tc>
          <w:tcPr>
            <w:tcW w:w="0" w:type="auto"/>
          </w:tcPr>
          <w:p w:rsidR="00B37F87" w:rsidRPr="00F34E54" w:rsidRDefault="00B37F87" w:rsidP="00B37F87">
            <w:pPr>
              <w:rPr>
                <w:rFonts w:ascii="Tahoma" w:hAnsi="Tahoma" w:cs="Tahoma"/>
                <w:sz w:val="20"/>
                <w:szCs w:val="20"/>
              </w:rPr>
            </w:pPr>
            <w:r w:rsidRPr="00F34E54">
              <w:rPr>
                <w:rFonts w:ascii="Tahoma" w:hAnsi="Tahoma" w:cs="Tahoma"/>
                <w:sz w:val="20"/>
                <w:szCs w:val="20"/>
              </w:rPr>
              <w:t>inspired, surprising, unique, authoritative, genuine discovery, adventurous, accepting of the unexpected, challenging, synthesis of ideas, fully informed, questioning, sophisticated, dexterous, fluent skills, erudite, intuitive, daring</w:t>
            </w:r>
          </w:p>
          <w:p w:rsidR="00B37F87" w:rsidRPr="00F34E54" w:rsidRDefault="00B37F87" w:rsidP="00B611A8">
            <w:pPr>
              <w:rPr>
                <w:rFonts w:ascii="Tahoma" w:hAnsi="Tahoma" w:cs="Tahoma"/>
                <w:sz w:val="20"/>
                <w:szCs w:val="20"/>
              </w:rPr>
            </w:pPr>
          </w:p>
        </w:tc>
      </w:tr>
      <w:tr w:rsidR="00AD7D0A" w:rsidRPr="00D46C06" w:rsidTr="00AD7D0A">
        <w:tc>
          <w:tcPr>
            <w:tcW w:w="0" w:type="auto"/>
          </w:tcPr>
          <w:p w:rsidR="00AD7D0A" w:rsidRPr="00D46C06" w:rsidRDefault="00AD7D0A" w:rsidP="00B37F87">
            <w:pPr>
              <w:rPr>
                <w:rFonts w:ascii="Tahoma" w:hAnsi="Tahoma" w:cs="Tahoma"/>
                <w:sz w:val="20"/>
                <w:szCs w:val="20"/>
              </w:rPr>
            </w:pPr>
            <w:r w:rsidRPr="00D46C06">
              <w:rPr>
                <w:rFonts w:ascii="Tahoma" w:hAnsi="Tahoma" w:cs="Tahoma"/>
                <w:sz w:val="20"/>
                <w:szCs w:val="20"/>
              </w:rPr>
              <w:t>1-3 marks</w:t>
            </w:r>
          </w:p>
        </w:tc>
        <w:tc>
          <w:tcPr>
            <w:tcW w:w="0" w:type="auto"/>
          </w:tcPr>
          <w:p w:rsidR="00AD7D0A" w:rsidRPr="00D46C06" w:rsidRDefault="00AD7D0A" w:rsidP="00B611A8">
            <w:pPr>
              <w:rPr>
                <w:rFonts w:ascii="Tahoma" w:hAnsi="Tahoma" w:cs="Tahoma"/>
                <w:sz w:val="20"/>
                <w:szCs w:val="20"/>
              </w:rPr>
            </w:pPr>
            <w:r w:rsidRPr="00D46C06">
              <w:rPr>
                <w:rFonts w:ascii="Tahoma" w:hAnsi="Tahoma" w:cs="Tahoma"/>
                <w:sz w:val="20"/>
                <w:szCs w:val="20"/>
              </w:rPr>
              <w:t>4-6 marks</w:t>
            </w:r>
          </w:p>
        </w:tc>
        <w:tc>
          <w:tcPr>
            <w:tcW w:w="0" w:type="auto"/>
          </w:tcPr>
          <w:p w:rsidR="00AD7D0A" w:rsidRPr="00D46C06" w:rsidRDefault="00AD7D0A" w:rsidP="00B37F87">
            <w:pPr>
              <w:rPr>
                <w:rFonts w:ascii="Tahoma" w:hAnsi="Tahoma" w:cs="Tahoma"/>
                <w:sz w:val="20"/>
                <w:szCs w:val="20"/>
              </w:rPr>
            </w:pPr>
            <w:r w:rsidRPr="00D46C06">
              <w:rPr>
                <w:rFonts w:ascii="Tahoma" w:hAnsi="Tahoma" w:cs="Tahoma"/>
                <w:sz w:val="20"/>
                <w:szCs w:val="20"/>
              </w:rPr>
              <w:t>7-9 marks</w:t>
            </w:r>
          </w:p>
        </w:tc>
        <w:tc>
          <w:tcPr>
            <w:tcW w:w="0" w:type="auto"/>
          </w:tcPr>
          <w:p w:rsidR="00AD7D0A" w:rsidRPr="00D46C06" w:rsidRDefault="00AD7D0A" w:rsidP="00B37F87">
            <w:pPr>
              <w:rPr>
                <w:rFonts w:ascii="Tahoma" w:hAnsi="Tahoma" w:cs="Tahoma"/>
                <w:sz w:val="20"/>
                <w:szCs w:val="20"/>
              </w:rPr>
            </w:pPr>
            <w:r w:rsidRPr="00D46C06">
              <w:rPr>
                <w:rFonts w:ascii="Tahoma" w:hAnsi="Tahoma" w:cs="Tahoma"/>
                <w:sz w:val="20"/>
                <w:szCs w:val="20"/>
              </w:rPr>
              <w:t>10-12 marks</w:t>
            </w:r>
          </w:p>
        </w:tc>
        <w:tc>
          <w:tcPr>
            <w:tcW w:w="0" w:type="auto"/>
          </w:tcPr>
          <w:p w:rsidR="00AD7D0A" w:rsidRPr="00D46C06" w:rsidRDefault="00AD7D0A" w:rsidP="00B37F87">
            <w:pPr>
              <w:rPr>
                <w:rFonts w:ascii="Tahoma" w:hAnsi="Tahoma" w:cs="Tahoma"/>
                <w:sz w:val="20"/>
                <w:szCs w:val="20"/>
              </w:rPr>
            </w:pPr>
            <w:r w:rsidRPr="00D46C06">
              <w:rPr>
                <w:rFonts w:ascii="Tahoma" w:hAnsi="Tahoma" w:cs="Tahoma"/>
                <w:sz w:val="20"/>
                <w:szCs w:val="20"/>
              </w:rPr>
              <w:t>13-15 marks</w:t>
            </w:r>
          </w:p>
        </w:tc>
        <w:tc>
          <w:tcPr>
            <w:tcW w:w="0" w:type="auto"/>
          </w:tcPr>
          <w:p w:rsidR="00AD7D0A" w:rsidRPr="00D46C06" w:rsidRDefault="00AD7D0A" w:rsidP="00B37F87">
            <w:pPr>
              <w:rPr>
                <w:rFonts w:ascii="Tahoma" w:hAnsi="Tahoma" w:cs="Tahoma"/>
                <w:sz w:val="20"/>
                <w:szCs w:val="20"/>
              </w:rPr>
            </w:pPr>
            <w:r w:rsidRPr="00D46C06">
              <w:rPr>
                <w:rFonts w:ascii="Tahoma" w:hAnsi="Tahoma" w:cs="Tahoma"/>
                <w:sz w:val="20"/>
                <w:szCs w:val="20"/>
              </w:rPr>
              <w:t>16-18 marks</w:t>
            </w:r>
          </w:p>
        </w:tc>
      </w:tr>
    </w:tbl>
    <w:p w:rsidR="00C256F7" w:rsidRPr="00F34E54" w:rsidRDefault="00C256F7" w:rsidP="00B611A8">
      <w:pPr>
        <w:rPr>
          <w:rFonts w:ascii="Tahoma" w:hAnsi="Tahoma" w:cs="Tahoma"/>
          <w:sz w:val="28"/>
          <w:szCs w:val="72"/>
        </w:rPr>
      </w:pPr>
    </w:p>
    <w:p w:rsidR="00C256F7" w:rsidRPr="00F34E54" w:rsidRDefault="00C256F7" w:rsidP="00B611A8">
      <w:pPr>
        <w:rPr>
          <w:rFonts w:ascii="Tahoma" w:hAnsi="Tahoma" w:cs="Tahoma"/>
          <w:sz w:val="28"/>
          <w:szCs w:val="72"/>
        </w:rPr>
      </w:pPr>
    </w:p>
    <w:p w:rsidR="00D47DE6" w:rsidRPr="00F34E54" w:rsidRDefault="00D47DE6" w:rsidP="00B611A8">
      <w:pPr>
        <w:rPr>
          <w:rFonts w:ascii="Tahoma" w:hAnsi="Tahoma" w:cs="Tahoma"/>
          <w:sz w:val="24"/>
          <w:szCs w:val="72"/>
        </w:rPr>
      </w:pPr>
    </w:p>
    <w:p w:rsidR="00D47DE6" w:rsidRPr="00F34E54" w:rsidRDefault="00D47DE6" w:rsidP="00B611A8">
      <w:pPr>
        <w:rPr>
          <w:rFonts w:ascii="Tahoma" w:hAnsi="Tahoma" w:cs="Tahoma"/>
          <w:sz w:val="24"/>
          <w:szCs w:val="72"/>
        </w:rPr>
      </w:pPr>
    </w:p>
    <w:p w:rsidR="00B37F87" w:rsidRPr="00F34E54" w:rsidRDefault="00B37F87" w:rsidP="00BD3441">
      <w:pPr>
        <w:rPr>
          <w:rFonts w:ascii="Tahoma" w:hAnsi="Tahoma" w:cs="Tahoma"/>
          <w:sz w:val="28"/>
          <w:szCs w:val="28"/>
          <w:u w:val="single"/>
        </w:rPr>
      </w:pPr>
    </w:p>
    <w:p w:rsidR="00B37F87" w:rsidRPr="00F34E54" w:rsidRDefault="00B37F87" w:rsidP="00BD3441">
      <w:pPr>
        <w:rPr>
          <w:rFonts w:ascii="Tahoma" w:hAnsi="Tahoma" w:cs="Tahoma"/>
          <w:sz w:val="28"/>
          <w:szCs w:val="28"/>
          <w:u w:val="single"/>
        </w:rPr>
      </w:pPr>
    </w:p>
    <w:p w:rsidR="009E5D4B" w:rsidRDefault="009E5D4B" w:rsidP="00BD3441">
      <w:pPr>
        <w:rPr>
          <w:rFonts w:ascii="Tahoma" w:hAnsi="Tahoma" w:cs="Tahoma"/>
          <w:sz w:val="28"/>
          <w:szCs w:val="28"/>
          <w:u w:val="single"/>
        </w:rPr>
      </w:pPr>
    </w:p>
    <w:p w:rsidR="00F34E54" w:rsidRPr="00F34E54" w:rsidRDefault="00F34E54" w:rsidP="00BD3441">
      <w:pPr>
        <w:rPr>
          <w:rFonts w:ascii="Tahoma" w:hAnsi="Tahoma" w:cs="Tahoma"/>
          <w:sz w:val="28"/>
          <w:szCs w:val="28"/>
          <w:u w:val="single"/>
        </w:rPr>
      </w:pPr>
    </w:p>
    <w:p w:rsidR="009E5D4B" w:rsidRDefault="009E5D4B" w:rsidP="00BD3441">
      <w:pPr>
        <w:rPr>
          <w:rFonts w:ascii="Tahoma" w:hAnsi="Tahoma" w:cs="Tahoma"/>
          <w:sz w:val="28"/>
          <w:szCs w:val="28"/>
          <w:u w:val="single"/>
        </w:rPr>
      </w:pPr>
    </w:p>
    <w:p w:rsidR="00987A6B" w:rsidRPr="00F34E54" w:rsidRDefault="009E5D4B" w:rsidP="00987A6B">
      <w:pPr>
        <w:rPr>
          <w:rFonts w:ascii="Tahoma" w:hAnsi="Tahoma" w:cs="Tahoma"/>
          <w:b/>
        </w:rPr>
      </w:pPr>
      <w:r w:rsidRPr="00F34E54">
        <w:rPr>
          <w:rFonts w:ascii="Tahoma" w:hAnsi="Tahoma" w:cs="Tahoma"/>
          <w:b/>
        </w:rPr>
        <w:lastRenderedPageBreak/>
        <w:t>Unit 1</w:t>
      </w:r>
      <w:r w:rsidR="00987A6B" w:rsidRPr="00F34E54">
        <w:rPr>
          <w:rFonts w:ascii="Tahoma" w:hAnsi="Tahoma" w:cs="Tahoma"/>
          <w:b/>
        </w:rPr>
        <w:t xml:space="preserve">: Developing a theme and question for investigation </w:t>
      </w:r>
    </w:p>
    <w:p w:rsidR="00987A6B" w:rsidRPr="00F34E54" w:rsidRDefault="009E5D4B" w:rsidP="00987A6B">
      <w:pPr>
        <w:rPr>
          <w:rFonts w:ascii="Tahoma" w:hAnsi="Tahoma" w:cs="Tahoma"/>
          <w:b/>
        </w:rPr>
      </w:pPr>
      <w:r w:rsidRPr="00F34E54">
        <w:rPr>
          <w:rFonts w:ascii="Tahoma" w:hAnsi="Tahoma" w:cs="Tahoma"/>
          <w:b/>
        </w:rPr>
        <w:t>Unit 1</w:t>
      </w:r>
      <w:r w:rsidR="00987A6B" w:rsidRPr="00F34E54">
        <w:rPr>
          <w:rFonts w:ascii="Tahoma" w:hAnsi="Tahoma" w:cs="Tahoma"/>
          <w:b/>
        </w:rPr>
        <w:t xml:space="preserve"> Outline of study: Proposal and Expectations</w:t>
      </w:r>
    </w:p>
    <w:tbl>
      <w:tblPr>
        <w:tblStyle w:val="TableGrid"/>
        <w:tblW w:w="0" w:type="auto"/>
        <w:tblLook w:val="04A0" w:firstRow="1" w:lastRow="0" w:firstColumn="1" w:lastColumn="0" w:noHBand="0" w:noVBand="1"/>
      </w:tblPr>
      <w:tblGrid>
        <w:gridCol w:w="9016"/>
      </w:tblGrid>
      <w:tr w:rsidR="00987A6B" w:rsidRPr="00F34E54" w:rsidTr="00987A6B">
        <w:tc>
          <w:tcPr>
            <w:tcW w:w="9242" w:type="dxa"/>
            <w:tcBorders>
              <w:top w:val="single" w:sz="4" w:space="0" w:color="auto"/>
              <w:left w:val="single" w:sz="4" w:space="0" w:color="auto"/>
              <w:bottom w:val="single" w:sz="4" w:space="0" w:color="auto"/>
              <w:right w:val="single" w:sz="4" w:space="0" w:color="auto"/>
            </w:tcBorders>
          </w:tcPr>
          <w:p w:rsidR="00987A6B" w:rsidRPr="00F34E54" w:rsidRDefault="009E5D4B">
            <w:pPr>
              <w:rPr>
                <w:rFonts w:ascii="Tahoma" w:hAnsi="Tahoma" w:cs="Tahoma"/>
                <w:b/>
              </w:rPr>
            </w:pPr>
            <w:r w:rsidRPr="00F34E54">
              <w:rPr>
                <w:rFonts w:ascii="Tahoma" w:hAnsi="Tahoma" w:cs="Tahoma"/>
                <w:b/>
              </w:rPr>
              <w:t>Aim of Unit 1</w:t>
            </w:r>
          </w:p>
          <w:p w:rsidR="00987A6B" w:rsidRPr="00F34E54" w:rsidRDefault="00987A6B">
            <w:pPr>
              <w:rPr>
                <w:rFonts w:ascii="Tahoma" w:hAnsi="Tahoma" w:cs="Tahoma"/>
                <w:b/>
              </w:rPr>
            </w:pPr>
            <w:r w:rsidRPr="00F34E54">
              <w:rPr>
                <w:rFonts w:ascii="Tahoma" w:hAnsi="Tahoma" w:cs="Tahoma"/>
                <w:b/>
              </w:rPr>
              <w:t xml:space="preserve">To explore an aspect of Art and Design making reference to and showing learning from a range of contextual sources. </w:t>
            </w:r>
          </w:p>
          <w:p w:rsidR="00987A6B" w:rsidRPr="00F34E54" w:rsidRDefault="009E5D4B">
            <w:pPr>
              <w:rPr>
                <w:rFonts w:ascii="Tahoma" w:hAnsi="Tahoma" w:cs="Tahoma"/>
                <w:b/>
              </w:rPr>
            </w:pPr>
            <w:r w:rsidRPr="00F34E54">
              <w:rPr>
                <w:rFonts w:ascii="Tahoma" w:hAnsi="Tahoma" w:cs="Tahoma"/>
                <w:b/>
              </w:rPr>
              <w:t>Unit 1</w:t>
            </w:r>
            <w:r w:rsidR="00987A6B" w:rsidRPr="00F34E54">
              <w:rPr>
                <w:rFonts w:ascii="Tahoma" w:hAnsi="Tahoma" w:cs="Tahoma"/>
                <w:b/>
              </w:rPr>
              <w:t xml:space="preserve"> title: An Investigation into…</w:t>
            </w: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tc>
      </w:tr>
      <w:tr w:rsidR="00987A6B" w:rsidRPr="00F34E54" w:rsidTr="00987A6B">
        <w:tc>
          <w:tcPr>
            <w:tcW w:w="924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b/>
              </w:rPr>
            </w:pPr>
            <w:r w:rsidRPr="00F34E54">
              <w:rPr>
                <w:rFonts w:ascii="Tahoma" w:hAnsi="Tahoma" w:cs="Tahoma"/>
                <w:b/>
              </w:rPr>
              <w:t>Proposal</w:t>
            </w: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tc>
      </w:tr>
      <w:tr w:rsidR="00987A6B" w:rsidRPr="00F34E54" w:rsidTr="00987A6B">
        <w:tc>
          <w:tcPr>
            <w:tcW w:w="924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b/>
              </w:rPr>
            </w:pPr>
            <w:r w:rsidRPr="00F34E54">
              <w:rPr>
                <w:rFonts w:ascii="Tahoma" w:hAnsi="Tahoma" w:cs="Tahoma"/>
                <w:b/>
              </w:rPr>
              <w:t>Expectations</w:t>
            </w: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p w:rsidR="00987A6B" w:rsidRPr="00F34E54" w:rsidRDefault="00987A6B">
            <w:pPr>
              <w:rPr>
                <w:rFonts w:ascii="Tahoma" w:hAnsi="Tahoma" w:cs="Tahoma"/>
                <w:b/>
              </w:rPr>
            </w:pPr>
          </w:p>
        </w:tc>
      </w:tr>
    </w:tbl>
    <w:p w:rsidR="00987A6B" w:rsidRPr="00F34E54" w:rsidRDefault="00987A6B" w:rsidP="00987A6B">
      <w:pPr>
        <w:rPr>
          <w:rFonts w:ascii="Tahoma" w:hAnsi="Tahoma" w:cs="Tahoma"/>
          <w:b/>
        </w:rPr>
      </w:pPr>
      <w:r w:rsidRPr="00F34E54">
        <w:rPr>
          <w:rFonts w:ascii="Tahoma" w:hAnsi="Tahoma" w:cs="Tahoma"/>
          <w:b/>
        </w:rPr>
        <w:lastRenderedPageBreak/>
        <w:t xml:space="preserve">Contextual References: </w:t>
      </w:r>
      <w:r w:rsidRPr="00F34E54">
        <w:rPr>
          <w:rFonts w:ascii="Tahoma" w:hAnsi="Tahoma" w:cs="Tahoma"/>
        </w:rPr>
        <w:t>Identification of historical artists within the aspect – justify your choices. Identification of contemporary artists within the aspect – justify your choices.</w:t>
      </w:r>
    </w:p>
    <w:p w:rsidR="00987A6B" w:rsidRPr="00F34E54" w:rsidRDefault="00987A6B" w:rsidP="00987A6B">
      <w:pPr>
        <w:rPr>
          <w:rFonts w:ascii="Tahoma" w:hAnsi="Tahoma" w:cs="Tahoma"/>
        </w:rPr>
      </w:pPr>
      <w:r w:rsidRPr="00F34E54">
        <w:rPr>
          <w:rFonts w:ascii="Tahoma" w:hAnsi="Tahoma" w:cs="Tahoma"/>
        </w:rPr>
        <w:t>Artist’s work to be studied should be chosen carefully.  Consider how their work reflects the aspect you have chosen. Choose artists that have worked in different ways – for example sculptors that have worked in different materials and with different themes. Make sure that you can find APPROPRIATE resources and have a broad variety of them.</w:t>
      </w:r>
    </w:p>
    <w:tbl>
      <w:tblPr>
        <w:tblStyle w:val="TableGrid"/>
        <w:tblW w:w="0" w:type="auto"/>
        <w:tblLook w:val="04A0" w:firstRow="1" w:lastRow="0" w:firstColumn="1" w:lastColumn="0" w:noHBand="0" w:noVBand="1"/>
      </w:tblPr>
      <w:tblGrid>
        <w:gridCol w:w="2452"/>
        <w:gridCol w:w="3188"/>
        <w:gridCol w:w="3376"/>
      </w:tblGrid>
      <w:tr w:rsidR="00987A6B" w:rsidRPr="00F34E54" w:rsidTr="009E5D4B">
        <w:tc>
          <w:tcPr>
            <w:tcW w:w="2452" w:type="dxa"/>
            <w:tcBorders>
              <w:top w:val="single" w:sz="4" w:space="0" w:color="auto"/>
              <w:left w:val="single" w:sz="4" w:space="0" w:color="auto"/>
              <w:bottom w:val="single" w:sz="4" w:space="0" w:color="auto"/>
              <w:right w:val="single" w:sz="4" w:space="0" w:color="auto"/>
            </w:tcBorders>
            <w:hideMark/>
          </w:tcPr>
          <w:p w:rsidR="00987A6B" w:rsidRPr="00F34E54" w:rsidRDefault="00987A6B">
            <w:pPr>
              <w:rPr>
                <w:rFonts w:ascii="Tahoma" w:hAnsi="Tahoma" w:cs="Tahoma"/>
                <w:b/>
              </w:rPr>
            </w:pPr>
            <w:r w:rsidRPr="00F34E54">
              <w:rPr>
                <w:rFonts w:ascii="Tahoma" w:hAnsi="Tahoma" w:cs="Tahoma"/>
                <w:b/>
              </w:rPr>
              <w:t>Artist</w:t>
            </w:r>
          </w:p>
        </w:tc>
        <w:tc>
          <w:tcPr>
            <w:tcW w:w="3188" w:type="dxa"/>
            <w:tcBorders>
              <w:top w:val="single" w:sz="4" w:space="0" w:color="auto"/>
              <w:left w:val="single" w:sz="4" w:space="0" w:color="auto"/>
              <w:bottom w:val="single" w:sz="4" w:space="0" w:color="auto"/>
              <w:right w:val="single" w:sz="4" w:space="0" w:color="auto"/>
            </w:tcBorders>
            <w:hideMark/>
          </w:tcPr>
          <w:p w:rsidR="00987A6B" w:rsidRPr="00F34E54" w:rsidRDefault="00987A6B">
            <w:pPr>
              <w:rPr>
                <w:rFonts w:ascii="Tahoma" w:hAnsi="Tahoma" w:cs="Tahoma"/>
                <w:b/>
              </w:rPr>
            </w:pPr>
            <w:r w:rsidRPr="00F34E54">
              <w:rPr>
                <w:rFonts w:ascii="Tahoma" w:hAnsi="Tahoma" w:cs="Tahoma"/>
                <w:b/>
              </w:rPr>
              <w:t>Sources of research (articles, books, websites, gallery sites, catalogues)</w:t>
            </w:r>
          </w:p>
        </w:tc>
        <w:tc>
          <w:tcPr>
            <w:tcW w:w="3376" w:type="dxa"/>
            <w:tcBorders>
              <w:top w:val="single" w:sz="4" w:space="0" w:color="auto"/>
              <w:left w:val="single" w:sz="4" w:space="0" w:color="auto"/>
              <w:bottom w:val="single" w:sz="4" w:space="0" w:color="auto"/>
              <w:right w:val="single" w:sz="4" w:space="0" w:color="auto"/>
            </w:tcBorders>
            <w:hideMark/>
          </w:tcPr>
          <w:p w:rsidR="00987A6B" w:rsidRPr="00F34E54" w:rsidRDefault="00987A6B">
            <w:pPr>
              <w:rPr>
                <w:rFonts w:ascii="Tahoma" w:hAnsi="Tahoma" w:cs="Tahoma"/>
                <w:b/>
              </w:rPr>
            </w:pPr>
            <w:r w:rsidRPr="00F34E54">
              <w:rPr>
                <w:rFonts w:ascii="Tahoma" w:hAnsi="Tahoma" w:cs="Tahoma"/>
                <w:b/>
              </w:rPr>
              <w:t>Reason for choosing</w:t>
            </w:r>
          </w:p>
        </w:tc>
      </w:tr>
      <w:tr w:rsidR="00987A6B" w:rsidRPr="00F34E54" w:rsidTr="009E5D4B">
        <w:tc>
          <w:tcPr>
            <w:tcW w:w="245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c>
          <w:tcPr>
            <w:tcW w:w="3188"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c>
          <w:tcPr>
            <w:tcW w:w="3376"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r>
      <w:tr w:rsidR="00987A6B" w:rsidRPr="00F34E54" w:rsidTr="009E5D4B">
        <w:tc>
          <w:tcPr>
            <w:tcW w:w="245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c>
          <w:tcPr>
            <w:tcW w:w="3188"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c>
          <w:tcPr>
            <w:tcW w:w="3376"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r>
      <w:tr w:rsidR="00987A6B" w:rsidRPr="00F34E54" w:rsidTr="009E5D4B">
        <w:tc>
          <w:tcPr>
            <w:tcW w:w="245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c>
          <w:tcPr>
            <w:tcW w:w="3188"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c>
          <w:tcPr>
            <w:tcW w:w="3376"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r>
      <w:tr w:rsidR="00987A6B" w:rsidRPr="00F34E54" w:rsidTr="009E5D4B">
        <w:tc>
          <w:tcPr>
            <w:tcW w:w="245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c>
          <w:tcPr>
            <w:tcW w:w="3188"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c>
          <w:tcPr>
            <w:tcW w:w="3376"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r>
      <w:tr w:rsidR="00987A6B" w:rsidRPr="00F34E54" w:rsidTr="009E5D4B">
        <w:tc>
          <w:tcPr>
            <w:tcW w:w="245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c>
          <w:tcPr>
            <w:tcW w:w="3188"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c>
          <w:tcPr>
            <w:tcW w:w="3376"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r>
      <w:tr w:rsidR="00987A6B" w:rsidRPr="00F34E54" w:rsidTr="009E5D4B">
        <w:tc>
          <w:tcPr>
            <w:tcW w:w="2452"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p w:rsidR="00987A6B" w:rsidRPr="00F34E54" w:rsidRDefault="00987A6B">
            <w:pPr>
              <w:rPr>
                <w:rFonts w:ascii="Tahoma" w:hAnsi="Tahoma" w:cs="Tahoma"/>
              </w:rPr>
            </w:pPr>
          </w:p>
        </w:tc>
        <w:tc>
          <w:tcPr>
            <w:tcW w:w="3188"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c>
          <w:tcPr>
            <w:tcW w:w="3376" w:type="dxa"/>
            <w:tcBorders>
              <w:top w:val="single" w:sz="4" w:space="0" w:color="auto"/>
              <w:left w:val="single" w:sz="4" w:space="0" w:color="auto"/>
              <w:bottom w:val="single" w:sz="4" w:space="0" w:color="auto"/>
              <w:right w:val="single" w:sz="4" w:space="0" w:color="auto"/>
            </w:tcBorders>
          </w:tcPr>
          <w:p w:rsidR="00987A6B" w:rsidRPr="00F34E54" w:rsidRDefault="00987A6B">
            <w:pPr>
              <w:rPr>
                <w:rFonts w:ascii="Tahoma" w:hAnsi="Tahoma" w:cs="Tahoma"/>
              </w:rPr>
            </w:pPr>
          </w:p>
        </w:tc>
      </w:tr>
    </w:tbl>
    <w:p w:rsidR="00987A6B" w:rsidRDefault="00987A6B" w:rsidP="00987A6B">
      <w:pPr>
        <w:rPr>
          <w:rFonts w:ascii="Tahoma" w:hAnsi="Tahoma" w:cs="Tahoma"/>
        </w:rPr>
      </w:pPr>
    </w:p>
    <w:p w:rsidR="00F34E54" w:rsidRPr="00F34E54" w:rsidRDefault="00F34E54" w:rsidP="00987A6B">
      <w:pPr>
        <w:rPr>
          <w:rFonts w:ascii="Tahoma" w:hAnsi="Tahoma" w:cs="Tahoma"/>
        </w:rPr>
      </w:pPr>
    </w:p>
    <w:p w:rsidR="00987A6B" w:rsidRPr="00F34E54" w:rsidRDefault="00987A6B" w:rsidP="00987A6B">
      <w:pPr>
        <w:rPr>
          <w:rFonts w:ascii="Tahoma" w:hAnsi="Tahoma" w:cs="Tahoma"/>
          <w:b/>
        </w:rPr>
      </w:pPr>
    </w:p>
    <w:p w:rsidR="00987A6B" w:rsidRPr="00F34E54" w:rsidRDefault="00987A6B" w:rsidP="00987A6B">
      <w:pPr>
        <w:rPr>
          <w:rFonts w:ascii="Tahoma" w:hAnsi="Tahoma" w:cs="Tahoma"/>
          <w:b/>
        </w:rPr>
      </w:pPr>
      <w:r w:rsidRPr="00F34E54">
        <w:rPr>
          <w:rFonts w:ascii="Tahoma" w:hAnsi="Tahoma" w:cs="Tahoma"/>
          <w:b/>
        </w:rPr>
        <w:lastRenderedPageBreak/>
        <w:t>Planning Practical and written analysis of the artist’s work</w:t>
      </w:r>
    </w:p>
    <w:p w:rsidR="00987A6B" w:rsidRPr="00F34E54" w:rsidRDefault="00987A6B" w:rsidP="00987A6B">
      <w:pPr>
        <w:rPr>
          <w:rFonts w:ascii="Tahoma" w:hAnsi="Tahoma" w:cs="Tahoma"/>
          <w:b/>
        </w:rPr>
      </w:pPr>
      <w:r w:rsidRPr="00F34E54">
        <w:rPr>
          <w:rFonts w:ascii="Tahoma" w:hAnsi="Tahoma" w:cs="Tahoma"/>
          <w:b/>
        </w:rPr>
        <w:t>Working from Contextual references implies thorough research, learning and practical understanding – your work will change, evolve and develop as a result. You must have reasons for exploring a contextual reference – make sure you know why you are doing something.</w:t>
      </w:r>
    </w:p>
    <w:p w:rsidR="00987A6B" w:rsidRPr="00F34E54" w:rsidRDefault="00987A6B" w:rsidP="00987A6B">
      <w:pPr>
        <w:rPr>
          <w:rFonts w:ascii="Tahoma" w:hAnsi="Tahoma" w:cs="Tahoma"/>
        </w:rPr>
      </w:pPr>
      <w:r w:rsidRPr="00F34E54">
        <w:rPr>
          <w:rFonts w:ascii="Tahoma" w:hAnsi="Tahoma" w:cs="Tahoma"/>
          <w:b/>
        </w:rPr>
        <w:t>Practical:</w:t>
      </w:r>
      <w:r w:rsidRPr="00F34E54">
        <w:rPr>
          <w:rFonts w:ascii="Tahoma" w:hAnsi="Tahoma" w:cs="Tahoma"/>
        </w:rPr>
        <w:t xml:space="preserve"> Practical work should not necessarily copy whole pieces but rather master a technique or process. Studies should use appropriate materials and be realistically sized. If you know the artist works on a particular scale consider this. You are learning from doing – don’t just copy for the sake of it.</w:t>
      </w:r>
    </w:p>
    <w:p w:rsidR="00987A6B" w:rsidRPr="00F34E54" w:rsidRDefault="00987A6B" w:rsidP="00987A6B">
      <w:pPr>
        <w:rPr>
          <w:rFonts w:ascii="Tahoma" w:hAnsi="Tahoma" w:cs="Tahoma"/>
        </w:rPr>
      </w:pPr>
      <w:r w:rsidRPr="00F34E54">
        <w:rPr>
          <w:rFonts w:ascii="Tahoma" w:hAnsi="Tahoma" w:cs="Tahoma"/>
          <w:b/>
        </w:rPr>
        <w:t xml:space="preserve">Written: </w:t>
      </w:r>
      <w:r w:rsidRPr="00F34E54">
        <w:rPr>
          <w:rFonts w:ascii="Tahoma" w:hAnsi="Tahoma" w:cs="Tahoma"/>
        </w:rPr>
        <w:t xml:space="preserve">For this you will need colour printed versions of work for each artist. </w:t>
      </w:r>
      <w:r w:rsidRPr="00F34E54">
        <w:rPr>
          <w:rFonts w:ascii="Tahoma" w:hAnsi="Tahoma" w:cs="Tahoma"/>
          <w:b/>
          <w:u w:val="single"/>
        </w:rPr>
        <w:t>(If you need catalogues and books scanned please ask.)</w:t>
      </w:r>
      <w:r w:rsidRPr="00F34E54">
        <w:rPr>
          <w:rFonts w:ascii="Tahoma" w:hAnsi="Tahoma" w:cs="Tahoma"/>
        </w:rPr>
        <w:t xml:space="preserve"> Each image should be large enough to analyse. Place the images into your book leaving room around each one for annotation. The written analysis here will help form the basis for your essay. You are looking to include information about the work as well as expressing your opinion or simply writing words that come to mind when observing the piece. The following prompts may help;</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General themes and subject matter seen in the work</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What does the title suggest about the theme of the work?</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Overall use of colour</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Overall use of line</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Overall use of materials – are they significant in understanding the work?</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Adjectives that describe the work</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Your reactions as a viewer</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What significance is scale?</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Words to describe atmosphere or mood</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Critics reactions to the artist’s work – you may need extra research for this</w:t>
      </w:r>
    </w:p>
    <w:p w:rsidR="00987A6B" w:rsidRPr="00F34E54" w:rsidRDefault="00987A6B" w:rsidP="00987A6B">
      <w:pPr>
        <w:pStyle w:val="ListParagraph"/>
        <w:numPr>
          <w:ilvl w:val="0"/>
          <w:numId w:val="7"/>
        </w:numPr>
        <w:rPr>
          <w:rFonts w:ascii="Tahoma" w:hAnsi="Tahoma" w:cs="Tahoma"/>
        </w:rPr>
      </w:pPr>
      <w:r w:rsidRPr="00F34E54">
        <w:rPr>
          <w:rFonts w:ascii="Tahoma" w:hAnsi="Tahoma" w:cs="Tahoma"/>
        </w:rPr>
        <w:t>Connections with things you have seen/experienced before (memories etc.)</w:t>
      </w:r>
    </w:p>
    <w:p w:rsidR="00987A6B" w:rsidRPr="00F34E54" w:rsidRDefault="00987A6B" w:rsidP="00987A6B">
      <w:pPr>
        <w:rPr>
          <w:rFonts w:ascii="Tahoma" w:hAnsi="Tahoma" w:cs="Tahoma"/>
        </w:rPr>
      </w:pPr>
      <w:r w:rsidRPr="00F34E54">
        <w:rPr>
          <w:rFonts w:ascii="Tahoma" w:hAnsi="Tahoma" w:cs="Tahoma"/>
        </w:rPr>
        <w:t>You may benefit from discussing the work being studied by other students, do not be afraid to share your opinions. Everyone’s experiences work in different ways and will rouse personal connections in different ways so be open to all suggestions.</w:t>
      </w:r>
    </w:p>
    <w:p w:rsidR="00987A6B" w:rsidRPr="00F34E54" w:rsidRDefault="00987A6B" w:rsidP="00987A6B">
      <w:pPr>
        <w:rPr>
          <w:rFonts w:ascii="Tahoma" w:hAnsi="Tahoma" w:cs="Tahoma"/>
        </w:rPr>
      </w:pPr>
      <w:r w:rsidRPr="00F34E54">
        <w:rPr>
          <w:rFonts w:ascii="Tahoma" w:hAnsi="Tahoma" w:cs="Tahoma"/>
        </w:rPr>
        <w:t>Some background knowledge about the reference and any historical information that impacts on the work will be necessary to record in your books too – make sure all writing is in your own words and nothing is copied.</w:t>
      </w:r>
    </w:p>
    <w:p w:rsidR="00987A6B" w:rsidRPr="00F34E54" w:rsidRDefault="00987A6B" w:rsidP="00987A6B">
      <w:pPr>
        <w:rPr>
          <w:rFonts w:ascii="Tahoma" w:hAnsi="Tahoma" w:cs="Tahoma"/>
          <w:b/>
        </w:rPr>
      </w:pPr>
      <w:r w:rsidRPr="00F34E54">
        <w:rPr>
          <w:rFonts w:ascii="Tahoma" w:hAnsi="Tahoma" w:cs="Tahoma"/>
          <w:b/>
        </w:rPr>
        <w:t>Writing your essay</w:t>
      </w:r>
    </w:p>
    <w:p w:rsidR="00987A6B" w:rsidRPr="00F34E54" w:rsidRDefault="00987A6B" w:rsidP="00987A6B">
      <w:pPr>
        <w:rPr>
          <w:rFonts w:ascii="Tahoma" w:hAnsi="Tahoma" w:cs="Tahoma"/>
          <w:i/>
          <w:u w:val="single"/>
        </w:rPr>
      </w:pPr>
      <w:r w:rsidRPr="00F34E54">
        <w:rPr>
          <w:rFonts w:ascii="Tahoma" w:hAnsi="Tahoma" w:cs="Tahoma"/>
        </w:rPr>
        <w:t xml:space="preserve">Use this essay plan, it will help you to organise your thoughts and opinions. Write bullet points to begin with and then expand on these. </w:t>
      </w:r>
      <w:r w:rsidRPr="00F34E54">
        <w:rPr>
          <w:rFonts w:ascii="Tahoma" w:hAnsi="Tahoma" w:cs="Tahoma"/>
          <w:i/>
          <w:u w:val="single"/>
        </w:rPr>
        <w:t>Your use of the English language, punctuation and grammar will be marked.</w:t>
      </w:r>
    </w:p>
    <w:p w:rsidR="00F34E54" w:rsidRDefault="00F34E54" w:rsidP="00987A6B">
      <w:pPr>
        <w:rPr>
          <w:rFonts w:ascii="Tahoma" w:hAnsi="Tahoma" w:cs="Tahoma"/>
          <w:b/>
        </w:rPr>
      </w:pPr>
    </w:p>
    <w:p w:rsidR="00F34E54" w:rsidRDefault="00F34E54" w:rsidP="00987A6B">
      <w:pPr>
        <w:rPr>
          <w:rFonts w:ascii="Tahoma" w:hAnsi="Tahoma" w:cs="Tahoma"/>
          <w:b/>
        </w:rPr>
      </w:pPr>
    </w:p>
    <w:p w:rsidR="00987A6B" w:rsidRPr="00F34E54" w:rsidRDefault="00987A6B" w:rsidP="00987A6B">
      <w:pPr>
        <w:rPr>
          <w:rFonts w:ascii="Tahoma" w:hAnsi="Tahoma" w:cs="Tahoma"/>
          <w:b/>
        </w:rPr>
      </w:pPr>
      <w:r w:rsidRPr="00F34E54">
        <w:rPr>
          <w:rFonts w:ascii="Tahoma" w:hAnsi="Tahoma" w:cs="Tahoma"/>
          <w:b/>
        </w:rPr>
        <w:lastRenderedPageBreak/>
        <w:t>Essay plan:</w:t>
      </w:r>
    </w:p>
    <w:p w:rsidR="00987A6B" w:rsidRPr="00F34E54" w:rsidRDefault="00987A6B" w:rsidP="00987A6B">
      <w:pPr>
        <w:spacing w:after="0"/>
        <w:rPr>
          <w:rFonts w:ascii="Tahoma" w:hAnsi="Tahoma" w:cs="Tahoma"/>
          <w:b/>
        </w:rPr>
      </w:pPr>
      <w:r w:rsidRPr="00F34E54">
        <w:rPr>
          <w:rFonts w:ascii="Tahoma" w:hAnsi="Tahoma" w:cs="Tahoma"/>
          <w:b/>
        </w:rPr>
        <w:t xml:space="preserve">Introduction: </w:t>
      </w:r>
    </w:p>
    <w:p w:rsidR="00987A6B" w:rsidRPr="00F34E54" w:rsidRDefault="00987A6B" w:rsidP="00987A6B">
      <w:pPr>
        <w:spacing w:after="0"/>
        <w:rPr>
          <w:rFonts w:ascii="Tahoma" w:hAnsi="Tahoma" w:cs="Tahoma"/>
        </w:rPr>
      </w:pPr>
      <w:r w:rsidRPr="00F34E54">
        <w:rPr>
          <w:rFonts w:ascii="Tahoma" w:hAnsi="Tahoma" w:cs="Tahoma"/>
        </w:rPr>
        <w:t xml:space="preserve">Briefly describe the intention of your essay. Briefly describe the genre you have chosen to study and the reasons for your choice. Name your artists you have studied and briefly describe their role within the genre. Describe, briefly, your reaction to their work and ideas. Discuss the possibilities for an outcome that would show your understanding of the artists and illustrate your own creativity.  </w:t>
      </w:r>
    </w:p>
    <w:p w:rsidR="00987A6B" w:rsidRPr="00F34E54" w:rsidRDefault="00987A6B" w:rsidP="00987A6B">
      <w:pPr>
        <w:spacing w:after="0"/>
        <w:rPr>
          <w:rFonts w:ascii="Tahoma" w:hAnsi="Tahoma" w:cs="Tahoma"/>
          <w:b/>
        </w:rPr>
      </w:pPr>
    </w:p>
    <w:p w:rsidR="00987A6B" w:rsidRPr="00F34E54" w:rsidRDefault="00987A6B" w:rsidP="00987A6B">
      <w:pPr>
        <w:spacing w:after="0"/>
        <w:rPr>
          <w:rFonts w:ascii="Tahoma" w:hAnsi="Tahoma" w:cs="Tahoma"/>
          <w:b/>
        </w:rPr>
      </w:pPr>
      <w:r w:rsidRPr="00F34E54">
        <w:rPr>
          <w:rFonts w:ascii="Tahoma" w:hAnsi="Tahoma" w:cs="Tahoma"/>
          <w:b/>
        </w:rPr>
        <w:t>Artist analysis:</w:t>
      </w:r>
    </w:p>
    <w:p w:rsidR="00987A6B" w:rsidRPr="00F34E54" w:rsidRDefault="00987A6B" w:rsidP="00987A6B">
      <w:pPr>
        <w:spacing w:after="0"/>
        <w:rPr>
          <w:rFonts w:ascii="Tahoma" w:hAnsi="Tahoma" w:cs="Tahoma"/>
        </w:rPr>
      </w:pPr>
      <w:r w:rsidRPr="00F34E54">
        <w:rPr>
          <w:rFonts w:ascii="Tahoma" w:hAnsi="Tahoma" w:cs="Tahoma"/>
        </w:rPr>
        <w:t>Using the analysis from Task 4 draw out the main points that define your chosen genre. Use your historical artists to contextualise your points. Move away from a description of the artists’ work and instead discuss the broader aspects of it. By all means make reference to particular pieces of work to illustrate your points and even include these within the text. The point of this section is to discuss the artist’s work together, including expressing your opinion and reactions to it. Quotes by artists or commentators can be very helpful but must be analysed.</w:t>
      </w:r>
    </w:p>
    <w:p w:rsidR="00987A6B" w:rsidRPr="00F34E54" w:rsidRDefault="00987A6B" w:rsidP="00987A6B">
      <w:pPr>
        <w:spacing w:after="0"/>
        <w:rPr>
          <w:rFonts w:ascii="Tahoma" w:hAnsi="Tahoma" w:cs="Tahoma"/>
        </w:rPr>
      </w:pPr>
    </w:p>
    <w:p w:rsidR="00987A6B" w:rsidRPr="00F34E54" w:rsidRDefault="00987A6B" w:rsidP="00987A6B">
      <w:pPr>
        <w:spacing w:after="0"/>
        <w:rPr>
          <w:rFonts w:ascii="Tahoma" w:hAnsi="Tahoma" w:cs="Tahoma"/>
          <w:b/>
        </w:rPr>
      </w:pPr>
      <w:r w:rsidRPr="00F34E54">
        <w:rPr>
          <w:rFonts w:ascii="Tahoma" w:hAnsi="Tahoma" w:cs="Tahoma"/>
          <w:b/>
        </w:rPr>
        <w:t xml:space="preserve">Artist analysis: </w:t>
      </w:r>
    </w:p>
    <w:p w:rsidR="00987A6B" w:rsidRPr="00F34E54" w:rsidRDefault="00987A6B" w:rsidP="00987A6B">
      <w:pPr>
        <w:spacing w:after="0"/>
        <w:rPr>
          <w:rFonts w:ascii="Tahoma" w:hAnsi="Tahoma" w:cs="Tahoma"/>
        </w:rPr>
      </w:pPr>
      <w:r w:rsidRPr="00F34E54">
        <w:rPr>
          <w:rFonts w:ascii="Tahoma" w:hAnsi="Tahoma" w:cs="Tahoma"/>
        </w:rPr>
        <w:t>Similarly to the previous paragraph discuss how your chosen contemporary artists have contributed to the development and evolving of the genre. Discuss how trends and ideas may have changed and been modernised. Add your own opinion of these developments and propose ideas as to how you think it will develop in the future. Again, if helpful, make reference to particular pieces of work and artist or commentator quotes.</w:t>
      </w:r>
    </w:p>
    <w:p w:rsidR="00987A6B" w:rsidRPr="00F34E54" w:rsidRDefault="00987A6B" w:rsidP="00987A6B">
      <w:pPr>
        <w:spacing w:after="0"/>
        <w:rPr>
          <w:rFonts w:ascii="Tahoma" w:hAnsi="Tahoma" w:cs="Tahoma"/>
          <w:b/>
        </w:rPr>
      </w:pPr>
    </w:p>
    <w:p w:rsidR="00987A6B" w:rsidRPr="00F34E54" w:rsidRDefault="00987A6B" w:rsidP="00987A6B">
      <w:pPr>
        <w:spacing w:after="0"/>
        <w:rPr>
          <w:rFonts w:ascii="Tahoma" w:hAnsi="Tahoma" w:cs="Tahoma"/>
          <w:b/>
        </w:rPr>
      </w:pPr>
      <w:r w:rsidRPr="00F34E54">
        <w:rPr>
          <w:rFonts w:ascii="Tahoma" w:hAnsi="Tahoma" w:cs="Tahoma"/>
          <w:b/>
        </w:rPr>
        <w:t xml:space="preserve">Development of your personal responses: </w:t>
      </w:r>
    </w:p>
    <w:p w:rsidR="00987A6B" w:rsidRPr="00F34E54" w:rsidRDefault="00987A6B" w:rsidP="00987A6B">
      <w:pPr>
        <w:spacing w:after="0"/>
        <w:rPr>
          <w:rFonts w:ascii="Tahoma" w:hAnsi="Tahoma" w:cs="Tahoma"/>
          <w:b/>
        </w:rPr>
      </w:pPr>
      <w:r w:rsidRPr="00F34E54">
        <w:rPr>
          <w:rFonts w:ascii="Tahoma" w:hAnsi="Tahoma" w:cs="Tahoma"/>
        </w:rPr>
        <w:t>This section is where you start to show your own ideas that have been inspired by the artists. It is helpful to look back at your practical work at this point. Discuss what you have learnt from doing these and whether you feel that you have a better understanding of the genre and the artists’ work and ideas as a result. You will have developed your own ideas and these must be discussed and communicated too. It is likely that your outcome is one of many possibilities, so do not simply describe the one you have chosen. Use artist quotes if they are helpful in illustrating your points. Also discuss what you intend to be the viewer’s role in your work.</w:t>
      </w:r>
    </w:p>
    <w:p w:rsidR="00987A6B" w:rsidRPr="00F34E54" w:rsidRDefault="00987A6B" w:rsidP="00987A6B">
      <w:pPr>
        <w:spacing w:after="0"/>
        <w:rPr>
          <w:rFonts w:ascii="Tahoma" w:hAnsi="Tahoma" w:cs="Tahoma"/>
          <w:b/>
        </w:rPr>
      </w:pPr>
    </w:p>
    <w:p w:rsidR="00987A6B" w:rsidRPr="00F34E54" w:rsidRDefault="00987A6B" w:rsidP="00987A6B">
      <w:pPr>
        <w:spacing w:after="0"/>
        <w:rPr>
          <w:rFonts w:ascii="Tahoma" w:hAnsi="Tahoma" w:cs="Tahoma"/>
          <w:b/>
        </w:rPr>
      </w:pPr>
      <w:r w:rsidRPr="00F34E54">
        <w:rPr>
          <w:rFonts w:ascii="Tahoma" w:hAnsi="Tahoma" w:cs="Tahoma"/>
          <w:b/>
        </w:rPr>
        <w:t xml:space="preserve">Conclusion: </w:t>
      </w:r>
    </w:p>
    <w:p w:rsidR="00987A6B" w:rsidRPr="00F34E54" w:rsidRDefault="00987A6B" w:rsidP="00987A6B">
      <w:pPr>
        <w:spacing w:after="0"/>
        <w:rPr>
          <w:rFonts w:ascii="Tahoma" w:hAnsi="Tahoma" w:cs="Tahoma"/>
        </w:rPr>
      </w:pPr>
      <w:r w:rsidRPr="00F34E54">
        <w:rPr>
          <w:rFonts w:ascii="Tahoma" w:hAnsi="Tahoma" w:cs="Tahoma"/>
        </w:rPr>
        <w:t>Evaluate the success of your investigation, from your initial thoughts to your final outcome. Refer back to key points about the artists and ensure that you have summarised the initial question that was posed.</w:t>
      </w:r>
    </w:p>
    <w:p w:rsidR="00987A6B" w:rsidRDefault="00987A6B" w:rsidP="00987A6B">
      <w:pPr>
        <w:rPr>
          <w:rFonts w:ascii="Tahoma" w:hAnsi="Tahoma" w:cs="Tahoma"/>
        </w:rPr>
      </w:pPr>
    </w:p>
    <w:p w:rsidR="00F34E54" w:rsidRDefault="00F34E54" w:rsidP="00987A6B">
      <w:pPr>
        <w:rPr>
          <w:rFonts w:ascii="Tahoma" w:hAnsi="Tahoma" w:cs="Tahoma"/>
        </w:rPr>
      </w:pPr>
    </w:p>
    <w:p w:rsidR="00F34E54" w:rsidRPr="00F34E54" w:rsidRDefault="00F34E54" w:rsidP="00987A6B">
      <w:pPr>
        <w:rPr>
          <w:rFonts w:ascii="Tahoma" w:hAnsi="Tahoma" w:cs="Tahoma"/>
        </w:rPr>
      </w:pPr>
    </w:p>
    <w:p w:rsidR="00987A6B" w:rsidRPr="00F34E54" w:rsidRDefault="00987A6B" w:rsidP="00987A6B">
      <w:pPr>
        <w:rPr>
          <w:rFonts w:ascii="Tahoma" w:hAnsi="Tahoma" w:cs="Tahoma"/>
        </w:rPr>
      </w:pPr>
    </w:p>
    <w:p w:rsidR="00987A6B" w:rsidRPr="00F34E54" w:rsidRDefault="00987A6B" w:rsidP="00845F2D">
      <w:pPr>
        <w:rPr>
          <w:rFonts w:ascii="Tahoma" w:hAnsi="Tahoma" w:cs="Tahoma"/>
        </w:rPr>
      </w:pPr>
    </w:p>
    <w:p w:rsidR="00AD7D0A" w:rsidRPr="00F34E54" w:rsidRDefault="00AD7D0A" w:rsidP="00845F2D">
      <w:pPr>
        <w:rPr>
          <w:rFonts w:ascii="Tahoma" w:hAnsi="Tahoma" w:cs="Tahoma"/>
          <w:b/>
          <w:sz w:val="40"/>
          <w:szCs w:val="40"/>
        </w:rPr>
      </w:pPr>
      <w:r w:rsidRPr="00F34E54">
        <w:rPr>
          <w:rFonts w:ascii="Tahoma" w:hAnsi="Tahoma" w:cs="Tahoma"/>
          <w:b/>
          <w:sz w:val="40"/>
          <w:szCs w:val="40"/>
        </w:rPr>
        <w:t>Useful links</w:t>
      </w:r>
    </w:p>
    <w:p w:rsidR="00AD7D0A" w:rsidRPr="00F34E54" w:rsidRDefault="00A81490" w:rsidP="00AD7D0A">
      <w:pPr>
        <w:spacing w:line="240" w:lineRule="auto"/>
        <w:rPr>
          <w:rFonts w:ascii="Tahoma" w:hAnsi="Tahoma" w:cs="Tahoma"/>
          <w:sz w:val="24"/>
          <w:szCs w:val="24"/>
        </w:rPr>
      </w:pPr>
      <w:hyperlink r:id="rId8" w:history="1">
        <w:r w:rsidR="00AD7D0A" w:rsidRPr="00F34E54">
          <w:rPr>
            <w:rStyle w:val="Hyperlink"/>
            <w:rFonts w:ascii="Tahoma" w:hAnsi="Tahoma" w:cs="Tahoma"/>
            <w:sz w:val="24"/>
            <w:szCs w:val="24"/>
          </w:rPr>
          <w:t>https://www.youtube.com/watch?v=rKkmIl_ydxE</w:t>
        </w:r>
      </w:hyperlink>
      <w:r w:rsidR="00AD7D0A" w:rsidRPr="00F34E54">
        <w:rPr>
          <w:rFonts w:ascii="Tahoma" w:hAnsi="Tahoma" w:cs="Tahoma"/>
          <w:sz w:val="24"/>
          <w:szCs w:val="24"/>
        </w:rPr>
        <w:t xml:space="preserve"> – GCE A2 exemplar sketchbook – A* </w:t>
      </w:r>
    </w:p>
    <w:p w:rsidR="00AD7D0A" w:rsidRPr="00F34E54" w:rsidRDefault="00A81490" w:rsidP="00AD7D0A">
      <w:pPr>
        <w:spacing w:line="240" w:lineRule="auto"/>
        <w:rPr>
          <w:rFonts w:ascii="Tahoma" w:hAnsi="Tahoma" w:cs="Tahoma"/>
          <w:sz w:val="24"/>
          <w:szCs w:val="24"/>
        </w:rPr>
      </w:pPr>
      <w:hyperlink r:id="rId9" w:history="1">
        <w:r w:rsidR="00AD7D0A" w:rsidRPr="00F34E54">
          <w:rPr>
            <w:rStyle w:val="Hyperlink"/>
            <w:rFonts w:ascii="Tahoma" w:hAnsi="Tahoma" w:cs="Tahoma"/>
            <w:sz w:val="24"/>
            <w:szCs w:val="24"/>
          </w:rPr>
          <w:t>https://www.youtube.com/watch?v=WJ5kojvyv8s</w:t>
        </w:r>
      </w:hyperlink>
      <w:r w:rsidR="00AD7D0A" w:rsidRPr="00F34E54">
        <w:rPr>
          <w:rFonts w:ascii="Tahoma" w:hAnsi="Tahoma" w:cs="Tahoma"/>
          <w:sz w:val="24"/>
          <w:szCs w:val="24"/>
        </w:rPr>
        <w:t xml:space="preserve"> – GCE AS exemplar sketchbook – A </w:t>
      </w:r>
    </w:p>
    <w:p w:rsidR="00AD7D0A" w:rsidRPr="00F34E54" w:rsidRDefault="00A81490" w:rsidP="00AD7D0A">
      <w:pPr>
        <w:spacing w:line="240" w:lineRule="auto"/>
        <w:rPr>
          <w:rFonts w:ascii="Tahoma" w:hAnsi="Tahoma" w:cs="Tahoma"/>
          <w:sz w:val="24"/>
          <w:szCs w:val="24"/>
        </w:rPr>
      </w:pPr>
      <w:hyperlink r:id="rId10" w:history="1">
        <w:r w:rsidR="00AD7D0A" w:rsidRPr="00F34E54">
          <w:rPr>
            <w:rStyle w:val="Hyperlink"/>
            <w:rFonts w:ascii="Tahoma" w:hAnsi="Tahoma" w:cs="Tahoma"/>
            <w:sz w:val="24"/>
            <w:szCs w:val="24"/>
          </w:rPr>
          <w:t>https://www.youtube.com/watch?v=wFYPYJKCk1w</w:t>
        </w:r>
      </w:hyperlink>
      <w:r w:rsidR="00AD7D0A" w:rsidRPr="00F34E54">
        <w:rPr>
          <w:rFonts w:ascii="Tahoma" w:hAnsi="Tahoma" w:cs="Tahoma"/>
          <w:sz w:val="24"/>
          <w:szCs w:val="24"/>
        </w:rPr>
        <w:t xml:space="preserve"> – GCE AS exemplar sketchbook – A</w:t>
      </w:r>
    </w:p>
    <w:p w:rsidR="00AD7D0A" w:rsidRPr="00F34E54" w:rsidRDefault="00A81490" w:rsidP="00AD7D0A">
      <w:pPr>
        <w:spacing w:line="240" w:lineRule="auto"/>
        <w:rPr>
          <w:rFonts w:ascii="Tahoma" w:hAnsi="Tahoma" w:cs="Tahoma"/>
          <w:sz w:val="24"/>
          <w:szCs w:val="24"/>
        </w:rPr>
      </w:pPr>
      <w:hyperlink r:id="rId11" w:history="1">
        <w:r w:rsidR="00AD7D0A" w:rsidRPr="00F34E54">
          <w:rPr>
            <w:rStyle w:val="Hyperlink"/>
            <w:rFonts w:ascii="Tahoma" w:hAnsi="Tahoma" w:cs="Tahoma"/>
            <w:sz w:val="24"/>
            <w:szCs w:val="24"/>
          </w:rPr>
          <w:t>http://www.studentartguide.com/</w:t>
        </w:r>
      </w:hyperlink>
      <w:r w:rsidR="00AD7D0A" w:rsidRPr="00F34E54">
        <w:rPr>
          <w:rFonts w:ascii="Tahoma" w:hAnsi="Tahoma" w:cs="Tahoma"/>
          <w:sz w:val="24"/>
          <w:szCs w:val="24"/>
        </w:rPr>
        <w:t xml:space="preserve"> - exemplar sketchbooks</w:t>
      </w:r>
    </w:p>
    <w:p w:rsidR="00AD7D0A" w:rsidRPr="00F34E54" w:rsidRDefault="00A81490" w:rsidP="00AD7D0A">
      <w:pPr>
        <w:spacing w:line="240" w:lineRule="auto"/>
        <w:rPr>
          <w:rFonts w:ascii="Tahoma" w:hAnsi="Tahoma" w:cs="Tahoma"/>
          <w:sz w:val="24"/>
          <w:szCs w:val="24"/>
        </w:rPr>
      </w:pPr>
      <w:hyperlink r:id="rId12" w:history="1">
        <w:r w:rsidR="00AD7D0A" w:rsidRPr="00F34E54">
          <w:rPr>
            <w:rStyle w:val="Hyperlink"/>
            <w:rFonts w:ascii="Tahoma" w:hAnsi="Tahoma" w:cs="Tahoma"/>
            <w:sz w:val="24"/>
            <w:szCs w:val="24"/>
          </w:rPr>
          <w:t>https://www.youtube.com/user/webArtAcademy</w:t>
        </w:r>
      </w:hyperlink>
      <w:r w:rsidR="00AD7D0A" w:rsidRPr="00F34E54">
        <w:rPr>
          <w:rFonts w:ascii="Tahoma" w:hAnsi="Tahoma" w:cs="Tahoma"/>
          <w:sz w:val="24"/>
          <w:szCs w:val="24"/>
        </w:rPr>
        <w:t xml:space="preserve"> - Web Art Academy – multiple tutorials</w:t>
      </w:r>
    </w:p>
    <w:p w:rsidR="00AD7D0A" w:rsidRPr="00F34E54" w:rsidRDefault="00A81490" w:rsidP="00AD7D0A">
      <w:pPr>
        <w:spacing w:line="240" w:lineRule="auto"/>
        <w:rPr>
          <w:rFonts w:ascii="Tahoma" w:hAnsi="Tahoma" w:cs="Tahoma"/>
          <w:sz w:val="24"/>
          <w:szCs w:val="24"/>
        </w:rPr>
      </w:pPr>
      <w:hyperlink r:id="rId13" w:history="1">
        <w:r w:rsidR="00AD7D0A" w:rsidRPr="00F34E54">
          <w:rPr>
            <w:rStyle w:val="Hyperlink"/>
            <w:rFonts w:ascii="Tahoma" w:hAnsi="Tahoma" w:cs="Tahoma"/>
            <w:sz w:val="24"/>
            <w:szCs w:val="24"/>
          </w:rPr>
          <w:t>https://www.youtube.com/user/tate</w:t>
        </w:r>
      </w:hyperlink>
      <w:r w:rsidR="00AD7D0A" w:rsidRPr="00F34E54">
        <w:rPr>
          <w:rFonts w:ascii="Tahoma" w:hAnsi="Tahoma" w:cs="Tahoma"/>
          <w:sz w:val="24"/>
          <w:szCs w:val="24"/>
        </w:rPr>
        <w:t xml:space="preserve"> - Tate Gallery - multiple videos about art / artists</w:t>
      </w:r>
    </w:p>
    <w:p w:rsidR="00AD7D0A" w:rsidRPr="00F34E54" w:rsidRDefault="00A81490" w:rsidP="00AD7D0A">
      <w:pPr>
        <w:spacing w:line="240" w:lineRule="auto"/>
        <w:rPr>
          <w:rFonts w:ascii="Tahoma" w:hAnsi="Tahoma" w:cs="Tahoma"/>
          <w:sz w:val="24"/>
          <w:szCs w:val="24"/>
        </w:rPr>
      </w:pPr>
      <w:hyperlink r:id="rId14" w:history="1">
        <w:r w:rsidR="00AD7D0A" w:rsidRPr="00F34E54">
          <w:rPr>
            <w:rStyle w:val="Hyperlink"/>
            <w:rFonts w:ascii="Tahoma" w:hAnsi="Tahoma" w:cs="Tahoma"/>
            <w:sz w:val="24"/>
            <w:szCs w:val="24"/>
          </w:rPr>
          <w:t>https://www.youtube.com/user/MoMAvideos</w:t>
        </w:r>
      </w:hyperlink>
      <w:r w:rsidR="00AD7D0A" w:rsidRPr="00F34E54">
        <w:rPr>
          <w:rFonts w:ascii="Tahoma" w:hAnsi="Tahoma" w:cs="Tahoma"/>
          <w:sz w:val="24"/>
          <w:szCs w:val="24"/>
        </w:rPr>
        <w:t xml:space="preserve"> - Museum of Modern Art, New York</w:t>
      </w:r>
    </w:p>
    <w:p w:rsidR="00AD7D0A" w:rsidRPr="00F34E54" w:rsidRDefault="00A81490" w:rsidP="00AD7D0A">
      <w:pPr>
        <w:spacing w:line="240" w:lineRule="auto"/>
        <w:rPr>
          <w:rFonts w:ascii="Tahoma" w:hAnsi="Tahoma" w:cs="Tahoma"/>
          <w:sz w:val="24"/>
          <w:szCs w:val="24"/>
        </w:rPr>
      </w:pPr>
      <w:hyperlink r:id="rId15" w:history="1">
        <w:r w:rsidR="00AD7D0A" w:rsidRPr="00F34E54">
          <w:rPr>
            <w:rStyle w:val="Hyperlink"/>
            <w:rFonts w:ascii="Tahoma" w:hAnsi="Tahoma" w:cs="Tahoma"/>
            <w:sz w:val="24"/>
            <w:szCs w:val="24"/>
          </w:rPr>
          <w:t>https://www.youtube.com/user/nationalgalleryuk</w:t>
        </w:r>
      </w:hyperlink>
      <w:r w:rsidR="00AD7D0A" w:rsidRPr="00F34E54">
        <w:rPr>
          <w:rFonts w:ascii="Tahoma" w:hAnsi="Tahoma" w:cs="Tahoma"/>
          <w:sz w:val="24"/>
          <w:szCs w:val="24"/>
        </w:rPr>
        <w:t xml:space="preserve"> - National Gallery, London</w:t>
      </w:r>
    </w:p>
    <w:p w:rsidR="00AD7D0A" w:rsidRPr="00F34E54" w:rsidRDefault="00A81490" w:rsidP="00AD7D0A">
      <w:pPr>
        <w:spacing w:line="240" w:lineRule="auto"/>
        <w:rPr>
          <w:rFonts w:ascii="Tahoma" w:hAnsi="Tahoma" w:cs="Tahoma"/>
          <w:sz w:val="24"/>
          <w:szCs w:val="24"/>
        </w:rPr>
      </w:pPr>
      <w:hyperlink r:id="rId16" w:history="1">
        <w:r w:rsidR="00AD7D0A" w:rsidRPr="00F34E54">
          <w:rPr>
            <w:rStyle w:val="Hyperlink"/>
            <w:rFonts w:ascii="Tahoma" w:hAnsi="Tahoma" w:cs="Tahoma"/>
            <w:sz w:val="24"/>
            <w:szCs w:val="24"/>
          </w:rPr>
          <w:t>http://www.saatchigallery.com/</w:t>
        </w:r>
      </w:hyperlink>
      <w:r w:rsidR="00AD7D0A" w:rsidRPr="00F34E54">
        <w:rPr>
          <w:rFonts w:ascii="Tahoma" w:hAnsi="Tahoma" w:cs="Tahoma"/>
          <w:sz w:val="24"/>
          <w:szCs w:val="24"/>
        </w:rPr>
        <w:t xml:space="preserve"> - Saatchi Gallery – contemporary art gallery, London</w:t>
      </w:r>
    </w:p>
    <w:p w:rsidR="00AD7D0A" w:rsidRPr="00F34E54" w:rsidRDefault="00A81490" w:rsidP="00AD7D0A">
      <w:pPr>
        <w:spacing w:line="240" w:lineRule="auto"/>
        <w:rPr>
          <w:rFonts w:ascii="Tahoma" w:hAnsi="Tahoma" w:cs="Tahoma"/>
          <w:sz w:val="24"/>
          <w:szCs w:val="24"/>
        </w:rPr>
      </w:pPr>
      <w:hyperlink r:id="rId17" w:history="1">
        <w:r w:rsidR="00AD7D0A" w:rsidRPr="00F34E54">
          <w:rPr>
            <w:rStyle w:val="Hyperlink"/>
            <w:rFonts w:ascii="Tahoma" w:hAnsi="Tahoma" w:cs="Tahoma"/>
            <w:sz w:val="24"/>
            <w:szCs w:val="24"/>
          </w:rPr>
          <w:t>http://www.tate.org.uk/</w:t>
        </w:r>
      </w:hyperlink>
      <w:r w:rsidR="00AD7D0A" w:rsidRPr="00F34E54">
        <w:rPr>
          <w:rFonts w:ascii="Tahoma" w:hAnsi="Tahoma" w:cs="Tahoma"/>
          <w:sz w:val="24"/>
          <w:szCs w:val="24"/>
        </w:rPr>
        <w:t xml:space="preserve"> - Tate Galleries – London, Liverpool, St Ives</w:t>
      </w:r>
    </w:p>
    <w:p w:rsidR="00AD7D0A" w:rsidRPr="00F34E54" w:rsidRDefault="00A81490" w:rsidP="00AD7D0A">
      <w:pPr>
        <w:spacing w:line="240" w:lineRule="auto"/>
        <w:rPr>
          <w:rFonts w:ascii="Tahoma" w:hAnsi="Tahoma" w:cs="Tahoma"/>
          <w:sz w:val="24"/>
          <w:szCs w:val="24"/>
        </w:rPr>
      </w:pPr>
      <w:hyperlink r:id="rId18" w:history="1">
        <w:r w:rsidR="00AD7D0A" w:rsidRPr="00F34E54">
          <w:rPr>
            <w:rStyle w:val="Hyperlink"/>
            <w:rFonts w:ascii="Tahoma" w:hAnsi="Tahoma" w:cs="Tahoma"/>
            <w:sz w:val="24"/>
            <w:szCs w:val="24"/>
          </w:rPr>
          <w:t>https://www.royalacademy.org.uk/</w:t>
        </w:r>
      </w:hyperlink>
      <w:r w:rsidR="00AD7D0A" w:rsidRPr="00F34E54">
        <w:rPr>
          <w:rFonts w:ascii="Tahoma" w:hAnsi="Tahoma" w:cs="Tahoma"/>
          <w:sz w:val="24"/>
          <w:szCs w:val="24"/>
        </w:rPr>
        <w:t xml:space="preserve"> - Royal Academy of Art – London</w:t>
      </w:r>
    </w:p>
    <w:p w:rsidR="00AD7D0A" w:rsidRPr="00F34E54" w:rsidRDefault="00A81490" w:rsidP="00AD7D0A">
      <w:pPr>
        <w:spacing w:line="240" w:lineRule="auto"/>
        <w:rPr>
          <w:rFonts w:ascii="Tahoma" w:hAnsi="Tahoma" w:cs="Tahoma"/>
          <w:sz w:val="24"/>
          <w:szCs w:val="24"/>
        </w:rPr>
      </w:pPr>
      <w:hyperlink r:id="rId19" w:history="1">
        <w:r w:rsidR="00AD7D0A" w:rsidRPr="00F34E54">
          <w:rPr>
            <w:rStyle w:val="Hyperlink"/>
            <w:rFonts w:ascii="Tahoma" w:hAnsi="Tahoma" w:cs="Tahoma"/>
            <w:sz w:val="24"/>
            <w:szCs w:val="24"/>
          </w:rPr>
          <w:t>http://whitecube.com/</w:t>
        </w:r>
      </w:hyperlink>
      <w:r w:rsidR="00AD7D0A" w:rsidRPr="00F34E54">
        <w:rPr>
          <w:rFonts w:ascii="Tahoma" w:hAnsi="Tahoma" w:cs="Tahoma"/>
          <w:sz w:val="24"/>
          <w:szCs w:val="24"/>
        </w:rPr>
        <w:t xml:space="preserve"> - White Cube galleries – London / Hong Kong</w:t>
      </w:r>
    </w:p>
    <w:p w:rsidR="00AD7D0A" w:rsidRPr="00F34E54" w:rsidRDefault="00A81490" w:rsidP="00AD7D0A">
      <w:pPr>
        <w:spacing w:line="240" w:lineRule="auto"/>
        <w:rPr>
          <w:rFonts w:ascii="Tahoma" w:hAnsi="Tahoma" w:cs="Tahoma"/>
          <w:sz w:val="24"/>
          <w:szCs w:val="24"/>
        </w:rPr>
      </w:pPr>
      <w:hyperlink r:id="rId20" w:history="1">
        <w:r w:rsidR="00AD7D0A" w:rsidRPr="00F34E54">
          <w:rPr>
            <w:rStyle w:val="Hyperlink"/>
            <w:rFonts w:ascii="Tahoma" w:hAnsi="Tahoma" w:cs="Tahoma"/>
            <w:sz w:val="24"/>
            <w:szCs w:val="24"/>
          </w:rPr>
          <w:t>http://www.camdenartscentre.org/</w:t>
        </w:r>
      </w:hyperlink>
      <w:r w:rsidR="00AD7D0A" w:rsidRPr="00F34E54">
        <w:rPr>
          <w:rFonts w:ascii="Tahoma" w:hAnsi="Tahoma" w:cs="Tahoma"/>
          <w:sz w:val="24"/>
          <w:szCs w:val="24"/>
        </w:rPr>
        <w:t xml:space="preserve"> - Camden Arts Centre – exhibitions / workshops</w:t>
      </w:r>
    </w:p>
    <w:p w:rsidR="00AD7D0A" w:rsidRPr="00F34E54" w:rsidRDefault="00A81490" w:rsidP="00AD7D0A">
      <w:pPr>
        <w:spacing w:line="240" w:lineRule="auto"/>
        <w:rPr>
          <w:rFonts w:ascii="Tahoma" w:hAnsi="Tahoma" w:cs="Tahoma"/>
          <w:sz w:val="24"/>
          <w:szCs w:val="24"/>
        </w:rPr>
      </w:pPr>
      <w:hyperlink r:id="rId21" w:history="1">
        <w:r w:rsidR="00AD7D0A" w:rsidRPr="00F34E54">
          <w:rPr>
            <w:rStyle w:val="Hyperlink"/>
            <w:rFonts w:ascii="Tahoma" w:hAnsi="Tahoma" w:cs="Tahoma"/>
            <w:sz w:val="24"/>
            <w:szCs w:val="24"/>
          </w:rPr>
          <w:t>http://www.whitechapelgallery.org/</w:t>
        </w:r>
      </w:hyperlink>
      <w:r w:rsidR="00AD7D0A" w:rsidRPr="00F34E54">
        <w:rPr>
          <w:rFonts w:ascii="Tahoma" w:hAnsi="Tahoma" w:cs="Tahoma"/>
          <w:sz w:val="24"/>
          <w:szCs w:val="24"/>
        </w:rPr>
        <w:t xml:space="preserve"> - Whitechapel Gallery – exhibitions / workshops</w:t>
      </w:r>
    </w:p>
    <w:p w:rsidR="00AD7D0A" w:rsidRPr="00F34E54" w:rsidRDefault="00A81490" w:rsidP="00AD7D0A">
      <w:pPr>
        <w:spacing w:line="240" w:lineRule="auto"/>
        <w:rPr>
          <w:rFonts w:ascii="Tahoma" w:hAnsi="Tahoma" w:cs="Tahoma"/>
          <w:sz w:val="24"/>
          <w:szCs w:val="24"/>
        </w:rPr>
      </w:pPr>
      <w:hyperlink r:id="rId22" w:history="1">
        <w:r w:rsidR="00AD7D0A" w:rsidRPr="00F34E54">
          <w:rPr>
            <w:rStyle w:val="Hyperlink"/>
            <w:rFonts w:ascii="Tahoma" w:hAnsi="Tahoma" w:cs="Tahoma"/>
            <w:sz w:val="24"/>
            <w:szCs w:val="24"/>
          </w:rPr>
          <w:t>http://www.npg.org.uk/</w:t>
        </w:r>
      </w:hyperlink>
      <w:r w:rsidR="00AD7D0A" w:rsidRPr="00F34E54">
        <w:rPr>
          <w:rFonts w:ascii="Tahoma" w:hAnsi="Tahoma" w:cs="Tahoma"/>
          <w:sz w:val="24"/>
          <w:szCs w:val="24"/>
        </w:rPr>
        <w:t xml:space="preserve"> - National Portrait Gallery – London</w:t>
      </w:r>
    </w:p>
    <w:p w:rsidR="00AD7D0A" w:rsidRPr="00F34E54" w:rsidRDefault="00A81490" w:rsidP="00AD7D0A">
      <w:pPr>
        <w:spacing w:line="240" w:lineRule="auto"/>
        <w:rPr>
          <w:rFonts w:ascii="Tahoma" w:hAnsi="Tahoma" w:cs="Tahoma"/>
          <w:sz w:val="24"/>
          <w:szCs w:val="24"/>
        </w:rPr>
      </w:pPr>
      <w:hyperlink r:id="rId23" w:history="1">
        <w:r w:rsidR="00AD7D0A" w:rsidRPr="00F34E54">
          <w:rPr>
            <w:rStyle w:val="Hyperlink"/>
            <w:rFonts w:ascii="Tahoma" w:hAnsi="Tahoma" w:cs="Tahoma"/>
            <w:sz w:val="24"/>
            <w:szCs w:val="24"/>
          </w:rPr>
          <w:t>http://www.nationalgallery.org.uk/</w:t>
        </w:r>
      </w:hyperlink>
      <w:r w:rsidR="00AD7D0A" w:rsidRPr="00F34E54">
        <w:rPr>
          <w:rFonts w:ascii="Tahoma" w:hAnsi="Tahoma" w:cs="Tahoma"/>
          <w:sz w:val="24"/>
          <w:szCs w:val="24"/>
        </w:rPr>
        <w:t xml:space="preserve"> - National Gallery – London</w:t>
      </w:r>
    </w:p>
    <w:p w:rsidR="00AD7D0A" w:rsidRPr="00F34E54" w:rsidRDefault="00AD7D0A" w:rsidP="00AD7D0A">
      <w:pPr>
        <w:spacing w:line="240" w:lineRule="auto"/>
        <w:rPr>
          <w:rFonts w:ascii="Tahoma" w:hAnsi="Tahoma" w:cs="Tahoma"/>
          <w:sz w:val="24"/>
          <w:szCs w:val="24"/>
        </w:rPr>
      </w:pPr>
      <w:r w:rsidRPr="00F34E54">
        <w:rPr>
          <w:rFonts w:ascii="Tahoma" w:hAnsi="Tahoma" w:cs="Tahoma"/>
          <w:noProof/>
          <w:lang w:eastAsia="en-GB"/>
        </w:rPr>
        <w:drawing>
          <wp:anchor distT="0" distB="0" distL="114300" distR="114300" simplePos="0" relativeHeight="251659264" behindDoc="1" locked="0" layoutInCell="1" allowOverlap="1" wp14:anchorId="796C4169" wp14:editId="49164F3B">
            <wp:simplePos x="0" y="0"/>
            <wp:positionH relativeFrom="margin">
              <wp:align>left</wp:align>
            </wp:positionH>
            <wp:positionV relativeFrom="paragraph">
              <wp:posOffset>370840</wp:posOffset>
            </wp:positionV>
            <wp:extent cx="5819775" cy="1224915"/>
            <wp:effectExtent l="0" t="0" r="9525" b="0"/>
            <wp:wrapThrough wrapText="bothSides">
              <wp:wrapPolygon edited="0">
                <wp:start x="0" y="0"/>
                <wp:lineTo x="0" y="21163"/>
                <wp:lineTo x="21565" y="21163"/>
                <wp:lineTo x="21565" y="0"/>
                <wp:lineTo x="0" y="0"/>
              </wp:wrapPolygon>
            </wp:wrapThrough>
            <wp:docPr id="1" name="Picture 1" descr="https://keepingupwiththedarkos.files.wordpress.com/2015/09/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epingupwiththedarkos.files.wordpress.com/2015/09/challenge.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25630" b="32252"/>
                    <a:stretch/>
                  </pic:blipFill>
                  <pic:spPr bwMode="auto">
                    <a:xfrm>
                      <a:off x="0" y="0"/>
                      <a:ext cx="5819775" cy="122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5" w:history="1">
        <w:r w:rsidRPr="00F34E54">
          <w:rPr>
            <w:rStyle w:val="Hyperlink"/>
            <w:rFonts w:ascii="Tahoma" w:hAnsi="Tahoma" w:cs="Tahoma"/>
            <w:sz w:val="24"/>
            <w:szCs w:val="24"/>
          </w:rPr>
          <w:t>http://thephotographersgallery.org.uk/</w:t>
        </w:r>
      </w:hyperlink>
      <w:r w:rsidRPr="00F34E54">
        <w:rPr>
          <w:rFonts w:ascii="Tahoma" w:hAnsi="Tahoma" w:cs="Tahoma"/>
          <w:sz w:val="24"/>
          <w:szCs w:val="24"/>
        </w:rPr>
        <w:t xml:space="preserve"> - Photographers Gallery - London</w:t>
      </w:r>
    </w:p>
    <w:sectPr w:rsidR="00AD7D0A" w:rsidRPr="00F34E54" w:rsidSect="00BD3441">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0F" w:rsidRDefault="00B8630F" w:rsidP="00BD3441">
      <w:pPr>
        <w:spacing w:after="0" w:line="240" w:lineRule="auto"/>
      </w:pPr>
      <w:r>
        <w:separator/>
      </w:r>
    </w:p>
  </w:endnote>
  <w:endnote w:type="continuationSeparator" w:id="0">
    <w:p w:rsidR="00B8630F" w:rsidRDefault="00B8630F"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A8149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0F" w:rsidRDefault="00B8630F" w:rsidP="00BD3441">
      <w:pPr>
        <w:spacing w:after="0" w:line="240" w:lineRule="auto"/>
      </w:pPr>
      <w:r>
        <w:separator/>
      </w:r>
    </w:p>
  </w:footnote>
  <w:footnote w:type="continuationSeparator" w:id="0">
    <w:p w:rsidR="00B8630F" w:rsidRDefault="00B8630F"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EAE5799" wp14:editId="6163660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A06B5D5C3DF449E4B5104D5FEE942707"/>
        </w:placeholder>
        <w:dataBinding w:prefixMappings="xmlns:ns0='http://schemas.openxmlformats.org/package/2006/metadata/core-properties' xmlns:ns1='http://purl.org/dc/elements/1.1/'" w:xpath="/ns0:coreProperties[1]/ns1:title[1]" w:storeItemID="{6C3C8BC8-F283-45AE-878A-BAB7291924A1}"/>
        <w:text/>
      </w:sdtPr>
      <w:sdtEndPr/>
      <w:sdtContent>
        <w:r w:rsidR="009E5D4B">
          <w:rPr>
            <w:color w:val="4F81BD" w:themeColor="accent1"/>
            <w:sz w:val="20"/>
            <w:szCs w:val="20"/>
          </w:rPr>
          <w:t>A Level</w:t>
        </w:r>
        <w:r>
          <w:rPr>
            <w:color w:val="4F81BD" w:themeColor="accent1"/>
            <w:sz w:val="20"/>
            <w:szCs w:val="20"/>
          </w:rPr>
          <w:t xml:space="preserve"> Handbook</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76812"/>
    <w:multiLevelType w:val="hybridMultilevel"/>
    <w:tmpl w:val="835A9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45B54"/>
    <w:multiLevelType w:val="hybridMultilevel"/>
    <w:tmpl w:val="F68E58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016AE"/>
    <w:rsid w:val="00060AE9"/>
    <w:rsid w:val="000E223E"/>
    <w:rsid w:val="00167090"/>
    <w:rsid w:val="0019425B"/>
    <w:rsid w:val="001B34C5"/>
    <w:rsid w:val="00254232"/>
    <w:rsid w:val="00281CDE"/>
    <w:rsid w:val="002F3D16"/>
    <w:rsid w:val="00383E5F"/>
    <w:rsid w:val="0039725E"/>
    <w:rsid w:val="004A2D81"/>
    <w:rsid w:val="00533802"/>
    <w:rsid w:val="005957AD"/>
    <w:rsid w:val="005F7EB4"/>
    <w:rsid w:val="00845F2D"/>
    <w:rsid w:val="00877853"/>
    <w:rsid w:val="00981568"/>
    <w:rsid w:val="00987A6B"/>
    <w:rsid w:val="009A1610"/>
    <w:rsid w:val="009A6A9D"/>
    <w:rsid w:val="009E5D4B"/>
    <w:rsid w:val="00A1167D"/>
    <w:rsid w:val="00A4151F"/>
    <w:rsid w:val="00A562BA"/>
    <w:rsid w:val="00A81490"/>
    <w:rsid w:val="00AD7D0A"/>
    <w:rsid w:val="00B37F87"/>
    <w:rsid w:val="00B611A8"/>
    <w:rsid w:val="00B8630F"/>
    <w:rsid w:val="00B8692F"/>
    <w:rsid w:val="00BC7EDB"/>
    <w:rsid w:val="00BD3441"/>
    <w:rsid w:val="00C00B9E"/>
    <w:rsid w:val="00C02902"/>
    <w:rsid w:val="00C21A74"/>
    <w:rsid w:val="00C256F7"/>
    <w:rsid w:val="00C95BC4"/>
    <w:rsid w:val="00CB06BC"/>
    <w:rsid w:val="00CE0C1F"/>
    <w:rsid w:val="00D36DBD"/>
    <w:rsid w:val="00D46C06"/>
    <w:rsid w:val="00D47DE6"/>
    <w:rsid w:val="00D943BD"/>
    <w:rsid w:val="00DC5FAD"/>
    <w:rsid w:val="00E27BE6"/>
    <w:rsid w:val="00E72852"/>
    <w:rsid w:val="00E73F12"/>
    <w:rsid w:val="00F12312"/>
    <w:rsid w:val="00F3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uiPriority w:val="59"/>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character" w:styleId="Hyperlink">
    <w:name w:val="Hyperlink"/>
    <w:basedOn w:val="DefaultParagraphFont"/>
    <w:uiPriority w:val="99"/>
    <w:unhideWhenUsed/>
    <w:rsid w:val="00AD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kmIl_ydxE" TargetMode="External"/><Relationship Id="rId13" Type="http://schemas.openxmlformats.org/officeDocument/2006/relationships/hyperlink" Target="https://www.youtube.com/user/tate" TargetMode="External"/><Relationship Id="rId18" Type="http://schemas.openxmlformats.org/officeDocument/2006/relationships/hyperlink" Target="https://www.royalacademy.org.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hitechapelgallery.org/" TargetMode="External"/><Relationship Id="rId7" Type="http://schemas.openxmlformats.org/officeDocument/2006/relationships/image" Target="media/image1.jpeg"/><Relationship Id="rId12" Type="http://schemas.openxmlformats.org/officeDocument/2006/relationships/hyperlink" Target="https://www.youtube.com/user/webArtAcademy" TargetMode="External"/><Relationship Id="rId17" Type="http://schemas.openxmlformats.org/officeDocument/2006/relationships/hyperlink" Target="http://www.tate.org.uk/" TargetMode="External"/><Relationship Id="rId25" Type="http://schemas.openxmlformats.org/officeDocument/2006/relationships/hyperlink" Target="http://thephotographersgallery.org.uk/" TargetMode="External"/><Relationship Id="rId2" Type="http://schemas.openxmlformats.org/officeDocument/2006/relationships/styles" Target="styles.xml"/><Relationship Id="rId16" Type="http://schemas.openxmlformats.org/officeDocument/2006/relationships/hyperlink" Target="http://www.saatchigallery.com/" TargetMode="External"/><Relationship Id="rId20" Type="http://schemas.openxmlformats.org/officeDocument/2006/relationships/hyperlink" Target="http://www.camdenartscentre.or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rtguide.com/"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youtube.com/user/nationalgalleryuk" TargetMode="External"/><Relationship Id="rId23" Type="http://schemas.openxmlformats.org/officeDocument/2006/relationships/hyperlink" Target="http://www.nationalgallery.org.uk/" TargetMode="External"/><Relationship Id="rId28" Type="http://schemas.openxmlformats.org/officeDocument/2006/relationships/fontTable" Target="fontTable.xml"/><Relationship Id="rId10" Type="http://schemas.openxmlformats.org/officeDocument/2006/relationships/hyperlink" Target="https://www.youtube.com/watch?v=wFYPYJKCk1w" TargetMode="External"/><Relationship Id="rId19" Type="http://schemas.openxmlformats.org/officeDocument/2006/relationships/hyperlink" Target="http://whitecube.com/" TargetMode="External"/><Relationship Id="rId4" Type="http://schemas.openxmlformats.org/officeDocument/2006/relationships/webSettings" Target="webSettings.xml"/><Relationship Id="rId9" Type="http://schemas.openxmlformats.org/officeDocument/2006/relationships/hyperlink" Target="https://www.youtube.com/watch?v=WJ5kojvyv8s" TargetMode="External"/><Relationship Id="rId14" Type="http://schemas.openxmlformats.org/officeDocument/2006/relationships/hyperlink" Target="https://www.youtube.com/user/MoMAvideos" TargetMode="External"/><Relationship Id="rId22" Type="http://schemas.openxmlformats.org/officeDocument/2006/relationships/hyperlink" Target="http://www.npg.org.uk/"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B5D5C3DF449E4B5104D5FEE942707"/>
        <w:category>
          <w:name w:val="General"/>
          <w:gallery w:val="placeholder"/>
        </w:category>
        <w:types>
          <w:type w:val="bbPlcHdr"/>
        </w:types>
        <w:behaviors>
          <w:behavior w:val="content"/>
        </w:behaviors>
        <w:guid w:val="{C8E4BF85-AD73-4217-A03A-C55637257379}"/>
      </w:docPartPr>
      <w:docPartBody>
        <w:p w:rsidR="00B15967" w:rsidRDefault="00AE11F8" w:rsidP="00AE11F8">
          <w:pPr>
            <w:pStyle w:val="A06B5D5C3DF449E4B5104D5FEE9427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8"/>
    <w:rsid w:val="00AE11F8"/>
    <w:rsid w:val="00B1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F920BEFEB4B49A078070DFD4CF9A3">
    <w:name w:val="4B9F920BEFEB4B49A078070DFD4CF9A3"/>
    <w:rsid w:val="00AE11F8"/>
  </w:style>
  <w:style w:type="paragraph" w:customStyle="1" w:styleId="A06B5D5C3DF449E4B5104D5FEE942707">
    <w:name w:val="A06B5D5C3DF449E4B5104D5FEE942707"/>
    <w:rsid w:val="00AE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 Level Handbook</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Handbook</dc:title>
  <dc:creator>kmcloughlin</dc:creator>
  <cp:lastModifiedBy>Le Gall, Anita</cp:lastModifiedBy>
  <cp:revision>3</cp:revision>
  <cp:lastPrinted>2016-06-27T09:40:00Z</cp:lastPrinted>
  <dcterms:created xsi:type="dcterms:W3CDTF">2017-06-14T10:08:00Z</dcterms:created>
  <dcterms:modified xsi:type="dcterms:W3CDTF">2017-06-14T10:10:00Z</dcterms:modified>
</cp:coreProperties>
</file>