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-549910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Visit to Pinewood Studios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inform you about a school visit to Pinewood Studios on Friday 15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December. The aim of this visit </w:t>
      </w:r>
      <w:r>
        <w:rPr>
          <w:rFonts w:ascii="Arial" w:eastAsiaTheme="minorHAnsi" w:hAnsi="Arial" w:cs="Arial"/>
          <w:sz w:val="22"/>
          <w:szCs w:val="22"/>
        </w:rPr>
        <w:t xml:space="preserve">is to meet tutors from Creative Media Skills in Pinewood Studios and look at potential careers options within the media industry. 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shd w:val="clear" w:color="auto" w:fill="FFFFFF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>Students will be accompanied by Mrs Le-Gall, Sixth Form Guidance Leader and will be transported to and from Pinewood Studios via the school mini bus.</w:t>
      </w:r>
    </w:p>
    <w:p>
      <w:pPr>
        <w:shd w:val="clear" w:color="auto" w:fill="FFFFFF"/>
        <w:rPr>
          <w:rFonts w:ascii="Arial" w:eastAsiaTheme="minorHAnsi" w:hAnsi="Arial" w:cs="Arial"/>
          <w:sz w:val="22"/>
          <w:szCs w:val="22"/>
          <w:shd w:val="clear" w:color="auto" w:fill="FFFFFF"/>
        </w:rPr>
      </w:pPr>
    </w:p>
    <w:p>
      <w:pPr>
        <w:shd w:val="clear" w:color="auto" w:fill="FFFFFF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>
        <w:rPr>
          <w:rFonts w:ascii="Arial" w:eastAsiaTheme="minorHAnsi" w:hAnsi="Arial" w:cs="Arial"/>
          <w:sz w:val="22"/>
          <w:szCs w:val="22"/>
          <w:shd w:val="clear" w:color="auto" w:fill="FFFFFF"/>
        </w:rPr>
        <w:t>Your son/daughter must meet Mrs Le-Gall in the Sixth Form a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shd w:val="clear" w:color="auto" w:fill="FFFFFF"/>
        </w:rPr>
        <w:t>rea at 10.20am ready to depart promptly at 10.30am and will return back to school at 2pm.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visit, however 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Le-Gall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Sixth Form Guidance Leader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EMERGENCY 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VISIT TO BRUNEL UNIVERSITY 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Mrs Le-Gall by Wednesday 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2017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B31C-70B1-4BE4-AD59-AA28C0C3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3</cp:revision>
  <cp:lastPrinted>2017-10-31T11:52:00Z</cp:lastPrinted>
  <dcterms:created xsi:type="dcterms:W3CDTF">2017-12-12T11:00:00Z</dcterms:created>
  <dcterms:modified xsi:type="dcterms:W3CDTF">2017-12-12T11:15:00Z</dcterms:modified>
</cp:coreProperties>
</file>