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bookmarkStart w:id="0" w:name="_GoBack"/>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-476885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bookmarkEnd w:id="0"/>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September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Borough Market – Year 11</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Borough Market on Friday 29</w:t>
      </w:r>
      <w:r>
        <w:rPr>
          <w:rFonts w:ascii="Arial" w:hAnsi="Arial" w:cs="Arial"/>
          <w:sz w:val="22"/>
          <w:szCs w:val="22"/>
          <w:vertAlign w:val="superscript"/>
        </w:rPr>
        <w:t>th</w:t>
      </w:r>
      <w:r>
        <w:rPr>
          <w:rFonts w:ascii="Arial" w:hAnsi="Arial" w:cs="Arial"/>
          <w:sz w:val="22"/>
          <w:szCs w:val="22"/>
        </w:rPr>
        <w:t xml:space="preserve"> September 2017.  The aim of this visit is to explore new foods from different cultures and to collect resources and pictures for the Year 11 food topic currently being studied in art.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on Friday 29</w:t>
      </w:r>
      <w:r>
        <w:rPr>
          <w:rFonts w:ascii="Arial" w:hAnsi="Arial" w:cs="Arial"/>
          <w:sz w:val="22"/>
          <w:szCs w:val="22"/>
          <w:vertAlign w:val="superscript"/>
        </w:rPr>
        <w:t>th</w:t>
      </w:r>
      <w:r>
        <w:rPr>
          <w:rFonts w:ascii="Arial" w:hAnsi="Arial" w:cs="Arial"/>
          <w:sz w:val="22"/>
          <w:szCs w:val="22"/>
        </w:rPr>
        <w:t xml:space="preserve"> September at 9am and travel by coach to and from Borough Market. Students will be required to wear school uniform</w:t>
      </w:r>
      <w:r>
        <w:rPr>
          <w:rFonts w:ascii="Arial" w:hAnsi="Arial" w:cs="Arial"/>
          <w:b/>
          <w:sz w:val="22"/>
          <w:szCs w:val="22"/>
        </w:rPr>
        <w:t xml:space="preserve"> </w:t>
      </w:r>
      <w:r>
        <w:rPr>
          <w:rFonts w:ascii="Arial" w:hAnsi="Arial" w:cs="Arial"/>
          <w:sz w:val="22"/>
          <w:szCs w:val="22"/>
        </w:rPr>
        <w:t xml:space="preserve">including shoes (no trainers or jeans allowed) and a coat. You should provide your child with a packed lunch for this trip. Students will also be required to bring a sketch book and spending money if they wish. </w:t>
      </w:r>
      <w:r>
        <w:rPr>
          <w:rFonts w:ascii="Arial" w:hAnsi="Arial" w:cs="Arial"/>
          <w:b/>
          <w:sz w:val="22"/>
          <w:szCs w:val="22"/>
        </w:rPr>
        <w:t xml:space="preserve">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£7.50.  If you would like your child to participate in this trip, please pay the non-refundable cost of £7.50 before Friday 22</w:t>
      </w:r>
      <w:r>
        <w:rPr>
          <w:rFonts w:ascii="Arial" w:hAnsi="Arial" w:cs="Arial"/>
          <w:sz w:val="22"/>
          <w:szCs w:val="22"/>
          <w:vertAlign w:val="superscript"/>
        </w:rPr>
        <w:t>nd</w:t>
      </w:r>
      <w:r>
        <w:rPr>
          <w:rFonts w:ascii="Arial" w:hAnsi="Arial" w:cs="Arial"/>
          <w:sz w:val="22"/>
          <w:szCs w:val="22"/>
        </w:rPr>
        <w:t xml:space="preserve"> September.</w:t>
      </w:r>
      <w:r>
        <w:rPr>
          <w:rFonts w:ascii="Arial" w:hAnsi="Arial" w:cs="Arial"/>
          <w:b/>
          <w:sz w:val="22"/>
          <w:szCs w:val="22"/>
        </w:rPr>
        <w:t xml:space="preserve"> </w:t>
      </w:r>
      <w:r>
        <w:rPr>
          <w:rFonts w:ascii="Arial" w:hAnsi="Arial" w:cs="Arial"/>
          <w:sz w:val="22"/>
          <w:szCs w:val="22"/>
        </w:rPr>
        <w:t xml:space="preserve">Please note that by paying the non-refundable deposit, you are agreeing for your child to attend this trip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N McMahon</w:t>
      </w:r>
    </w:p>
    <w:p>
      <w:pPr>
        <w:rPr>
          <w:rFonts w:ascii="Arial" w:hAnsi="Arial" w:cs="Arial"/>
          <w:b/>
          <w:sz w:val="22"/>
          <w:szCs w:val="22"/>
        </w:rPr>
      </w:pPr>
      <w:r>
        <w:rPr>
          <w:rFonts w:ascii="Arial" w:hAnsi="Arial" w:cs="Arial"/>
          <w:b/>
          <w:sz w:val="22"/>
          <w:szCs w:val="22"/>
        </w:rPr>
        <w:t xml:space="preserve">Curriculum Leader – Art </w:t>
      </w:r>
    </w:p>
    <w:p>
      <w:pPr>
        <w:rPr>
          <w:rFonts w:ascii="Arial" w:hAnsi="Arial" w:cs="Arial"/>
          <w:b/>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BOROUGH MARKET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Ms McMahon by Friday 22</w:t>
      </w:r>
      <w:r>
        <w:rPr>
          <w:rFonts w:ascii="Arial" w:hAnsi="Arial" w:cs="Arial"/>
          <w:sz w:val="22"/>
          <w:szCs w:val="22"/>
          <w:vertAlign w:val="superscript"/>
        </w:rPr>
        <w:t>nd</w:t>
      </w:r>
      <w:r>
        <w:rPr>
          <w:rFonts w:ascii="Arial" w:hAnsi="Arial" w:cs="Arial"/>
          <w:sz w:val="22"/>
          <w:szCs w:val="22"/>
        </w:rPr>
        <w:t xml:space="preserve"> September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2443-48FB-406F-8C97-A6F527B1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2017-09-15T12:37:00Z</dcterms:created>
  <dcterms:modified xsi:type="dcterms:W3CDTF">2017-09-15T12:37:00Z</dcterms:modified>
</cp:coreProperties>
</file>